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421" w:rsidRPr="001C5917" w:rsidRDefault="00631BA0" w:rsidP="00384421">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6489065" cy="9296400"/>
            <wp:effectExtent l="19050" t="0" r="6985" b="0"/>
            <wp:docPr id="1" name="Рисунок 0" descr="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jpg"/>
                    <pic:cNvPicPr/>
                  </pic:nvPicPr>
                  <pic:blipFill>
                    <a:blip r:embed="rId8" cstate="print"/>
                    <a:srcRect l="2574" t="611"/>
                    <a:stretch>
                      <a:fillRect/>
                    </a:stretch>
                  </pic:blipFill>
                  <pic:spPr>
                    <a:xfrm>
                      <a:off x="0" y="0"/>
                      <a:ext cx="6489065" cy="9296400"/>
                    </a:xfrm>
                    <a:prstGeom prst="rect">
                      <a:avLst/>
                    </a:prstGeom>
                  </pic:spPr>
                </pic:pic>
              </a:graphicData>
            </a:graphic>
          </wp:inline>
        </w:drawing>
      </w:r>
    </w:p>
    <w:p w:rsidR="009215B7" w:rsidRPr="001C5917" w:rsidRDefault="009215B7">
      <w:pPr>
        <w:rPr>
          <w:b/>
          <w:bCs/>
          <w:sz w:val="24"/>
          <w:szCs w:val="24"/>
        </w:rPr>
      </w:pPr>
    </w:p>
    <w:tbl>
      <w:tblPr>
        <w:tblStyle w:val="aa"/>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1134"/>
      </w:tblGrid>
      <w:tr w:rsidR="0029369D" w:rsidRPr="001C5917" w:rsidTr="0029369D">
        <w:tc>
          <w:tcPr>
            <w:tcW w:w="9464" w:type="dxa"/>
          </w:tcPr>
          <w:p w:rsidR="0029369D" w:rsidRPr="001C5917" w:rsidRDefault="0029369D" w:rsidP="0029369D">
            <w:pPr>
              <w:pStyle w:val="aff4"/>
              <w:tabs>
                <w:tab w:val="left" w:pos="708"/>
              </w:tabs>
              <w:spacing w:line="240" w:lineRule="auto"/>
              <w:ind w:firstLine="0"/>
              <w:jc w:val="center"/>
              <w:rPr>
                <w:color w:val="000000" w:themeColor="text1"/>
                <w:sz w:val="24"/>
                <w:szCs w:val="24"/>
                <w:lang w:val="en-US"/>
              </w:rPr>
            </w:pPr>
            <w:r w:rsidRPr="001C5917">
              <w:rPr>
                <w:color w:val="000000" w:themeColor="text1"/>
                <w:sz w:val="24"/>
                <w:szCs w:val="24"/>
              </w:rPr>
              <w:lastRenderedPageBreak/>
              <w:t>СОДЕРЖАНИЕ</w:t>
            </w:r>
          </w:p>
          <w:p w:rsidR="0029369D" w:rsidRPr="001C5917" w:rsidRDefault="0029369D" w:rsidP="0029369D">
            <w:pPr>
              <w:pStyle w:val="aff4"/>
              <w:tabs>
                <w:tab w:val="left" w:pos="708"/>
              </w:tabs>
              <w:spacing w:line="240" w:lineRule="auto"/>
              <w:ind w:firstLine="0"/>
              <w:jc w:val="center"/>
              <w:rPr>
                <w:color w:val="000000" w:themeColor="text1"/>
                <w:sz w:val="24"/>
                <w:szCs w:val="24"/>
              </w:rPr>
            </w:pPr>
          </w:p>
          <w:p w:rsidR="00B13378" w:rsidRPr="001C5917" w:rsidRDefault="00B13378" w:rsidP="00B13378">
            <w:pPr>
              <w:pStyle w:val="aff4"/>
              <w:tabs>
                <w:tab w:val="left" w:pos="708"/>
              </w:tabs>
              <w:spacing w:line="240" w:lineRule="auto"/>
              <w:ind w:firstLine="0"/>
              <w:jc w:val="left"/>
              <w:rPr>
                <w:color w:val="000000" w:themeColor="text1"/>
                <w:sz w:val="24"/>
                <w:szCs w:val="24"/>
              </w:rPr>
            </w:pPr>
          </w:p>
        </w:tc>
        <w:tc>
          <w:tcPr>
            <w:tcW w:w="1134" w:type="dxa"/>
          </w:tcPr>
          <w:p w:rsidR="0029369D" w:rsidRPr="001C5917" w:rsidRDefault="0029369D" w:rsidP="0029369D">
            <w:pPr>
              <w:pStyle w:val="aff4"/>
              <w:tabs>
                <w:tab w:val="left" w:pos="708"/>
              </w:tabs>
              <w:spacing w:line="240" w:lineRule="auto"/>
              <w:ind w:firstLine="0"/>
              <w:jc w:val="center"/>
              <w:rPr>
                <w:color w:val="000000" w:themeColor="text1"/>
                <w:sz w:val="24"/>
                <w:szCs w:val="24"/>
              </w:rPr>
            </w:pPr>
          </w:p>
        </w:tc>
      </w:tr>
      <w:tr w:rsidR="00B13378" w:rsidRPr="001C5917" w:rsidTr="0029369D">
        <w:tc>
          <w:tcPr>
            <w:tcW w:w="9464" w:type="dxa"/>
          </w:tcPr>
          <w:p w:rsidR="00B13378" w:rsidRPr="001C5917" w:rsidRDefault="00B13378" w:rsidP="0029369D">
            <w:pPr>
              <w:pStyle w:val="aff4"/>
              <w:tabs>
                <w:tab w:val="left" w:pos="708"/>
              </w:tabs>
              <w:spacing w:line="240" w:lineRule="auto"/>
              <w:ind w:firstLine="0"/>
              <w:rPr>
                <w:color w:val="000000" w:themeColor="text1"/>
                <w:sz w:val="24"/>
                <w:szCs w:val="24"/>
              </w:rPr>
            </w:pPr>
            <w:r w:rsidRPr="001C5917">
              <w:rPr>
                <w:color w:val="000000" w:themeColor="text1"/>
                <w:sz w:val="24"/>
                <w:szCs w:val="24"/>
              </w:rPr>
              <w:t>Общие положения</w:t>
            </w:r>
          </w:p>
        </w:tc>
        <w:tc>
          <w:tcPr>
            <w:tcW w:w="1134" w:type="dxa"/>
          </w:tcPr>
          <w:p w:rsidR="00B13378" w:rsidRPr="001C5917" w:rsidRDefault="00B13378" w:rsidP="0029369D">
            <w:pPr>
              <w:pStyle w:val="aff4"/>
              <w:tabs>
                <w:tab w:val="left" w:pos="708"/>
              </w:tabs>
              <w:spacing w:line="240" w:lineRule="auto"/>
              <w:ind w:firstLine="0"/>
              <w:rPr>
                <w:b w:val="0"/>
                <w:color w:val="000000" w:themeColor="text1"/>
                <w:sz w:val="24"/>
                <w:szCs w:val="24"/>
              </w:rPr>
            </w:pPr>
            <w:r w:rsidRPr="001C5917">
              <w:rPr>
                <w:b w:val="0"/>
                <w:color w:val="000000" w:themeColor="text1"/>
                <w:sz w:val="24"/>
                <w:szCs w:val="24"/>
              </w:rPr>
              <w:t>3</w:t>
            </w:r>
          </w:p>
        </w:tc>
      </w:tr>
      <w:tr w:rsidR="0029369D" w:rsidRPr="001C5917" w:rsidTr="0029369D">
        <w:tc>
          <w:tcPr>
            <w:tcW w:w="9464" w:type="dxa"/>
          </w:tcPr>
          <w:p w:rsidR="0029369D" w:rsidRPr="001C5917" w:rsidRDefault="00CB3D1E" w:rsidP="0029369D">
            <w:pPr>
              <w:pStyle w:val="aff4"/>
              <w:tabs>
                <w:tab w:val="left" w:pos="708"/>
              </w:tabs>
              <w:spacing w:line="240" w:lineRule="auto"/>
              <w:ind w:firstLine="0"/>
              <w:rPr>
                <w:color w:val="000000" w:themeColor="text1"/>
                <w:sz w:val="24"/>
                <w:szCs w:val="24"/>
              </w:rPr>
            </w:pPr>
            <w:r w:rsidRPr="001C5917">
              <w:rPr>
                <w:color w:val="000000" w:themeColor="text1"/>
                <w:sz w:val="24"/>
                <w:szCs w:val="24"/>
                <w:lang w:val="en-US"/>
              </w:rPr>
              <w:t>I</w:t>
            </w:r>
            <w:r w:rsidR="0029369D" w:rsidRPr="001C5917">
              <w:rPr>
                <w:color w:val="000000" w:themeColor="text1"/>
                <w:sz w:val="24"/>
                <w:szCs w:val="24"/>
              </w:rPr>
              <w:t>. ЦЕЛЕВОЙ РАЗДЕЛ</w:t>
            </w:r>
          </w:p>
          <w:p w:rsidR="00CB3D1E" w:rsidRPr="001C5917" w:rsidRDefault="00CB3D1E" w:rsidP="0029369D">
            <w:pPr>
              <w:pStyle w:val="aff4"/>
              <w:tabs>
                <w:tab w:val="left" w:pos="708"/>
              </w:tabs>
              <w:spacing w:line="240" w:lineRule="auto"/>
              <w:ind w:firstLine="0"/>
              <w:rPr>
                <w:color w:val="000000" w:themeColor="text1"/>
                <w:sz w:val="24"/>
                <w:szCs w:val="24"/>
              </w:rPr>
            </w:pPr>
          </w:p>
        </w:tc>
        <w:tc>
          <w:tcPr>
            <w:tcW w:w="1134" w:type="dxa"/>
          </w:tcPr>
          <w:p w:rsidR="0029369D" w:rsidRPr="001C5917" w:rsidRDefault="00B13378" w:rsidP="0029369D">
            <w:pPr>
              <w:pStyle w:val="aff4"/>
              <w:tabs>
                <w:tab w:val="left" w:pos="708"/>
              </w:tabs>
              <w:spacing w:line="240" w:lineRule="auto"/>
              <w:ind w:firstLine="0"/>
              <w:rPr>
                <w:b w:val="0"/>
                <w:color w:val="000000" w:themeColor="text1"/>
                <w:sz w:val="24"/>
                <w:szCs w:val="24"/>
              </w:rPr>
            </w:pPr>
            <w:r w:rsidRPr="001C5917">
              <w:rPr>
                <w:b w:val="0"/>
                <w:color w:val="000000" w:themeColor="text1"/>
                <w:sz w:val="24"/>
                <w:szCs w:val="24"/>
              </w:rPr>
              <w:t>4</w:t>
            </w:r>
          </w:p>
        </w:tc>
      </w:tr>
      <w:tr w:rsidR="0029369D" w:rsidRPr="001C5917" w:rsidTr="0029369D">
        <w:tc>
          <w:tcPr>
            <w:tcW w:w="9464" w:type="dxa"/>
          </w:tcPr>
          <w:p w:rsidR="0029369D" w:rsidRPr="001C5917" w:rsidRDefault="00B13378" w:rsidP="0029369D">
            <w:pPr>
              <w:pStyle w:val="aff4"/>
              <w:tabs>
                <w:tab w:val="left" w:pos="708"/>
              </w:tabs>
              <w:spacing w:line="240" w:lineRule="auto"/>
              <w:ind w:firstLine="0"/>
              <w:rPr>
                <w:b w:val="0"/>
                <w:color w:val="000000" w:themeColor="text1"/>
                <w:sz w:val="24"/>
                <w:szCs w:val="24"/>
              </w:rPr>
            </w:pPr>
            <w:r w:rsidRPr="001C5917">
              <w:rPr>
                <w:rStyle w:val="12pt"/>
                <w:rFonts w:ascii="Times New Roman" w:hAnsi="Times New Roman" w:cs="Times New Roman"/>
                <w:b w:val="0"/>
                <w:color w:val="000000" w:themeColor="text1"/>
                <w:sz w:val="24"/>
                <w:szCs w:val="24"/>
              </w:rPr>
              <w:t>1</w:t>
            </w:r>
            <w:r w:rsidR="0029369D" w:rsidRPr="001C5917">
              <w:rPr>
                <w:rStyle w:val="12pt"/>
                <w:rFonts w:ascii="Times New Roman" w:hAnsi="Times New Roman" w:cs="Times New Roman"/>
                <w:b w:val="0"/>
                <w:color w:val="000000" w:themeColor="text1"/>
                <w:sz w:val="24"/>
                <w:szCs w:val="24"/>
              </w:rPr>
              <w:t>.1.</w:t>
            </w:r>
            <w:r w:rsidR="0029369D" w:rsidRPr="001C5917">
              <w:rPr>
                <w:rStyle w:val="112"/>
                <w:rFonts w:ascii="Times New Roman" w:hAnsi="Times New Roman" w:cs="Times New Roman"/>
                <w:b w:val="0"/>
                <w:color w:val="000000" w:themeColor="text1"/>
                <w:sz w:val="24"/>
                <w:szCs w:val="24"/>
              </w:rPr>
              <w:t> Пояснительная записка</w:t>
            </w:r>
          </w:p>
        </w:tc>
        <w:tc>
          <w:tcPr>
            <w:tcW w:w="1134" w:type="dxa"/>
          </w:tcPr>
          <w:p w:rsidR="0029369D" w:rsidRPr="001C5917" w:rsidRDefault="00B13378" w:rsidP="0029369D">
            <w:pPr>
              <w:pStyle w:val="aff4"/>
              <w:tabs>
                <w:tab w:val="left" w:pos="708"/>
              </w:tabs>
              <w:spacing w:line="240" w:lineRule="auto"/>
              <w:ind w:firstLine="0"/>
              <w:rPr>
                <w:rStyle w:val="12pt"/>
                <w:rFonts w:ascii="Times New Roman" w:hAnsi="Times New Roman" w:cs="Times New Roman"/>
                <w:b w:val="0"/>
                <w:color w:val="000000" w:themeColor="text1"/>
                <w:sz w:val="24"/>
                <w:szCs w:val="24"/>
              </w:rPr>
            </w:pPr>
            <w:r w:rsidRPr="001C5917">
              <w:rPr>
                <w:rStyle w:val="12pt"/>
                <w:rFonts w:ascii="Times New Roman" w:hAnsi="Times New Roman" w:cs="Times New Roman"/>
                <w:b w:val="0"/>
                <w:color w:val="000000" w:themeColor="text1"/>
                <w:sz w:val="24"/>
                <w:szCs w:val="24"/>
              </w:rPr>
              <w:t>4</w:t>
            </w:r>
          </w:p>
        </w:tc>
      </w:tr>
      <w:tr w:rsidR="00B13378" w:rsidRPr="001C5917" w:rsidTr="0029369D">
        <w:tc>
          <w:tcPr>
            <w:tcW w:w="9464" w:type="dxa"/>
          </w:tcPr>
          <w:p w:rsidR="00B13378" w:rsidRPr="001C5917" w:rsidRDefault="00B13378" w:rsidP="0029369D">
            <w:pPr>
              <w:pStyle w:val="aff4"/>
              <w:tabs>
                <w:tab w:val="left" w:pos="708"/>
              </w:tabs>
              <w:spacing w:line="240" w:lineRule="auto"/>
              <w:ind w:firstLine="0"/>
              <w:rPr>
                <w:rStyle w:val="12pt"/>
                <w:rFonts w:ascii="Times New Roman" w:hAnsi="Times New Roman" w:cs="Times New Roman"/>
                <w:b w:val="0"/>
                <w:color w:val="000000" w:themeColor="text1"/>
                <w:sz w:val="24"/>
                <w:szCs w:val="24"/>
              </w:rPr>
            </w:pPr>
            <w:r w:rsidRPr="001C5917">
              <w:rPr>
                <w:b w:val="0"/>
                <w:color w:val="000000" w:themeColor="text1"/>
                <w:sz w:val="24"/>
                <w:szCs w:val="24"/>
              </w:rPr>
              <w:t>1.1.1.</w:t>
            </w:r>
            <w:r w:rsidR="00961CDA" w:rsidRPr="001C5917">
              <w:rPr>
                <w:b w:val="0"/>
                <w:color w:val="000000" w:themeColor="text1"/>
                <w:sz w:val="24"/>
                <w:szCs w:val="24"/>
              </w:rPr>
              <w:t xml:space="preserve"> Цели  и задачи реализации основной образовательной</w:t>
            </w:r>
            <w:r w:rsidR="00961CDA" w:rsidRPr="001C5917">
              <w:rPr>
                <w:rStyle w:val="130"/>
                <w:rFonts w:ascii="Times New Roman" w:hAnsi="Times New Roman"/>
                <w:color w:val="000000" w:themeColor="text1"/>
                <w:sz w:val="24"/>
                <w:szCs w:val="24"/>
              </w:rPr>
              <w:t xml:space="preserve"> </w:t>
            </w:r>
            <w:r w:rsidR="00961CDA" w:rsidRPr="001C5917">
              <w:rPr>
                <w:rStyle w:val="130"/>
                <w:rFonts w:ascii="Times New Roman" w:hAnsi="Times New Roman"/>
                <w:b w:val="0"/>
                <w:color w:val="000000" w:themeColor="text1"/>
                <w:sz w:val="24"/>
                <w:szCs w:val="24"/>
              </w:rPr>
              <w:t>программы</w:t>
            </w:r>
            <w:r w:rsidR="00961CDA" w:rsidRPr="001C5917">
              <w:rPr>
                <w:rStyle w:val="1310"/>
                <w:rFonts w:ascii="Times New Roman" w:hAnsi="Times New Roman"/>
                <w:b w:val="0"/>
                <w:color w:val="000000" w:themeColor="text1"/>
                <w:sz w:val="24"/>
                <w:szCs w:val="24"/>
              </w:rPr>
              <w:t xml:space="preserve"> </w:t>
            </w:r>
            <w:r w:rsidR="00961CDA" w:rsidRPr="001C5917">
              <w:rPr>
                <w:rStyle w:val="130"/>
                <w:rFonts w:ascii="Times New Roman" w:hAnsi="Times New Roman"/>
                <w:b w:val="0"/>
                <w:color w:val="000000" w:themeColor="text1"/>
                <w:sz w:val="24"/>
                <w:szCs w:val="24"/>
              </w:rPr>
              <w:t>основного общего образования</w:t>
            </w:r>
          </w:p>
        </w:tc>
        <w:tc>
          <w:tcPr>
            <w:tcW w:w="1134" w:type="dxa"/>
          </w:tcPr>
          <w:p w:rsidR="00B13378" w:rsidRPr="001C5917" w:rsidRDefault="00B13378" w:rsidP="0029369D">
            <w:pPr>
              <w:pStyle w:val="aff4"/>
              <w:tabs>
                <w:tab w:val="left" w:pos="708"/>
              </w:tabs>
              <w:spacing w:line="240" w:lineRule="auto"/>
              <w:ind w:firstLine="0"/>
              <w:rPr>
                <w:rStyle w:val="12pt"/>
                <w:rFonts w:ascii="Times New Roman" w:hAnsi="Times New Roman" w:cs="Times New Roman"/>
                <w:b w:val="0"/>
                <w:color w:val="000000" w:themeColor="text1"/>
                <w:sz w:val="24"/>
                <w:szCs w:val="24"/>
              </w:rPr>
            </w:pPr>
          </w:p>
          <w:p w:rsidR="00961CDA" w:rsidRPr="001C5917" w:rsidRDefault="00961CDA" w:rsidP="0029369D">
            <w:pPr>
              <w:pStyle w:val="aff4"/>
              <w:tabs>
                <w:tab w:val="left" w:pos="708"/>
              </w:tabs>
              <w:spacing w:line="240" w:lineRule="auto"/>
              <w:ind w:firstLine="0"/>
              <w:rPr>
                <w:rStyle w:val="12pt"/>
                <w:rFonts w:ascii="Times New Roman" w:hAnsi="Times New Roman" w:cs="Times New Roman"/>
                <w:b w:val="0"/>
                <w:color w:val="000000" w:themeColor="text1"/>
                <w:sz w:val="24"/>
                <w:szCs w:val="24"/>
              </w:rPr>
            </w:pPr>
            <w:r w:rsidRPr="001C5917">
              <w:rPr>
                <w:rStyle w:val="12pt"/>
                <w:rFonts w:ascii="Times New Roman" w:hAnsi="Times New Roman" w:cs="Times New Roman"/>
                <w:b w:val="0"/>
                <w:color w:val="000000" w:themeColor="text1"/>
                <w:sz w:val="24"/>
                <w:szCs w:val="24"/>
              </w:rPr>
              <w:t>4</w:t>
            </w:r>
          </w:p>
        </w:tc>
      </w:tr>
      <w:tr w:rsidR="00B13378" w:rsidRPr="001C5917" w:rsidTr="0029369D">
        <w:tc>
          <w:tcPr>
            <w:tcW w:w="9464" w:type="dxa"/>
          </w:tcPr>
          <w:p w:rsidR="00B13378" w:rsidRPr="001C5917" w:rsidRDefault="00B13378" w:rsidP="00B13378">
            <w:pPr>
              <w:pStyle w:val="aff4"/>
              <w:tabs>
                <w:tab w:val="left" w:pos="708"/>
              </w:tabs>
              <w:spacing w:line="240" w:lineRule="auto"/>
              <w:ind w:firstLine="0"/>
              <w:rPr>
                <w:rStyle w:val="12pt"/>
                <w:rFonts w:ascii="Times New Roman" w:hAnsi="Times New Roman" w:cs="Times New Roman"/>
                <w:b w:val="0"/>
                <w:color w:val="000000" w:themeColor="text1"/>
                <w:sz w:val="24"/>
                <w:szCs w:val="24"/>
              </w:rPr>
            </w:pPr>
            <w:r w:rsidRPr="001C5917">
              <w:rPr>
                <w:b w:val="0"/>
                <w:color w:val="000000" w:themeColor="text1"/>
                <w:sz w:val="24"/>
                <w:szCs w:val="24"/>
              </w:rPr>
              <w:t>1.1.2.</w:t>
            </w:r>
            <w:r w:rsidR="00961CDA" w:rsidRPr="001C5917">
              <w:rPr>
                <w:b w:val="0"/>
                <w:color w:val="000000" w:themeColor="text1"/>
                <w:sz w:val="24"/>
                <w:szCs w:val="24"/>
              </w:rPr>
              <w:t xml:space="preserve"> Принципы и подходы к формированию основной образовательной</w:t>
            </w:r>
            <w:r w:rsidR="00961CDA" w:rsidRPr="001C5917">
              <w:rPr>
                <w:rStyle w:val="130"/>
                <w:rFonts w:ascii="Times New Roman" w:hAnsi="Times New Roman"/>
                <w:color w:val="000000" w:themeColor="text1"/>
                <w:sz w:val="24"/>
                <w:szCs w:val="24"/>
              </w:rPr>
              <w:t xml:space="preserve"> </w:t>
            </w:r>
            <w:r w:rsidR="00961CDA" w:rsidRPr="001C5917">
              <w:rPr>
                <w:rStyle w:val="130"/>
                <w:rFonts w:ascii="Times New Roman" w:hAnsi="Times New Roman"/>
                <w:b w:val="0"/>
                <w:color w:val="000000" w:themeColor="text1"/>
                <w:sz w:val="24"/>
                <w:szCs w:val="24"/>
              </w:rPr>
              <w:t>программы</w:t>
            </w:r>
            <w:r w:rsidR="00961CDA" w:rsidRPr="001C5917">
              <w:rPr>
                <w:rStyle w:val="1310"/>
                <w:rFonts w:ascii="Times New Roman" w:hAnsi="Times New Roman"/>
                <w:b w:val="0"/>
                <w:color w:val="000000" w:themeColor="text1"/>
                <w:sz w:val="24"/>
                <w:szCs w:val="24"/>
              </w:rPr>
              <w:t xml:space="preserve"> </w:t>
            </w:r>
            <w:r w:rsidR="00961CDA" w:rsidRPr="001C5917">
              <w:rPr>
                <w:rStyle w:val="130"/>
                <w:rFonts w:ascii="Times New Roman" w:hAnsi="Times New Roman"/>
                <w:b w:val="0"/>
                <w:color w:val="000000" w:themeColor="text1"/>
                <w:sz w:val="24"/>
                <w:szCs w:val="24"/>
              </w:rPr>
              <w:t>основного общего образования</w:t>
            </w:r>
            <w:r w:rsidR="00961CDA" w:rsidRPr="001C5917">
              <w:rPr>
                <w:b w:val="0"/>
                <w:color w:val="000000" w:themeColor="text1"/>
                <w:sz w:val="24"/>
                <w:szCs w:val="24"/>
              </w:rPr>
              <w:t xml:space="preserve"> </w:t>
            </w:r>
          </w:p>
        </w:tc>
        <w:tc>
          <w:tcPr>
            <w:tcW w:w="1134" w:type="dxa"/>
          </w:tcPr>
          <w:p w:rsidR="00B13378" w:rsidRPr="001C5917" w:rsidRDefault="00B13378" w:rsidP="0029369D">
            <w:pPr>
              <w:pStyle w:val="aff4"/>
              <w:tabs>
                <w:tab w:val="left" w:pos="708"/>
              </w:tabs>
              <w:spacing w:line="240" w:lineRule="auto"/>
              <w:ind w:firstLine="0"/>
              <w:rPr>
                <w:rStyle w:val="12pt"/>
                <w:rFonts w:ascii="Times New Roman" w:hAnsi="Times New Roman" w:cs="Times New Roman"/>
                <w:b w:val="0"/>
                <w:color w:val="000000" w:themeColor="text1"/>
                <w:sz w:val="24"/>
                <w:szCs w:val="24"/>
              </w:rPr>
            </w:pPr>
          </w:p>
          <w:p w:rsidR="00961CDA" w:rsidRPr="001C5917" w:rsidRDefault="00961CDA" w:rsidP="0029369D">
            <w:pPr>
              <w:pStyle w:val="aff4"/>
              <w:tabs>
                <w:tab w:val="left" w:pos="708"/>
              </w:tabs>
              <w:spacing w:line="240" w:lineRule="auto"/>
              <w:ind w:firstLine="0"/>
              <w:rPr>
                <w:rStyle w:val="12pt"/>
                <w:rFonts w:ascii="Times New Roman" w:hAnsi="Times New Roman" w:cs="Times New Roman"/>
                <w:b w:val="0"/>
                <w:color w:val="000000" w:themeColor="text1"/>
                <w:sz w:val="24"/>
                <w:szCs w:val="24"/>
              </w:rPr>
            </w:pPr>
            <w:r w:rsidRPr="001C5917">
              <w:rPr>
                <w:rStyle w:val="12pt"/>
                <w:rFonts w:ascii="Times New Roman" w:hAnsi="Times New Roman" w:cs="Times New Roman"/>
                <w:b w:val="0"/>
                <w:color w:val="000000" w:themeColor="text1"/>
                <w:sz w:val="24"/>
                <w:szCs w:val="24"/>
              </w:rPr>
              <w:t>5</w:t>
            </w:r>
          </w:p>
        </w:tc>
      </w:tr>
      <w:tr w:rsidR="0029369D" w:rsidRPr="001C5917" w:rsidTr="0029369D">
        <w:tc>
          <w:tcPr>
            <w:tcW w:w="9464" w:type="dxa"/>
          </w:tcPr>
          <w:p w:rsidR="0029369D" w:rsidRPr="001C5917" w:rsidRDefault="0029369D" w:rsidP="0029369D">
            <w:pPr>
              <w:pStyle w:val="131"/>
              <w:shd w:val="clear" w:color="auto" w:fill="auto"/>
              <w:spacing w:before="0" w:after="0" w:line="240" w:lineRule="auto"/>
              <w:jc w:val="both"/>
              <w:rPr>
                <w:rStyle w:val="130"/>
                <w:rFonts w:ascii="Times New Roman" w:hAnsi="Times New Roman" w:cs="Times New Roman"/>
                <w:color w:val="000000" w:themeColor="text1"/>
                <w:sz w:val="24"/>
                <w:szCs w:val="24"/>
              </w:rPr>
            </w:pPr>
            <w:r w:rsidRPr="001C5917">
              <w:rPr>
                <w:rStyle w:val="132pt"/>
                <w:rFonts w:ascii="Times New Roman" w:hAnsi="Times New Roman" w:cs="Times New Roman"/>
                <w:color w:val="000000" w:themeColor="text1"/>
                <w:sz w:val="24"/>
                <w:szCs w:val="24"/>
              </w:rPr>
              <w:t>1.2.</w:t>
            </w:r>
            <w:r w:rsidRPr="001C5917">
              <w:rPr>
                <w:rStyle w:val="130"/>
                <w:rFonts w:ascii="Times New Roman" w:hAnsi="Times New Roman" w:cs="Times New Roman"/>
                <w:color w:val="000000" w:themeColor="text1"/>
                <w:sz w:val="24"/>
                <w:szCs w:val="24"/>
              </w:rPr>
              <w:t> Планируемые результаты</w:t>
            </w:r>
            <w:r w:rsidRPr="001C5917">
              <w:rPr>
                <w:rStyle w:val="1310"/>
                <w:rFonts w:ascii="Times New Roman" w:hAnsi="Times New Roman" w:cs="Times New Roman"/>
                <w:color w:val="000000" w:themeColor="text1"/>
                <w:sz w:val="24"/>
                <w:szCs w:val="24"/>
              </w:rPr>
              <w:t xml:space="preserve"> </w:t>
            </w:r>
            <w:r w:rsidRPr="001C5917">
              <w:rPr>
                <w:rStyle w:val="130"/>
                <w:rFonts w:ascii="Times New Roman" w:hAnsi="Times New Roman" w:cs="Times New Roman"/>
                <w:color w:val="000000" w:themeColor="text1"/>
                <w:sz w:val="24"/>
                <w:szCs w:val="24"/>
              </w:rPr>
              <w:t>освоения обучающимися основной</w:t>
            </w:r>
            <w:r w:rsidRPr="001C5917">
              <w:rPr>
                <w:rStyle w:val="1310"/>
                <w:rFonts w:ascii="Times New Roman" w:hAnsi="Times New Roman" w:cs="Times New Roman"/>
                <w:color w:val="000000" w:themeColor="text1"/>
                <w:sz w:val="24"/>
                <w:szCs w:val="24"/>
              </w:rPr>
              <w:t xml:space="preserve"> </w:t>
            </w:r>
            <w:r w:rsidRPr="001C5917">
              <w:rPr>
                <w:rStyle w:val="130"/>
                <w:rFonts w:ascii="Times New Roman" w:hAnsi="Times New Roman" w:cs="Times New Roman"/>
                <w:color w:val="000000" w:themeColor="text1"/>
                <w:sz w:val="24"/>
                <w:szCs w:val="24"/>
              </w:rPr>
              <w:t>образовательной программы</w:t>
            </w:r>
            <w:r w:rsidRPr="001C5917">
              <w:rPr>
                <w:rStyle w:val="1310"/>
                <w:rFonts w:ascii="Times New Roman" w:hAnsi="Times New Roman" w:cs="Times New Roman"/>
                <w:color w:val="000000" w:themeColor="text1"/>
                <w:sz w:val="24"/>
                <w:szCs w:val="24"/>
              </w:rPr>
              <w:t xml:space="preserve"> </w:t>
            </w:r>
            <w:r w:rsidRPr="001C5917">
              <w:rPr>
                <w:rStyle w:val="130"/>
                <w:rFonts w:ascii="Times New Roman" w:hAnsi="Times New Roman" w:cs="Times New Roman"/>
                <w:color w:val="000000" w:themeColor="text1"/>
                <w:sz w:val="24"/>
                <w:szCs w:val="24"/>
              </w:rPr>
              <w:t>основного общего образования</w:t>
            </w:r>
          </w:p>
        </w:tc>
        <w:tc>
          <w:tcPr>
            <w:tcW w:w="1134" w:type="dxa"/>
          </w:tcPr>
          <w:p w:rsidR="0029369D" w:rsidRPr="001C5917" w:rsidRDefault="00C71100" w:rsidP="0029369D">
            <w:pPr>
              <w:pStyle w:val="131"/>
              <w:shd w:val="clear" w:color="auto" w:fill="auto"/>
              <w:spacing w:before="0" w:after="0" w:line="240" w:lineRule="auto"/>
              <w:jc w:val="both"/>
              <w:rPr>
                <w:rStyle w:val="132pt"/>
                <w:rFonts w:ascii="Times New Roman" w:hAnsi="Times New Roman" w:cs="Times New Roman"/>
                <w:color w:val="000000" w:themeColor="text1"/>
                <w:sz w:val="24"/>
                <w:szCs w:val="24"/>
              </w:rPr>
            </w:pPr>
            <w:r w:rsidRPr="001C5917">
              <w:rPr>
                <w:rStyle w:val="132pt"/>
                <w:rFonts w:ascii="Times New Roman" w:hAnsi="Times New Roman" w:cs="Times New Roman"/>
                <w:color w:val="000000" w:themeColor="text1"/>
                <w:sz w:val="24"/>
                <w:szCs w:val="24"/>
              </w:rPr>
              <w:t>8</w:t>
            </w:r>
          </w:p>
        </w:tc>
      </w:tr>
      <w:tr w:rsidR="0029369D" w:rsidRPr="001C5917" w:rsidTr="0029369D">
        <w:tc>
          <w:tcPr>
            <w:tcW w:w="9464" w:type="dxa"/>
          </w:tcPr>
          <w:p w:rsidR="0029369D" w:rsidRPr="001C5917" w:rsidRDefault="0029369D" w:rsidP="0029369D">
            <w:pPr>
              <w:pStyle w:val="3"/>
              <w:spacing w:before="0"/>
              <w:jc w:val="both"/>
              <w:outlineLvl w:val="2"/>
              <w:rPr>
                <w:rFonts w:ascii="Times New Roman" w:hAnsi="Times New Roman" w:cs="Times New Roman"/>
                <w:b w:val="0"/>
                <w:color w:val="000000" w:themeColor="text1"/>
                <w:sz w:val="24"/>
                <w:szCs w:val="24"/>
              </w:rPr>
            </w:pPr>
            <w:bookmarkStart w:id="0" w:name="_Toc414553130"/>
            <w:bookmarkStart w:id="1" w:name="_Toc410653948"/>
            <w:r w:rsidRPr="001C5917">
              <w:rPr>
                <w:rFonts w:ascii="Times New Roman" w:hAnsi="Times New Roman" w:cs="Times New Roman"/>
                <w:b w:val="0"/>
                <w:color w:val="000000" w:themeColor="text1"/>
                <w:sz w:val="24"/>
                <w:szCs w:val="24"/>
              </w:rPr>
              <w:t>1.2.1. Общие положения</w:t>
            </w:r>
            <w:bookmarkEnd w:id="0"/>
            <w:bookmarkEnd w:id="1"/>
          </w:p>
        </w:tc>
        <w:tc>
          <w:tcPr>
            <w:tcW w:w="1134" w:type="dxa"/>
          </w:tcPr>
          <w:p w:rsidR="0029369D" w:rsidRPr="001C5917" w:rsidRDefault="00C71100" w:rsidP="0029369D">
            <w:pPr>
              <w:pStyle w:val="3"/>
              <w:spacing w:before="0"/>
              <w:jc w:val="both"/>
              <w:outlineLvl w:val="2"/>
              <w:rPr>
                <w:rFonts w:ascii="Times New Roman" w:hAnsi="Times New Roman" w:cs="Times New Roman"/>
                <w:b w:val="0"/>
                <w:color w:val="000000" w:themeColor="text1"/>
                <w:sz w:val="24"/>
                <w:szCs w:val="24"/>
              </w:rPr>
            </w:pPr>
            <w:r w:rsidRPr="001C5917">
              <w:rPr>
                <w:rFonts w:ascii="Times New Roman" w:hAnsi="Times New Roman" w:cs="Times New Roman"/>
                <w:b w:val="0"/>
                <w:color w:val="000000" w:themeColor="text1"/>
                <w:sz w:val="24"/>
                <w:szCs w:val="24"/>
              </w:rPr>
              <w:t>8</w:t>
            </w:r>
          </w:p>
        </w:tc>
      </w:tr>
      <w:tr w:rsidR="0029369D" w:rsidRPr="001C5917" w:rsidTr="0029369D">
        <w:tc>
          <w:tcPr>
            <w:tcW w:w="9464" w:type="dxa"/>
          </w:tcPr>
          <w:p w:rsidR="0029369D" w:rsidRPr="001C5917" w:rsidRDefault="0029369D" w:rsidP="0029369D">
            <w:pPr>
              <w:pStyle w:val="3"/>
              <w:spacing w:before="0"/>
              <w:jc w:val="both"/>
              <w:outlineLvl w:val="2"/>
              <w:rPr>
                <w:rFonts w:ascii="Times New Roman" w:hAnsi="Times New Roman" w:cs="Times New Roman"/>
                <w:b w:val="0"/>
                <w:color w:val="000000" w:themeColor="text1"/>
                <w:sz w:val="24"/>
                <w:szCs w:val="24"/>
              </w:rPr>
            </w:pPr>
            <w:bookmarkStart w:id="2" w:name="_Toc414553131"/>
            <w:bookmarkStart w:id="3" w:name="_Toc410653949"/>
            <w:r w:rsidRPr="001C5917">
              <w:rPr>
                <w:rFonts w:ascii="Times New Roman" w:hAnsi="Times New Roman" w:cs="Times New Roman"/>
                <w:b w:val="0"/>
                <w:color w:val="000000" w:themeColor="text1"/>
                <w:sz w:val="24"/>
                <w:szCs w:val="24"/>
              </w:rPr>
              <w:t>1.2.2. Структура планируемых результатов</w:t>
            </w:r>
            <w:bookmarkEnd w:id="2"/>
            <w:bookmarkEnd w:id="3"/>
          </w:p>
        </w:tc>
        <w:tc>
          <w:tcPr>
            <w:tcW w:w="1134" w:type="dxa"/>
          </w:tcPr>
          <w:p w:rsidR="0029369D" w:rsidRPr="001C5917" w:rsidRDefault="00C71100" w:rsidP="0029369D">
            <w:pPr>
              <w:pStyle w:val="3"/>
              <w:spacing w:before="0"/>
              <w:jc w:val="both"/>
              <w:outlineLvl w:val="2"/>
              <w:rPr>
                <w:rFonts w:ascii="Times New Roman" w:hAnsi="Times New Roman" w:cs="Times New Roman"/>
                <w:b w:val="0"/>
                <w:color w:val="000000" w:themeColor="text1"/>
                <w:sz w:val="24"/>
                <w:szCs w:val="24"/>
              </w:rPr>
            </w:pPr>
            <w:r w:rsidRPr="001C5917">
              <w:rPr>
                <w:rFonts w:ascii="Times New Roman" w:hAnsi="Times New Roman" w:cs="Times New Roman"/>
                <w:b w:val="0"/>
                <w:color w:val="000000" w:themeColor="text1"/>
                <w:sz w:val="24"/>
                <w:szCs w:val="24"/>
              </w:rPr>
              <w:t>8</w:t>
            </w:r>
          </w:p>
        </w:tc>
      </w:tr>
      <w:tr w:rsidR="0029369D" w:rsidRPr="001C5917" w:rsidTr="0029369D">
        <w:tc>
          <w:tcPr>
            <w:tcW w:w="9464" w:type="dxa"/>
          </w:tcPr>
          <w:p w:rsidR="0029369D" w:rsidRPr="001C5917" w:rsidRDefault="0029369D" w:rsidP="0029369D">
            <w:pPr>
              <w:pStyle w:val="2"/>
              <w:spacing w:before="0" w:after="0"/>
              <w:jc w:val="both"/>
              <w:outlineLvl w:val="1"/>
              <w:rPr>
                <w:rStyle w:val="20"/>
                <w:rFonts w:ascii="Times New Roman" w:eastAsia="@Arial Unicode MS" w:hAnsi="Times New Roman"/>
                <w:color w:val="000000" w:themeColor="text1"/>
                <w:sz w:val="24"/>
                <w:szCs w:val="24"/>
              </w:rPr>
            </w:pPr>
            <w:r w:rsidRPr="001C5917">
              <w:rPr>
                <w:rStyle w:val="20"/>
                <w:rFonts w:ascii="Times New Roman" w:eastAsia="@Arial Unicode MS" w:hAnsi="Times New Roman"/>
                <w:color w:val="000000" w:themeColor="text1"/>
                <w:sz w:val="24"/>
                <w:szCs w:val="24"/>
              </w:rPr>
              <w:t>1.2.3. Личностные результаты освоения основной образовательной программы</w:t>
            </w:r>
          </w:p>
        </w:tc>
        <w:tc>
          <w:tcPr>
            <w:tcW w:w="1134" w:type="dxa"/>
          </w:tcPr>
          <w:p w:rsidR="0029369D" w:rsidRPr="001C5917" w:rsidRDefault="00C71100" w:rsidP="0029369D">
            <w:pPr>
              <w:pStyle w:val="2"/>
              <w:spacing w:before="0" w:after="0"/>
              <w:jc w:val="both"/>
              <w:outlineLvl w:val="1"/>
              <w:rPr>
                <w:rStyle w:val="20"/>
                <w:rFonts w:ascii="Times New Roman" w:eastAsia="@Arial Unicode MS" w:hAnsi="Times New Roman"/>
                <w:color w:val="000000" w:themeColor="text1"/>
                <w:sz w:val="24"/>
                <w:szCs w:val="24"/>
              </w:rPr>
            </w:pPr>
            <w:r w:rsidRPr="001C5917">
              <w:rPr>
                <w:rStyle w:val="20"/>
                <w:rFonts w:ascii="Times New Roman" w:eastAsia="@Arial Unicode MS" w:hAnsi="Times New Roman"/>
                <w:color w:val="000000" w:themeColor="text1"/>
                <w:sz w:val="24"/>
                <w:szCs w:val="24"/>
              </w:rPr>
              <w:t>9</w:t>
            </w:r>
          </w:p>
        </w:tc>
      </w:tr>
      <w:tr w:rsidR="0029369D" w:rsidRPr="001C5917" w:rsidTr="0029369D">
        <w:tc>
          <w:tcPr>
            <w:tcW w:w="9464" w:type="dxa"/>
          </w:tcPr>
          <w:p w:rsidR="0029369D" w:rsidRPr="001C5917" w:rsidRDefault="0029369D" w:rsidP="00CB3D1E">
            <w:pPr>
              <w:pStyle w:val="2"/>
              <w:spacing w:before="0" w:after="0"/>
              <w:jc w:val="both"/>
              <w:outlineLvl w:val="1"/>
              <w:rPr>
                <w:rFonts w:ascii="Times New Roman" w:hAnsi="Times New Roman"/>
                <w:b w:val="0"/>
                <w:i w:val="0"/>
                <w:color w:val="000000" w:themeColor="text1"/>
                <w:sz w:val="24"/>
                <w:szCs w:val="24"/>
              </w:rPr>
            </w:pPr>
            <w:r w:rsidRPr="001C5917">
              <w:rPr>
                <w:rFonts w:ascii="Times New Roman" w:hAnsi="Times New Roman"/>
                <w:b w:val="0"/>
                <w:i w:val="0"/>
                <w:color w:val="000000" w:themeColor="text1"/>
                <w:sz w:val="24"/>
                <w:szCs w:val="24"/>
              </w:rPr>
              <w:t xml:space="preserve">1.2.4. Метапредметные результаты освоения </w:t>
            </w:r>
            <w:r w:rsidR="00CB3D1E" w:rsidRPr="001C5917">
              <w:rPr>
                <w:rFonts w:ascii="Times New Roman" w:hAnsi="Times New Roman"/>
                <w:b w:val="0"/>
                <w:i w:val="0"/>
                <w:color w:val="000000" w:themeColor="text1"/>
                <w:sz w:val="24"/>
                <w:szCs w:val="24"/>
              </w:rPr>
              <w:t>основной образовательной программы</w:t>
            </w:r>
          </w:p>
        </w:tc>
        <w:tc>
          <w:tcPr>
            <w:tcW w:w="1134" w:type="dxa"/>
          </w:tcPr>
          <w:p w:rsidR="0029369D" w:rsidRPr="001C5917" w:rsidRDefault="00C71100" w:rsidP="0029369D">
            <w:pPr>
              <w:pStyle w:val="2"/>
              <w:spacing w:before="0" w:after="0"/>
              <w:jc w:val="both"/>
              <w:outlineLvl w:val="1"/>
              <w:rPr>
                <w:rFonts w:ascii="Times New Roman" w:hAnsi="Times New Roman"/>
                <w:b w:val="0"/>
                <w:i w:val="0"/>
                <w:color w:val="000000" w:themeColor="text1"/>
                <w:sz w:val="24"/>
                <w:szCs w:val="24"/>
              </w:rPr>
            </w:pPr>
            <w:r w:rsidRPr="001C5917">
              <w:rPr>
                <w:rFonts w:ascii="Times New Roman" w:hAnsi="Times New Roman"/>
                <w:b w:val="0"/>
                <w:i w:val="0"/>
                <w:color w:val="000000" w:themeColor="text1"/>
                <w:sz w:val="24"/>
                <w:szCs w:val="24"/>
              </w:rPr>
              <w:t>11</w:t>
            </w:r>
          </w:p>
        </w:tc>
      </w:tr>
      <w:tr w:rsidR="0029369D" w:rsidRPr="001C5917" w:rsidTr="0029369D">
        <w:tc>
          <w:tcPr>
            <w:tcW w:w="9464" w:type="dxa"/>
          </w:tcPr>
          <w:p w:rsidR="0029369D" w:rsidRPr="001C5917" w:rsidRDefault="0029369D" w:rsidP="0029369D">
            <w:pPr>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 xml:space="preserve">1.2.5. Предметные результаты </w:t>
            </w:r>
            <w:bookmarkStart w:id="4" w:name="_Toc414553133"/>
            <w:bookmarkStart w:id="5" w:name="_Toc410653953"/>
            <w:bookmarkStart w:id="6" w:name="_Toc409691628"/>
          </w:p>
        </w:tc>
        <w:tc>
          <w:tcPr>
            <w:tcW w:w="1134" w:type="dxa"/>
          </w:tcPr>
          <w:p w:rsidR="0029369D" w:rsidRPr="001C5917" w:rsidRDefault="00C71100" w:rsidP="0029369D">
            <w:pPr>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16</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 Русский язык</w:t>
            </w:r>
            <w:bookmarkEnd w:id="4"/>
            <w:bookmarkEnd w:id="5"/>
            <w:bookmarkEnd w:id="6"/>
            <w:r w:rsidRPr="001C5917">
              <w:rPr>
                <w:rFonts w:ascii="Times New Roman" w:hAnsi="Times New Roman" w:cs="Times New Roman"/>
                <w:i/>
                <w:color w:val="000000" w:themeColor="text1"/>
                <w:sz w:val="24"/>
                <w:szCs w:val="24"/>
              </w:rPr>
              <w:t xml:space="preserve"> </w:t>
            </w:r>
          </w:p>
        </w:tc>
        <w:tc>
          <w:tcPr>
            <w:tcW w:w="1134" w:type="dxa"/>
          </w:tcPr>
          <w:p w:rsidR="0029369D" w:rsidRPr="001C5917" w:rsidRDefault="00C71100"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16</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 xml:space="preserve">1.2.5.2. Литература </w:t>
            </w:r>
          </w:p>
          <w:p w:rsidR="00383E92" w:rsidRPr="001C5917" w:rsidRDefault="00383E92"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1.2.5.3.1 Родной язык и родная литература</w:t>
            </w:r>
          </w:p>
        </w:tc>
        <w:tc>
          <w:tcPr>
            <w:tcW w:w="1134" w:type="dxa"/>
          </w:tcPr>
          <w:p w:rsidR="0029369D" w:rsidRPr="001C5917" w:rsidRDefault="00C71100"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17</w:t>
            </w:r>
          </w:p>
          <w:p w:rsidR="00383E92" w:rsidRPr="001C5917" w:rsidRDefault="00383E92"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21</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 xml:space="preserve">1.2.5.3. Иностранный язык  </w:t>
            </w:r>
          </w:p>
        </w:tc>
        <w:tc>
          <w:tcPr>
            <w:tcW w:w="1134" w:type="dxa"/>
          </w:tcPr>
          <w:p w:rsidR="0029369D" w:rsidRPr="001C5917" w:rsidRDefault="00C71100"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2</w:t>
            </w:r>
            <w:r w:rsidR="00383E92" w:rsidRPr="001C5917">
              <w:rPr>
                <w:rFonts w:ascii="Times New Roman" w:hAnsi="Times New Roman" w:cs="Times New Roman"/>
                <w:i/>
                <w:color w:val="000000" w:themeColor="text1"/>
                <w:sz w:val="24"/>
                <w:szCs w:val="24"/>
              </w:rPr>
              <w:t>2</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 xml:space="preserve">1.2.5.4. История России. Всеобщая история </w:t>
            </w:r>
          </w:p>
        </w:tc>
        <w:tc>
          <w:tcPr>
            <w:tcW w:w="1134" w:type="dxa"/>
          </w:tcPr>
          <w:p w:rsidR="0029369D" w:rsidRPr="001C5917" w:rsidRDefault="00432139"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31</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1.2.5.5. Обществознание</w:t>
            </w:r>
          </w:p>
        </w:tc>
        <w:tc>
          <w:tcPr>
            <w:tcW w:w="1134" w:type="dxa"/>
          </w:tcPr>
          <w:p w:rsidR="0029369D" w:rsidRPr="001C5917" w:rsidRDefault="00C71100"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3</w:t>
            </w:r>
            <w:r w:rsidR="00432139" w:rsidRPr="001C5917">
              <w:rPr>
                <w:rFonts w:ascii="Times New Roman" w:hAnsi="Times New Roman" w:cs="Times New Roman"/>
                <w:i/>
                <w:color w:val="000000" w:themeColor="text1"/>
                <w:sz w:val="24"/>
                <w:szCs w:val="24"/>
              </w:rPr>
              <w:t>3</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1.2.5.6. География</w:t>
            </w:r>
          </w:p>
        </w:tc>
        <w:tc>
          <w:tcPr>
            <w:tcW w:w="1134" w:type="dxa"/>
          </w:tcPr>
          <w:p w:rsidR="0029369D" w:rsidRPr="001C5917" w:rsidRDefault="00C71100"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3</w:t>
            </w:r>
            <w:r w:rsidR="00432139" w:rsidRPr="001C5917">
              <w:rPr>
                <w:rFonts w:ascii="Times New Roman" w:hAnsi="Times New Roman" w:cs="Times New Roman"/>
                <w:i/>
                <w:color w:val="000000" w:themeColor="text1"/>
                <w:sz w:val="24"/>
                <w:szCs w:val="24"/>
              </w:rPr>
              <w:t>7</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1.2.5.7. Математика</w:t>
            </w:r>
          </w:p>
        </w:tc>
        <w:tc>
          <w:tcPr>
            <w:tcW w:w="1134" w:type="dxa"/>
          </w:tcPr>
          <w:p w:rsidR="0029369D" w:rsidRPr="001C5917" w:rsidRDefault="00432139"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40</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1.2.5.8. Информатика</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5</w:t>
            </w:r>
            <w:r w:rsidR="00432139" w:rsidRPr="001C5917">
              <w:rPr>
                <w:rFonts w:ascii="Times New Roman" w:hAnsi="Times New Roman" w:cs="Times New Roman"/>
                <w:i/>
                <w:color w:val="000000" w:themeColor="text1"/>
                <w:sz w:val="24"/>
                <w:szCs w:val="24"/>
              </w:rPr>
              <w:t>7</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1.2.5.9. Физика</w:t>
            </w:r>
          </w:p>
        </w:tc>
        <w:tc>
          <w:tcPr>
            <w:tcW w:w="1134" w:type="dxa"/>
          </w:tcPr>
          <w:p w:rsidR="0029369D" w:rsidRPr="001C5917" w:rsidRDefault="00432139"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60</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1.2.5.10. Биология</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6</w:t>
            </w:r>
            <w:r w:rsidR="00432139" w:rsidRPr="001C5917">
              <w:rPr>
                <w:rFonts w:ascii="Times New Roman" w:hAnsi="Times New Roman" w:cs="Times New Roman"/>
                <w:i/>
                <w:color w:val="000000" w:themeColor="text1"/>
                <w:sz w:val="24"/>
                <w:szCs w:val="24"/>
              </w:rPr>
              <w:t>4</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1.2.5.11. Химия</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6</w:t>
            </w:r>
            <w:r w:rsidR="00432139" w:rsidRPr="001C5917">
              <w:rPr>
                <w:rFonts w:ascii="Times New Roman" w:hAnsi="Times New Roman" w:cs="Times New Roman"/>
                <w:i/>
                <w:color w:val="000000" w:themeColor="text1"/>
                <w:sz w:val="24"/>
                <w:szCs w:val="24"/>
              </w:rPr>
              <w:t>8</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1.2.5.12. Изобразительное искусство</w:t>
            </w:r>
          </w:p>
        </w:tc>
        <w:tc>
          <w:tcPr>
            <w:tcW w:w="1134" w:type="dxa"/>
          </w:tcPr>
          <w:p w:rsidR="0029369D" w:rsidRPr="001C5917" w:rsidRDefault="00432139"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70</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1.2.5.13. Музыка</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7</w:t>
            </w:r>
            <w:r w:rsidR="00432139" w:rsidRPr="001C5917">
              <w:rPr>
                <w:rFonts w:ascii="Times New Roman" w:hAnsi="Times New Roman" w:cs="Times New Roman"/>
                <w:i/>
                <w:color w:val="000000" w:themeColor="text1"/>
                <w:sz w:val="24"/>
                <w:szCs w:val="24"/>
              </w:rPr>
              <w:t>6</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1.2.5.14. Технология</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7</w:t>
            </w:r>
            <w:r w:rsidR="00432139" w:rsidRPr="001C5917">
              <w:rPr>
                <w:rFonts w:ascii="Times New Roman" w:hAnsi="Times New Roman" w:cs="Times New Roman"/>
                <w:i/>
                <w:color w:val="000000" w:themeColor="text1"/>
                <w:sz w:val="24"/>
                <w:szCs w:val="24"/>
              </w:rPr>
              <w:t>8</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1.2.5.15. Физическая культура</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8</w:t>
            </w:r>
            <w:r w:rsidR="00432139" w:rsidRPr="001C5917">
              <w:rPr>
                <w:rFonts w:ascii="Times New Roman" w:hAnsi="Times New Roman" w:cs="Times New Roman"/>
                <w:i/>
                <w:color w:val="000000" w:themeColor="text1"/>
                <w:sz w:val="24"/>
                <w:szCs w:val="24"/>
              </w:rPr>
              <w:t>4</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1.2.5.16. Основы безопасности жизнедеятельности</w:t>
            </w:r>
          </w:p>
        </w:tc>
        <w:tc>
          <w:tcPr>
            <w:tcW w:w="1134" w:type="dxa"/>
          </w:tcPr>
          <w:p w:rsidR="0029369D" w:rsidRPr="001C5917" w:rsidRDefault="007B57B8"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8</w:t>
            </w:r>
            <w:r w:rsidR="00432139" w:rsidRPr="001C5917">
              <w:rPr>
                <w:rFonts w:ascii="Times New Roman" w:hAnsi="Times New Roman" w:cs="Times New Roman"/>
                <w:i/>
                <w:color w:val="000000" w:themeColor="text1"/>
                <w:sz w:val="24"/>
                <w:szCs w:val="24"/>
              </w:rPr>
              <w:t>6</w:t>
            </w:r>
          </w:p>
        </w:tc>
      </w:tr>
      <w:tr w:rsidR="0029369D" w:rsidRPr="001C5917" w:rsidTr="0029369D">
        <w:tc>
          <w:tcPr>
            <w:tcW w:w="9464" w:type="dxa"/>
          </w:tcPr>
          <w:p w:rsidR="0029369D" w:rsidRPr="001C5917" w:rsidRDefault="0029369D" w:rsidP="0029369D">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1.2.5.17.</w:t>
            </w:r>
            <w:r w:rsidRPr="001C5917">
              <w:rPr>
                <w:rFonts w:ascii="Times New Roman" w:hAnsi="Times New Roman" w:cs="Times New Roman"/>
                <w:b/>
                <w:color w:val="000000" w:themeColor="text1"/>
                <w:sz w:val="24"/>
                <w:szCs w:val="24"/>
              </w:rPr>
              <w:t xml:space="preserve"> </w:t>
            </w:r>
            <w:r w:rsidRPr="001C5917">
              <w:rPr>
                <w:rFonts w:ascii="Times New Roman" w:hAnsi="Times New Roman" w:cs="Times New Roman"/>
                <w:i/>
                <w:color w:val="000000" w:themeColor="text1"/>
                <w:sz w:val="24"/>
                <w:szCs w:val="24"/>
              </w:rPr>
              <w:t>Основы духовно-нравственной культуры народов России</w:t>
            </w:r>
          </w:p>
        </w:tc>
        <w:tc>
          <w:tcPr>
            <w:tcW w:w="1134" w:type="dxa"/>
          </w:tcPr>
          <w:p w:rsidR="0029369D" w:rsidRPr="001C5917" w:rsidRDefault="007B57B8" w:rsidP="002D5832">
            <w:pPr>
              <w:jc w:val="both"/>
              <w:rPr>
                <w:rFonts w:ascii="Times New Roman" w:hAnsi="Times New Roman" w:cs="Times New Roman"/>
                <w:i/>
                <w:color w:val="000000" w:themeColor="text1"/>
                <w:sz w:val="24"/>
                <w:szCs w:val="24"/>
              </w:rPr>
            </w:pPr>
            <w:r w:rsidRPr="001C5917">
              <w:rPr>
                <w:rFonts w:ascii="Times New Roman" w:hAnsi="Times New Roman" w:cs="Times New Roman"/>
                <w:i/>
                <w:color w:val="000000" w:themeColor="text1"/>
                <w:sz w:val="24"/>
                <w:szCs w:val="24"/>
              </w:rPr>
              <w:t>8</w:t>
            </w:r>
            <w:r w:rsidR="00432139" w:rsidRPr="001C5917">
              <w:rPr>
                <w:rFonts w:ascii="Times New Roman" w:hAnsi="Times New Roman" w:cs="Times New Roman"/>
                <w:i/>
                <w:color w:val="000000" w:themeColor="text1"/>
                <w:sz w:val="24"/>
                <w:szCs w:val="24"/>
              </w:rPr>
              <w:t>8</w:t>
            </w:r>
          </w:p>
        </w:tc>
      </w:tr>
      <w:tr w:rsidR="0029369D" w:rsidRPr="001C5917" w:rsidTr="0029369D">
        <w:tc>
          <w:tcPr>
            <w:tcW w:w="9464" w:type="dxa"/>
          </w:tcPr>
          <w:p w:rsidR="0029369D" w:rsidRPr="001C5917" w:rsidRDefault="0029369D" w:rsidP="0029369D">
            <w:pPr>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CB3D1E" w:rsidRPr="001C5917" w:rsidRDefault="00CB3D1E" w:rsidP="002D5832">
            <w:pPr>
              <w:jc w:val="both"/>
              <w:rPr>
                <w:rFonts w:ascii="Times New Roman" w:hAnsi="Times New Roman" w:cs="Times New Roman"/>
                <w:color w:val="000000" w:themeColor="text1"/>
                <w:sz w:val="24"/>
                <w:szCs w:val="24"/>
              </w:rPr>
            </w:pPr>
          </w:p>
        </w:tc>
        <w:tc>
          <w:tcPr>
            <w:tcW w:w="1134" w:type="dxa"/>
          </w:tcPr>
          <w:p w:rsidR="0029369D" w:rsidRPr="001C5917" w:rsidRDefault="00432139" w:rsidP="0029369D">
            <w:pPr>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90</w:t>
            </w:r>
          </w:p>
          <w:p w:rsidR="002D5832" w:rsidRPr="001C5917" w:rsidRDefault="002D5832" w:rsidP="0029369D">
            <w:pPr>
              <w:jc w:val="both"/>
              <w:rPr>
                <w:rFonts w:ascii="Times New Roman" w:hAnsi="Times New Roman" w:cs="Times New Roman"/>
                <w:color w:val="000000" w:themeColor="text1"/>
                <w:sz w:val="24"/>
                <w:szCs w:val="24"/>
              </w:rPr>
            </w:pPr>
          </w:p>
          <w:p w:rsidR="002D5832" w:rsidRPr="001C5917" w:rsidRDefault="002D5832" w:rsidP="0029369D">
            <w:pPr>
              <w:jc w:val="both"/>
              <w:rPr>
                <w:rFonts w:ascii="Times New Roman" w:hAnsi="Times New Roman" w:cs="Times New Roman"/>
                <w:color w:val="000000" w:themeColor="text1"/>
                <w:sz w:val="24"/>
                <w:szCs w:val="24"/>
              </w:rPr>
            </w:pPr>
          </w:p>
        </w:tc>
      </w:tr>
      <w:tr w:rsidR="0029369D" w:rsidRPr="001C5917" w:rsidTr="0029369D">
        <w:tc>
          <w:tcPr>
            <w:tcW w:w="9464" w:type="dxa"/>
          </w:tcPr>
          <w:p w:rsidR="0029369D" w:rsidRPr="001C5917" w:rsidRDefault="00CB3D1E" w:rsidP="0029369D">
            <w:pPr>
              <w:jc w:val="both"/>
              <w:rPr>
                <w:rFonts w:ascii="Times New Roman" w:hAnsi="Times New Roman" w:cs="Times New Roman"/>
                <w:b/>
                <w:color w:val="000000" w:themeColor="text1"/>
                <w:sz w:val="24"/>
                <w:szCs w:val="24"/>
              </w:rPr>
            </w:pPr>
            <w:r w:rsidRPr="001C5917">
              <w:rPr>
                <w:rFonts w:ascii="Times New Roman" w:hAnsi="Times New Roman" w:cs="Times New Roman"/>
                <w:b/>
                <w:color w:val="000000" w:themeColor="text1"/>
                <w:sz w:val="24"/>
                <w:szCs w:val="24"/>
                <w:lang w:val="en-US"/>
              </w:rPr>
              <w:t>II</w:t>
            </w:r>
            <w:r w:rsidR="0029369D" w:rsidRPr="001C5917">
              <w:rPr>
                <w:rFonts w:ascii="Times New Roman" w:hAnsi="Times New Roman" w:cs="Times New Roman"/>
                <w:b/>
                <w:color w:val="000000" w:themeColor="text1"/>
                <w:sz w:val="24"/>
                <w:szCs w:val="24"/>
              </w:rPr>
              <w:t>. СОДЕРЖАТЕЛЬНЫЙ РАЗДЕЛ</w:t>
            </w:r>
          </w:p>
          <w:p w:rsidR="00CB3D1E" w:rsidRPr="001C5917" w:rsidRDefault="00CB3D1E" w:rsidP="0029369D">
            <w:pPr>
              <w:jc w:val="both"/>
              <w:rPr>
                <w:rFonts w:ascii="Times New Roman" w:hAnsi="Times New Roman" w:cs="Times New Roman"/>
                <w:b/>
                <w:color w:val="000000" w:themeColor="text1"/>
                <w:sz w:val="24"/>
                <w:szCs w:val="24"/>
              </w:rPr>
            </w:pPr>
          </w:p>
        </w:tc>
        <w:tc>
          <w:tcPr>
            <w:tcW w:w="1134" w:type="dxa"/>
          </w:tcPr>
          <w:p w:rsidR="0029369D" w:rsidRPr="001C5917" w:rsidRDefault="0029369D" w:rsidP="0029369D">
            <w:pPr>
              <w:jc w:val="both"/>
              <w:rPr>
                <w:rFonts w:ascii="Times New Roman" w:hAnsi="Times New Roman" w:cs="Times New Roman"/>
                <w:b/>
                <w:color w:val="000000" w:themeColor="text1"/>
                <w:sz w:val="24"/>
                <w:szCs w:val="24"/>
              </w:rPr>
            </w:pPr>
          </w:p>
        </w:tc>
      </w:tr>
      <w:tr w:rsidR="0029369D" w:rsidRPr="001C5917" w:rsidTr="0029369D">
        <w:tc>
          <w:tcPr>
            <w:tcW w:w="9464" w:type="dxa"/>
          </w:tcPr>
          <w:p w:rsidR="0029369D" w:rsidRPr="001C5917" w:rsidRDefault="0029369D" w:rsidP="0029369D">
            <w:pPr>
              <w:pStyle w:val="131"/>
              <w:shd w:val="clear" w:color="auto" w:fill="auto"/>
              <w:spacing w:before="0" w:after="0" w:line="240" w:lineRule="auto"/>
              <w:jc w:val="both"/>
              <w:rPr>
                <w:sz w:val="24"/>
                <w:szCs w:val="24"/>
              </w:rPr>
            </w:pPr>
            <w:r w:rsidRPr="001C5917">
              <w:rPr>
                <w:rFonts w:ascii="Times New Roman" w:hAnsi="Times New Roman" w:cs="Times New Roman"/>
                <w:color w:val="000000" w:themeColor="text1"/>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134" w:type="dxa"/>
          </w:tcPr>
          <w:p w:rsidR="0029369D" w:rsidRPr="001C5917" w:rsidRDefault="002D5832" w:rsidP="0029369D">
            <w:pPr>
              <w:pStyle w:val="131"/>
              <w:shd w:val="clear" w:color="auto" w:fill="auto"/>
              <w:spacing w:before="0" w:after="0" w:line="240" w:lineRule="auto"/>
              <w:jc w:val="both"/>
              <w:rPr>
                <w:sz w:val="24"/>
                <w:szCs w:val="24"/>
              </w:rPr>
            </w:pPr>
            <w:r w:rsidRPr="001C5917">
              <w:rPr>
                <w:rFonts w:ascii="Times New Roman" w:hAnsi="Times New Roman" w:cs="Times New Roman"/>
                <w:color w:val="000000" w:themeColor="text1"/>
                <w:sz w:val="24"/>
                <w:szCs w:val="24"/>
              </w:rPr>
              <w:t>10</w:t>
            </w:r>
            <w:r w:rsidR="00432139" w:rsidRPr="001C5917">
              <w:rPr>
                <w:rFonts w:ascii="Times New Roman" w:hAnsi="Times New Roman" w:cs="Times New Roman"/>
                <w:color w:val="000000" w:themeColor="text1"/>
                <w:sz w:val="24"/>
                <w:szCs w:val="24"/>
              </w:rPr>
              <w:t>6</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2.1.1. Цели и задачи программы, описание ее места и роли в реализации требований ФГОС</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10</w:t>
            </w:r>
            <w:r w:rsidR="00432139" w:rsidRPr="001C5917">
              <w:rPr>
                <w:color w:val="000000" w:themeColor="text1"/>
              </w:rPr>
              <w:t>6</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10</w:t>
            </w:r>
            <w:r w:rsidR="00432139" w:rsidRPr="001C5917">
              <w:rPr>
                <w:color w:val="000000" w:themeColor="text1"/>
              </w:rPr>
              <w:t>8</w:t>
            </w:r>
          </w:p>
        </w:tc>
      </w:tr>
      <w:tr w:rsidR="009C4B73" w:rsidRPr="001C5917" w:rsidTr="0029369D">
        <w:tc>
          <w:tcPr>
            <w:tcW w:w="9464" w:type="dxa"/>
            <w:vMerge w:val="restart"/>
          </w:tcPr>
          <w:p w:rsidR="009C4B73" w:rsidRPr="001C5917" w:rsidRDefault="009C4B73" w:rsidP="009C4B73">
            <w:pPr>
              <w:pStyle w:val="af8"/>
              <w:widowControl w:val="0"/>
              <w:tabs>
                <w:tab w:val="left" w:pos="567"/>
              </w:tabs>
              <w:jc w:val="both"/>
              <w:rPr>
                <w:color w:val="000000" w:themeColor="text1"/>
              </w:rPr>
            </w:pPr>
            <w:r w:rsidRPr="001C5917">
              <w:rPr>
                <w:color w:val="000000" w:themeColor="text1"/>
              </w:rPr>
              <w:t>2.1.3. Типовые задачи применения универсальных учебных действий</w:t>
            </w:r>
          </w:p>
        </w:tc>
        <w:tc>
          <w:tcPr>
            <w:tcW w:w="1134" w:type="dxa"/>
          </w:tcPr>
          <w:p w:rsidR="009C4B73" w:rsidRPr="001C5917" w:rsidRDefault="009C4B73" w:rsidP="0029369D">
            <w:pPr>
              <w:pStyle w:val="af8"/>
              <w:widowControl w:val="0"/>
              <w:tabs>
                <w:tab w:val="left" w:pos="567"/>
              </w:tabs>
              <w:jc w:val="both"/>
              <w:rPr>
                <w:color w:val="000000" w:themeColor="text1"/>
              </w:rPr>
            </w:pPr>
            <w:r w:rsidRPr="001C5917">
              <w:rPr>
                <w:color w:val="000000" w:themeColor="text1"/>
              </w:rPr>
              <w:t>13</w:t>
            </w:r>
            <w:r w:rsidR="00432139" w:rsidRPr="001C5917">
              <w:rPr>
                <w:color w:val="000000" w:themeColor="text1"/>
              </w:rPr>
              <w:t>9</w:t>
            </w:r>
          </w:p>
        </w:tc>
      </w:tr>
      <w:tr w:rsidR="009C4B73" w:rsidRPr="001C5917" w:rsidTr="0029369D">
        <w:tc>
          <w:tcPr>
            <w:tcW w:w="9464" w:type="dxa"/>
            <w:vMerge/>
          </w:tcPr>
          <w:p w:rsidR="009C4B73" w:rsidRPr="001C5917" w:rsidRDefault="009C4B73" w:rsidP="0029369D">
            <w:pPr>
              <w:pStyle w:val="af8"/>
              <w:widowControl w:val="0"/>
              <w:tabs>
                <w:tab w:val="left" w:pos="567"/>
              </w:tabs>
              <w:jc w:val="both"/>
              <w:rPr>
                <w:color w:val="000000" w:themeColor="text1"/>
              </w:rPr>
            </w:pPr>
          </w:p>
        </w:tc>
        <w:tc>
          <w:tcPr>
            <w:tcW w:w="1134" w:type="dxa"/>
          </w:tcPr>
          <w:p w:rsidR="009C4B73" w:rsidRPr="001C5917" w:rsidRDefault="009C4B73" w:rsidP="0029369D">
            <w:pPr>
              <w:pStyle w:val="af8"/>
              <w:widowControl w:val="0"/>
              <w:tabs>
                <w:tab w:val="left" w:pos="567"/>
              </w:tabs>
              <w:jc w:val="both"/>
              <w:rPr>
                <w:color w:val="000000" w:themeColor="text1"/>
              </w:rPr>
            </w:pP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 xml:space="preserve">2.1.4.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w:t>
            </w:r>
            <w:r w:rsidRPr="001C5917">
              <w:rPr>
                <w:color w:val="000000" w:themeColor="text1"/>
              </w:rPr>
              <w:lastRenderedPageBreak/>
              <w:t>внеурочной деятельности, особенностей формирования ИКТ-компетенций</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lastRenderedPageBreak/>
              <w:t>14</w:t>
            </w:r>
            <w:r w:rsidR="00432139" w:rsidRPr="001C5917">
              <w:rPr>
                <w:color w:val="000000" w:themeColor="text1"/>
              </w:rPr>
              <w:t>4</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lastRenderedPageBreak/>
              <w:t>2.1.5. Описание содержания, видов и форм организации учебной деятельности по развитию информационно-коммуникационных технологий</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15</w:t>
            </w:r>
            <w:r w:rsidR="00432139" w:rsidRPr="001C5917">
              <w:rPr>
                <w:color w:val="000000" w:themeColor="text1"/>
              </w:rPr>
              <w:t>3</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2.1.6. Перечень и описание основных элементов ИКТ-компетенции и инструментов их использования</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15</w:t>
            </w:r>
            <w:r w:rsidR="00432139" w:rsidRPr="001C5917">
              <w:rPr>
                <w:color w:val="000000" w:themeColor="text1"/>
              </w:rPr>
              <w:t>6</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15</w:t>
            </w:r>
            <w:r w:rsidR="00432139" w:rsidRPr="001C5917">
              <w:rPr>
                <w:color w:val="000000" w:themeColor="text1"/>
              </w:rPr>
              <w:t>8</w:t>
            </w:r>
          </w:p>
        </w:tc>
      </w:tr>
      <w:tr w:rsidR="0029369D" w:rsidRPr="001C5917" w:rsidTr="0029369D">
        <w:tc>
          <w:tcPr>
            <w:tcW w:w="9464" w:type="dxa"/>
          </w:tcPr>
          <w:p w:rsidR="0029369D" w:rsidRPr="001C5917" w:rsidRDefault="0029369D" w:rsidP="0029369D">
            <w:pPr>
              <w:pStyle w:val="af8"/>
              <w:widowControl w:val="0"/>
              <w:tabs>
                <w:tab w:val="left" w:pos="993"/>
              </w:tabs>
              <w:jc w:val="both"/>
              <w:textAlignment w:val="baseline"/>
              <w:rPr>
                <w:color w:val="000000" w:themeColor="text1"/>
              </w:rPr>
            </w:pPr>
            <w:r w:rsidRPr="001C5917">
              <w:rPr>
                <w:color w:val="000000" w:themeColor="text1"/>
              </w:rPr>
              <w:t>2.1.8. 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134" w:type="dxa"/>
          </w:tcPr>
          <w:p w:rsidR="0029369D" w:rsidRPr="001C5917" w:rsidRDefault="007B57B8" w:rsidP="0029369D">
            <w:pPr>
              <w:pStyle w:val="af8"/>
              <w:widowControl w:val="0"/>
              <w:tabs>
                <w:tab w:val="left" w:pos="993"/>
              </w:tabs>
              <w:jc w:val="both"/>
              <w:textAlignment w:val="baseline"/>
              <w:rPr>
                <w:color w:val="000000" w:themeColor="text1"/>
              </w:rPr>
            </w:pPr>
            <w:r w:rsidRPr="001C5917">
              <w:rPr>
                <w:color w:val="000000" w:themeColor="text1"/>
              </w:rPr>
              <w:t>1</w:t>
            </w:r>
            <w:r w:rsidR="00432139" w:rsidRPr="001C5917">
              <w:rPr>
                <w:color w:val="000000" w:themeColor="text1"/>
              </w:rPr>
              <w:t>60</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w:t>
            </w:r>
            <w:r w:rsidR="00432139" w:rsidRPr="001C5917">
              <w:rPr>
                <w:color w:val="000000" w:themeColor="text1"/>
              </w:rPr>
              <w:t>60</w:t>
            </w:r>
          </w:p>
        </w:tc>
      </w:tr>
      <w:tr w:rsidR="0029369D" w:rsidRPr="001C5917" w:rsidTr="0029369D">
        <w:tc>
          <w:tcPr>
            <w:tcW w:w="9464" w:type="dxa"/>
          </w:tcPr>
          <w:p w:rsidR="0029369D" w:rsidRPr="001C5917" w:rsidRDefault="0029369D" w:rsidP="0029369D">
            <w:pPr>
              <w:pStyle w:val="af8"/>
              <w:widowControl w:val="0"/>
              <w:tabs>
                <w:tab w:val="left" w:pos="567"/>
              </w:tabs>
              <w:jc w:val="both"/>
              <w:rPr>
                <w:color w:val="000000" w:themeColor="text1"/>
              </w:rPr>
            </w:pPr>
            <w:r w:rsidRPr="001C5917">
              <w:rPr>
                <w:color w:val="000000" w:themeColor="text1"/>
              </w:rPr>
              <w:t>2.1.10. Методика и инструментарий мониторинга успешности освоения и применения обучающимися универсальных учебных действий</w:t>
            </w:r>
          </w:p>
        </w:tc>
        <w:tc>
          <w:tcPr>
            <w:tcW w:w="1134" w:type="dxa"/>
          </w:tcPr>
          <w:p w:rsidR="0029369D" w:rsidRPr="001C5917" w:rsidRDefault="007B57B8" w:rsidP="0029369D">
            <w:pPr>
              <w:pStyle w:val="af8"/>
              <w:widowControl w:val="0"/>
              <w:tabs>
                <w:tab w:val="left" w:pos="567"/>
              </w:tabs>
              <w:jc w:val="both"/>
              <w:rPr>
                <w:color w:val="000000" w:themeColor="text1"/>
              </w:rPr>
            </w:pPr>
            <w:r w:rsidRPr="001C5917">
              <w:rPr>
                <w:color w:val="000000" w:themeColor="text1"/>
              </w:rPr>
              <w:t>1</w:t>
            </w:r>
            <w:r w:rsidR="009C4B73" w:rsidRPr="001C5917">
              <w:rPr>
                <w:color w:val="000000" w:themeColor="text1"/>
              </w:rPr>
              <w:t>6</w:t>
            </w:r>
            <w:r w:rsidR="00432139" w:rsidRPr="001C5917">
              <w:rPr>
                <w:color w:val="000000" w:themeColor="text1"/>
              </w:rPr>
              <w:t>1</w:t>
            </w:r>
          </w:p>
        </w:tc>
      </w:tr>
      <w:tr w:rsidR="0029369D" w:rsidRPr="001C5917" w:rsidTr="0029369D">
        <w:tc>
          <w:tcPr>
            <w:tcW w:w="9464" w:type="dxa"/>
          </w:tcPr>
          <w:p w:rsidR="0029369D" w:rsidRPr="001C5917" w:rsidRDefault="0029369D" w:rsidP="0029369D">
            <w:pPr>
              <w:pStyle w:val="131"/>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 xml:space="preserve">2.2 </w:t>
            </w:r>
            <w:r w:rsidR="00CB3D1E" w:rsidRPr="001C5917">
              <w:rPr>
                <w:rFonts w:ascii="Times New Roman" w:hAnsi="Times New Roman" w:cs="Times New Roman"/>
                <w:color w:val="000000" w:themeColor="text1"/>
                <w:sz w:val="24"/>
                <w:szCs w:val="24"/>
              </w:rPr>
              <w:t xml:space="preserve"> </w:t>
            </w:r>
            <w:r w:rsidRPr="001C5917">
              <w:rPr>
                <w:rFonts w:ascii="Times New Roman" w:hAnsi="Times New Roman" w:cs="Times New Roman"/>
                <w:color w:val="000000" w:themeColor="text1"/>
                <w:sz w:val="24"/>
                <w:szCs w:val="24"/>
              </w:rPr>
              <w:t>Программы отдельных учебных предметов,</w:t>
            </w:r>
            <w:r w:rsidRPr="001C5917">
              <w:rPr>
                <w:rFonts w:ascii="Times New Roman" w:hAnsi="Times New Roman" w:cs="Times New Roman"/>
                <w:color w:val="000000" w:themeColor="text1"/>
                <w:spacing w:val="-13"/>
                <w:sz w:val="24"/>
                <w:szCs w:val="24"/>
              </w:rPr>
              <w:t xml:space="preserve"> </w:t>
            </w:r>
            <w:r w:rsidRPr="001C5917">
              <w:rPr>
                <w:rFonts w:ascii="Times New Roman" w:hAnsi="Times New Roman" w:cs="Times New Roman"/>
                <w:color w:val="000000" w:themeColor="text1"/>
                <w:sz w:val="24"/>
                <w:szCs w:val="24"/>
              </w:rPr>
              <w:t>курсов</w:t>
            </w:r>
          </w:p>
        </w:tc>
        <w:tc>
          <w:tcPr>
            <w:tcW w:w="1134" w:type="dxa"/>
          </w:tcPr>
          <w:p w:rsidR="0029369D" w:rsidRPr="001C5917" w:rsidRDefault="00AC38F1" w:rsidP="0029369D">
            <w:pPr>
              <w:pStyle w:val="131"/>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16</w:t>
            </w:r>
            <w:r w:rsidR="00432139" w:rsidRPr="001C5917">
              <w:rPr>
                <w:rFonts w:ascii="Times New Roman" w:hAnsi="Times New Roman" w:cs="Times New Roman"/>
                <w:color w:val="000000" w:themeColor="text1"/>
                <w:sz w:val="24"/>
                <w:szCs w:val="24"/>
              </w:rPr>
              <w:t>2</w:t>
            </w:r>
          </w:p>
        </w:tc>
      </w:tr>
      <w:tr w:rsidR="0029369D" w:rsidRPr="001C5917" w:rsidTr="0029369D">
        <w:tc>
          <w:tcPr>
            <w:tcW w:w="9464" w:type="dxa"/>
          </w:tcPr>
          <w:p w:rsidR="0029369D" w:rsidRPr="001C5917" w:rsidRDefault="007B7642" w:rsidP="0029369D">
            <w:pPr>
              <w:pStyle w:val="ac"/>
              <w:jc w:val="both"/>
              <w:rPr>
                <w:color w:val="000000" w:themeColor="text1"/>
                <w:szCs w:val="24"/>
              </w:rPr>
            </w:pPr>
            <w:r w:rsidRPr="001C5917">
              <w:rPr>
                <w:color w:val="000000" w:themeColor="text1"/>
                <w:szCs w:val="24"/>
              </w:rPr>
              <w:t>2.3. Рабочая программа</w:t>
            </w:r>
            <w:r w:rsidR="0029369D" w:rsidRPr="001C5917">
              <w:rPr>
                <w:color w:val="000000" w:themeColor="text1"/>
                <w:szCs w:val="24"/>
              </w:rPr>
              <w:t xml:space="preserve"> воспит</w:t>
            </w:r>
            <w:r w:rsidRPr="001C5917">
              <w:rPr>
                <w:color w:val="000000" w:themeColor="text1"/>
                <w:szCs w:val="24"/>
              </w:rPr>
              <w:t>ания</w:t>
            </w:r>
          </w:p>
          <w:p w:rsidR="00CB3D1E" w:rsidRPr="001C5917" w:rsidRDefault="00CB3D1E" w:rsidP="0029369D">
            <w:pPr>
              <w:pStyle w:val="ac"/>
              <w:jc w:val="both"/>
              <w:rPr>
                <w:color w:val="000000" w:themeColor="text1"/>
                <w:szCs w:val="24"/>
              </w:rPr>
            </w:pPr>
            <w:r w:rsidRPr="001C5917">
              <w:rPr>
                <w:color w:val="000000" w:themeColor="text1"/>
                <w:szCs w:val="24"/>
              </w:rPr>
              <w:t>2.4. Программа коррекционной работы</w:t>
            </w:r>
          </w:p>
          <w:p w:rsidR="00141910" w:rsidRPr="001C5917" w:rsidRDefault="00141910" w:rsidP="0029369D">
            <w:pPr>
              <w:pStyle w:val="ac"/>
              <w:jc w:val="both"/>
              <w:rPr>
                <w:color w:val="000000" w:themeColor="text1"/>
                <w:szCs w:val="24"/>
              </w:rPr>
            </w:pPr>
            <w:r w:rsidRPr="001C5917">
              <w:rPr>
                <w:color w:val="000000" w:themeColor="text1"/>
                <w:szCs w:val="24"/>
              </w:rPr>
              <w:t>2.4.1. Планируемые результаты коррекционной работы</w:t>
            </w:r>
          </w:p>
          <w:p w:rsidR="00141910" w:rsidRPr="001C5917" w:rsidRDefault="00141910" w:rsidP="0029369D">
            <w:pPr>
              <w:pStyle w:val="ac"/>
              <w:jc w:val="both"/>
              <w:rPr>
                <w:color w:val="000000" w:themeColor="text1"/>
                <w:szCs w:val="24"/>
              </w:rPr>
            </w:pPr>
          </w:p>
        </w:tc>
        <w:tc>
          <w:tcPr>
            <w:tcW w:w="1134" w:type="dxa"/>
          </w:tcPr>
          <w:p w:rsidR="0029369D" w:rsidRPr="001C5917" w:rsidRDefault="00432139" w:rsidP="0029369D">
            <w:pPr>
              <w:pStyle w:val="ac"/>
              <w:jc w:val="both"/>
              <w:rPr>
                <w:color w:val="000000" w:themeColor="text1"/>
                <w:szCs w:val="24"/>
              </w:rPr>
            </w:pPr>
            <w:r w:rsidRPr="001C5917">
              <w:rPr>
                <w:color w:val="000000" w:themeColor="text1"/>
                <w:szCs w:val="24"/>
              </w:rPr>
              <w:t>164</w:t>
            </w:r>
          </w:p>
          <w:p w:rsidR="009C4B73" w:rsidRPr="001C5917" w:rsidRDefault="00984DB6" w:rsidP="0029369D">
            <w:pPr>
              <w:pStyle w:val="ac"/>
              <w:jc w:val="both"/>
              <w:rPr>
                <w:color w:val="000000" w:themeColor="text1"/>
                <w:szCs w:val="24"/>
              </w:rPr>
            </w:pPr>
            <w:r>
              <w:rPr>
                <w:color w:val="000000" w:themeColor="text1"/>
                <w:szCs w:val="24"/>
              </w:rPr>
              <w:t>167</w:t>
            </w:r>
          </w:p>
          <w:p w:rsidR="009C4B73" w:rsidRPr="001C5917" w:rsidRDefault="00984DB6" w:rsidP="0029369D">
            <w:pPr>
              <w:pStyle w:val="ac"/>
              <w:jc w:val="both"/>
              <w:rPr>
                <w:color w:val="000000" w:themeColor="text1"/>
                <w:szCs w:val="24"/>
              </w:rPr>
            </w:pPr>
            <w:r>
              <w:rPr>
                <w:color w:val="000000" w:themeColor="text1"/>
                <w:szCs w:val="24"/>
              </w:rPr>
              <w:t>194</w:t>
            </w:r>
          </w:p>
        </w:tc>
      </w:tr>
      <w:tr w:rsidR="0029369D" w:rsidRPr="001C5917" w:rsidTr="0029369D">
        <w:tc>
          <w:tcPr>
            <w:tcW w:w="9464" w:type="dxa"/>
          </w:tcPr>
          <w:p w:rsidR="00CB3D1E" w:rsidRPr="001C5917" w:rsidRDefault="0029369D" w:rsidP="0029369D">
            <w:pPr>
              <w:jc w:val="both"/>
              <w:rPr>
                <w:rFonts w:ascii="Times New Roman" w:hAnsi="Times New Roman" w:cs="Times New Roman"/>
                <w:b/>
                <w:color w:val="000000" w:themeColor="text1"/>
                <w:sz w:val="24"/>
                <w:szCs w:val="24"/>
              </w:rPr>
            </w:pPr>
            <w:r w:rsidRPr="001C5917">
              <w:rPr>
                <w:rFonts w:ascii="Times New Roman" w:hAnsi="Times New Roman" w:cs="Times New Roman"/>
                <w:b/>
                <w:color w:val="000000" w:themeColor="text1"/>
                <w:sz w:val="24"/>
                <w:szCs w:val="24"/>
              </w:rPr>
              <w:t>3. ОРГАНИЗАЦИОННЫЙ РАЗДЕ</w:t>
            </w:r>
            <w:r w:rsidR="00CB3D1E" w:rsidRPr="001C5917">
              <w:rPr>
                <w:rFonts w:ascii="Times New Roman" w:hAnsi="Times New Roman" w:cs="Times New Roman"/>
                <w:b/>
                <w:color w:val="000000" w:themeColor="text1"/>
                <w:sz w:val="24"/>
                <w:szCs w:val="24"/>
              </w:rPr>
              <w:t>Л</w:t>
            </w:r>
          </w:p>
          <w:p w:rsidR="00CB3D1E" w:rsidRPr="001C5917" w:rsidRDefault="00CB3D1E" w:rsidP="0029369D">
            <w:pPr>
              <w:jc w:val="both"/>
              <w:rPr>
                <w:rFonts w:ascii="Times New Roman" w:hAnsi="Times New Roman" w:cs="Times New Roman"/>
                <w:b/>
                <w:color w:val="000000" w:themeColor="text1"/>
                <w:sz w:val="24"/>
                <w:szCs w:val="24"/>
              </w:rPr>
            </w:pPr>
          </w:p>
        </w:tc>
        <w:tc>
          <w:tcPr>
            <w:tcW w:w="1134" w:type="dxa"/>
          </w:tcPr>
          <w:p w:rsidR="0029369D" w:rsidRPr="001C5917" w:rsidRDefault="0029369D" w:rsidP="009C4B73">
            <w:pPr>
              <w:pStyle w:val="ac"/>
              <w:jc w:val="both"/>
              <w:rPr>
                <w:color w:val="000000" w:themeColor="text1"/>
                <w:szCs w:val="24"/>
              </w:rPr>
            </w:pPr>
          </w:p>
        </w:tc>
      </w:tr>
      <w:tr w:rsidR="0029369D" w:rsidRPr="001C5917" w:rsidTr="0029369D">
        <w:tc>
          <w:tcPr>
            <w:tcW w:w="9464" w:type="dxa"/>
          </w:tcPr>
          <w:p w:rsidR="0029369D" w:rsidRPr="001C5917" w:rsidRDefault="0029369D" w:rsidP="0029369D">
            <w:pPr>
              <w:pStyle w:val="110"/>
              <w:keepNext/>
              <w:keepLines/>
              <w:shd w:val="clear" w:color="auto" w:fill="auto"/>
              <w:spacing w:after="0" w:line="240" w:lineRule="auto"/>
              <w:jc w:val="both"/>
              <w:rPr>
                <w:rStyle w:val="18"/>
                <w:rFonts w:ascii="Times New Roman" w:hAnsi="Times New Roman" w:cs="Times New Roman"/>
                <w:color w:val="000000" w:themeColor="text1"/>
                <w:sz w:val="24"/>
                <w:szCs w:val="24"/>
              </w:rPr>
            </w:pPr>
            <w:r w:rsidRPr="001C5917">
              <w:rPr>
                <w:rStyle w:val="12pt2"/>
                <w:rFonts w:ascii="Times New Roman" w:hAnsi="Times New Roman" w:cs="Times New Roman"/>
                <w:color w:val="000000" w:themeColor="text1"/>
                <w:sz w:val="24"/>
                <w:szCs w:val="24"/>
              </w:rPr>
              <w:t>3.1.</w:t>
            </w:r>
            <w:r w:rsidRPr="001C5917">
              <w:rPr>
                <w:rStyle w:val="18"/>
                <w:rFonts w:ascii="Times New Roman" w:hAnsi="Times New Roman" w:cs="Times New Roman"/>
                <w:color w:val="000000" w:themeColor="text1"/>
                <w:sz w:val="24"/>
                <w:szCs w:val="24"/>
              </w:rPr>
              <w:t xml:space="preserve"> Учебный план основного общего образования</w:t>
            </w:r>
          </w:p>
        </w:tc>
        <w:tc>
          <w:tcPr>
            <w:tcW w:w="1134" w:type="dxa"/>
          </w:tcPr>
          <w:p w:rsidR="0029369D" w:rsidRPr="001C5917" w:rsidRDefault="00984DB6" w:rsidP="009C4B73">
            <w:pPr>
              <w:pStyle w:val="ac"/>
              <w:jc w:val="both"/>
              <w:rPr>
                <w:rStyle w:val="12pt2"/>
                <w:rFonts w:ascii="Times New Roman" w:hAnsi="Times New Roman" w:cs="Times New Roman"/>
                <w:color w:val="000000" w:themeColor="text1"/>
                <w:sz w:val="24"/>
                <w:szCs w:val="24"/>
              </w:rPr>
            </w:pPr>
            <w:r>
              <w:rPr>
                <w:szCs w:val="24"/>
              </w:rPr>
              <w:t>197</w:t>
            </w:r>
          </w:p>
        </w:tc>
      </w:tr>
      <w:tr w:rsidR="0029369D" w:rsidRPr="001C5917" w:rsidTr="0029369D">
        <w:tc>
          <w:tcPr>
            <w:tcW w:w="9464" w:type="dxa"/>
          </w:tcPr>
          <w:p w:rsidR="0029369D" w:rsidRPr="001C5917" w:rsidRDefault="0029369D" w:rsidP="0029369D">
            <w:pPr>
              <w:pStyle w:val="110"/>
              <w:keepNext/>
              <w:keepLines/>
              <w:shd w:val="clear" w:color="auto" w:fill="auto"/>
              <w:spacing w:after="0" w:line="240" w:lineRule="auto"/>
              <w:jc w:val="both"/>
              <w:rPr>
                <w:rFonts w:ascii="Times New Roman" w:hAnsi="Times New Roman" w:cs="Times New Roman"/>
                <w:color w:val="000000" w:themeColor="text1"/>
                <w:sz w:val="24"/>
                <w:szCs w:val="24"/>
              </w:rPr>
            </w:pPr>
            <w:r w:rsidRPr="001C5917">
              <w:rPr>
                <w:rStyle w:val="18"/>
                <w:rFonts w:ascii="Times New Roman" w:hAnsi="Times New Roman" w:cs="Times New Roman"/>
                <w:color w:val="000000" w:themeColor="text1"/>
                <w:sz w:val="24"/>
                <w:szCs w:val="24"/>
              </w:rPr>
              <w:t>3.1.1. Календарный учебный график средней школы №</w:t>
            </w:r>
            <w:r w:rsidR="009C4B73" w:rsidRPr="001C5917">
              <w:rPr>
                <w:rStyle w:val="18"/>
                <w:rFonts w:ascii="Times New Roman" w:hAnsi="Times New Roman" w:cs="Times New Roman"/>
                <w:color w:val="000000" w:themeColor="text1"/>
                <w:sz w:val="24"/>
                <w:szCs w:val="24"/>
              </w:rPr>
              <w:t xml:space="preserve"> 10</w:t>
            </w:r>
            <w:r w:rsidRPr="001C5917">
              <w:rPr>
                <w:rStyle w:val="18"/>
                <w:rFonts w:ascii="Times New Roman" w:hAnsi="Times New Roman" w:cs="Times New Roman"/>
                <w:color w:val="000000" w:themeColor="text1"/>
                <w:sz w:val="24"/>
                <w:szCs w:val="24"/>
              </w:rPr>
              <w:t>.</w:t>
            </w:r>
          </w:p>
        </w:tc>
        <w:tc>
          <w:tcPr>
            <w:tcW w:w="1134" w:type="dxa"/>
          </w:tcPr>
          <w:p w:rsidR="0029369D" w:rsidRPr="001C5917" w:rsidRDefault="00984DB6" w:rsidP="0029369D">
            <w:pPr>
              <w:pStyle w:val="110"/>
              <w:keepNext/>
              <w:keepLines/>
              <w:shd w:val="clear" w:color="auto" w:fill="auto"/>
              <w:spacing w:after="0" w:line="240" w:lineRule="auto"/>
              <w:jc w:val="both"/>
              <w:rPr>
                <w:rStyle w:val="18"/>
                <w:rFonts w:ascii="Times New Roman" w:hAnsi="Times New Roman" w:cs="Times New Roman"/>
                <w:color w:val="000000" w:themeColor="text1"/>
                <w:sz w:val="24"/>
                <w:szCs w:val="24"/>
              </w:rPr>
            </w:pPr>
            <w:r>
              <w:rPr>
                <w:rStyle w:val="18"/>
                <w:rFonts w:ascii="Times New Roman" w:hAnsi="Times New Roman" w:cs="Times New Roman"/>
                <w:color w:val="000000" w:themeColor="text1"/>
                <w:sz w:val="24"/>
                <w:szCs w:val="24"/>
              </w:rPr>
              <w:t>199</w:t>
            </w:r>
          </w:p>
        </w:tc>
      </w:tr>
      <w:tr w:rsidR="0029369D" w:rsidRPr="001C5917" w:rsidTr="0029369D">
        <w:tc>
          <w:tcPr>
            <w:tcW w:w="9464" w:type="dxa"/>
          </w:tcPr>
          <w:p w:rsidR="0029369D" w:rsidRPr="001C5917" w:rsidRDefault="0029369D" w:rsidP="0029369D">
            <w:pPr>
              <w:pStyle w:val="af5"/>
              <w:spacing w:after="0" w:line="240" w:lineRule="auto"/>
              <w:jc w:val="both"/>
              <w:rPr>
                <w:rStyle w:val="aff5"/>
                <w:rFonts w:eastAsiaTheme="minorHAnsi"/>
                <w:b w:val="0"/>
                <w:color w:val="000000" w:themeColor="text1"/>
                <w:sz w:val="24"/>
                <w:szCs w:val="24"/>
              </w:rPr>
            </w:pPr>
            <w:r w:rsidRPr="001C5917">
              <w:rPr>
                <w:rStyle w:val="aff5"/>
                <w:rFonts w:eastAsiaTheme="minorHAnsi"/>
                <w:b w:val="0"/>
                <w:color w:val="000000" w:themeColor="text1"/>
                <w:sz w:val="24"/>
                <w:szCs w:val="24"/>
              </w:rPr>
              <w:t>3.1.2. План внеурочной деятельности.</w:t>
            </w:r>
          </w:p>
        </w:tc>
        <w:tc>
          <w:tcPr>
            <w:tcW w:w="1134" w:type="dxa"/>
          </w:tcPr>
          <w:p w:rsidR="0029369D" w:rsidRPr="001C5917" w:rsidRDefault="00984DB6" w:rsidP="0029369D">
            <w:pPr>
              <w:pStyle w:val="af5"/>
              <w:spacing w:after="0" w:line="240" w:lineRule="auto"/>
              <w:jc w:val="both"/>
              <w:rPr>
                <w:rStyle w:val="aff5"/>
                <w:rFonts w:eastAsiaTheme="minorHAnsi"/>
                <w:b w:val="0"/>
                <w:color w:val="000000" w:themeColor="text1"/>
                <w:sz w:val="24"/>
                <w:szCs w:val="24"/>
              </w:rPr>
            </w:pPr>
            <w:r>
              <w:rPr>
                <w:rStyle w:val="aff5"/>
                <w:rFonts w:eastAsiaTheme="minorHAnsi"/>
                <w:b w:val="0"/>
                <w:color w:val="000000" w:themeColor="text1"/>
                <w:sz w:val="24"/>
                <w:szCs w:val="24"/>
              </w:rPr>
              <w:t>199</w:t>
            </w:r>
          </w:p>
        </w:tc>
      </w:tr>
      <w:tr w:rsidR="0029369D" w:rsidRPr="001C5917" w:rsidTr="0029369D">
        <w:tc>
          <w:tcPr>
            <w:tcW w:w="9464" w:type="dxa"/>
          </w:tcPr>
          <w:p w:rsidR="0029369D" w:rsidRPr="001C5917" w:rsidRDefault="0029369D" w:rsidP="0029369D">
            <w:pPr>
              <w:pStyle w:val="af5"/>
              <w:spacing w:after="0" w:line="240" w:lineRule="auto"/>
              <w:jc w:val="both"/>
              <w:rPr>
                <w:rStyle w:val="200"/>
                <w:rFonts w:ascii="Times New Roman" w:hAnsi="Times New Roman" w:cs="Times New Roman"/>
                <w:color w:val="000000" w:themeColor="text1"/>
                <w:sz w:val="24"/>
                <w:szCs w:val="24"/>
              </w:rPr>
            </w:pPr>
            <w:r w:rsidRPr="001C5917">
              <w:rPr>
                <w:rStyle w:val="12pt1"/>
                <w:rFonts w:ascii="Times New Roman" w:hAnsi="Times New Roman" w:cs="Times New Roman"/>
                <w:color w:val="000000" w:themeColor="text1"/>
                <w:sz w:val="24"/>
                <w:szCs w:val="24"/>
              </w:rPr>
              <w:t>3.2.</w:t>
            </w:r>
            <w:r w:rsidRPr="001C5917">
              <w:rPr>
                <w:rStyle w:val="160"/>
                <w:rFonts w:ascii="Times New Roman" w:hAnsi="Times New Roman" w:cs="Times New Roman"/>
                <w:color w:val="000000" w:themeColor="text1"/>
                <w:sz w:val="24"/>
                <w:szCs w:val="24"/>
              </w:rPr>
              <w:t> Система условий реализации основной образовательной программы</w:t>
            </w:r>
          </w:p>
        </w:tc>
        <w:tc>
          <w:tcPr>
            <w:tcW w:w="1134" w:type="dxa"/>
          </w:tcPr>
          <w:p w:rsidR="0029369D" w:rsidRPr="001C5917" w:rsidRDefault="00984DB6" w:rsidP="009C4B73">
            <w:pPr>
              <w:pStyle w:val="ac"/>
              <w:jc w:val="both"/>
              <w:rPr>
                <w:rStyle w:val="12pt1"/>
                <w:rFonts w:ascii="Times New Roman" w:hAnsi="Times New Roman" w:cs="Times New Roman"/>
                <w:b/>
                <w:color w:val="000000" w:themeColor="text1"/>
                <w:sz w:val="24"/>
                <w:szCs w:val="24"/>
              </w:rPr>
            </w:pPr>
            <w:r>
              <w:rPr>
                <w:szCs w:val="24"/>
              </w:rPr>
              <w:t>202</w:t>
            </w:r>
          </w:p>
        </w:tc>
      </w:tr>
      <w:tr w:rsidR="0029369D" w:rsidRPr="001C5917" w:rsidTr="0029369D">
        <w:tc>
          <w:tcPr>
            <w:tcW w:w="9464" w:type="dxa"/>
          </w:tcPr>
          <w:p w:rsidR="0029369D" w:rsidRPr="001C5917" w:rsidRDefault="0029369D" w:rsidP="0029369D">
            <w:pPr>
              <w:pStyle w:val="2"/>
              <w:spacing w:before="0" w:after="0"/>
              <w:jc w:val="both"/>
              <w:outlineLvl w:val="1"/>
              <w:rPr>
                <w:rFonts w:ascii="Times New Roman" w:hAnsi="Times New Roman"/>
                <w:color w:val="000000" w:themeColor="text1"/>
                <w:sz w:val="24"/>
                <w:szCs w:val="24"/>
              </w:rPr>
            </w:pPr>
            <w:r w:rsidRPr="001C5917">
              <w:rPr>
                <w:rStyle w:val="200"/>
                <w:rFonts w:ascii="Times New Roman" w:hAnsi="Times New Roman"/>
                <w:i w:val="0"/>
                <w:color w:val="000000" w:themeColor="text1"/>
                <w:sz w:val="24"/>
                <w:szCs w:val="24"/>
              </w:rPr>
              <w:t>3.2.1</w:t>
            </w:r>
            <w:r w:rsidRPr="001C5917">
              <w:rPr>
                <w:rStyle w:val="200"/>
                <w:rFonts w:ascii="Times New Roman" w:hAnsi="Times New Roman"/>
                <w:b/>
                <w:i w:val="0"/>
                <w:color w:val="000000" w:themeColor="text1"/>
                <w:sz w:val="24"/>
                <w:szCs w:val="24"/>
              </w:rPr>
              <w:t xml:space="preserve">. </w:t>
            </w:r>
            <w:r w:rsidRPr="001C5917">
              <w:rPr>
                <w:rFonts w:ascii="Times New Roman" w:hAnsi="Times New Roman"/>
                <w:b w:val="0"/>
                <w:i w:val="0"/>
                <w:color w:val="000000" w:themeColor="text1"/>
                <w:sz w:val="24"/>
                <w:szCs w:val="24"/>
              </w:rPr>
              <w:t>Описание кадровых условий реализации основной образовательной программы основного общего образования</w:t>
            </w:r>
            <w:r w:rsidRPr="001C5917">
              <w:rPr>
                <w:rFonts w:ascii="Times New Roman" w:hAnsi="Times New Roman"/>
                <w:color w:val="000000" w:themeColor="text1"/>
                <w:sz w:val="24"/>
                <w:szCs w:val="24"/>
              </w:rPr>
              <w:t xml:space="preserve"> </w:t>
            </w:r>
          </w:p>
        </w:tc>
        <w:tc>
          <w:tcPr>
            <w:tcW w:w="1134" w:type="dxa"/>
          </w:tcPr>
          <w:p w:rsidR="0029369D" w:rsidRPr="001C5917" w:rsidRDefault="00984DB6" w:rsidP="0029369D">
            <w:pPr>
              <w:pStyle w:val="2"/>
              <w:spacing w:before="0" w:after="0"/>
              <w:jc w:val="both"/>
              <w:outlineLvl w:val="1"/>
              <w:rPr>
                <w:rStyle w:val="200"/>
                <w:rFonts w:ascii="Times New Roman" w:hAnsi="Times New Roman"/>
                <w:i w:val="0"/>
                <w:color w:val="000000" w:themeColor="text1"/>
                <w:sz w:val="24"/>
                <w:szCs w:val="24"/>
              </w:rPr>
            </w:pPr>
            <w:r>
              <w:rPr>
                <w:rStyle w:val="200"/>
                <w:rFonts w:ascii="Times New Roman" w:hAnsi="Times New Roman"/>
                <w:i w:val="0"/>
                <w:color w:val="000000" w:themeColor="text1"/>
                <w:sz w:val="24"/>
                <w:szCs w:val="24"/>
              </w:rPr>
              <w:t>202</w:t>
            </w:r>
          </w:p>
        </w:tc>
      </w:tr>
      <w:tr w:rsidR="0029369D" w:rsidRPr="001C5917" w:rsidTr="0029369D">
        <w:tc>
          <w:tcPr>
            <w:tcW w:w="9464" w:type="dxa"/>
          </w:tcPr>
          <w:p w:rsidR="0029369D" w:rsidRPr="001C5917" w:rsidRDefault="0029369D" w:rsidP="0029369D">
            <w:pPr>
              <w:pStyle w:val="221"/>
              <w:keepNext/>
              <w:keepLines/>
              <w:shd w:val="clear" w:color="auto" w:fill="auto"/>
              <w:spacing w:before="0" w:after="0" w:line="240" w:lineRule="auto"/>
              <w:rPr>
                <w:rFonts w:ascii="Times New Roman" w:hAnsi="Times New Roman" w:cs="Times New Roman"/>
                <w:b w:val="0"/>
                <w:color w:val="000000" w:themeColor="text1"/>
                <w:sz w:val="24"/>
                <w:szCs w:val="24"/>
              </w:rPr>
            </w:pPr>
            <w:r w:rsidRPr="001C5917">
              <w:rPr>
                <w:rStyle w:val="228"/>
                <w:rFonts w:ascii="Times New Roman" w:hAnsi="Times New Roman" w:cs="Times New Roman"/>
                <w:color w:val="000000" w:themeColor="text1"/>
                <w:sz w:val="24"/>
                <w:szCs w:val="24"/>
              </w:rPr>
              <w:t>3.2.2. Психолого-педагогические условия реализации основной образовательной программы основного общего образования</w:t>
            </w:r>
          </w:p>
        </w:tc>
        <w:tc>
          <w:tcPr>
            <w:tcW w:w="1134" w:type="dxa"/>
          </w:tcPr>
          <w:p w:rsidR="0029369D" w:rsidRPr="001C5917" w:rsidRDefault="00984DB6" w:rsidP="0029369D">
            <w:pPr>
              <w:pStyle w:val="221"/>
              <w:keepNext/>
              <w:keepLines/>
              <w:shd w:val="clear" w:color="auto" w:fill="auto"/>
              <w:spacing w:before="0" w:after="0" w:line="240" w:lineRule="auto"/>
              <w:rPr>
                <w:rStyle w:val="228"/>
                <w:rFonts w:ascii="Times New Roman" w:hAnsi="Times New Roman" w:cs="Times New Roman"/>
                <w:color w:val="000000" w:themeColor="text1"/>
                <w:sz w:val="24"/>
                <w:szCs w:val="24"/>
              </w:rPr>
            </w:pPr>
            <w:r>
              <w:rPr>
                <w:rStyle w:val="228"/>
                <w:rFonts w:ascii="Times New Roman" w:hAnsi="Times New Roman" w:cs="Times New Roman"/>
                <w:color w:val="000000" w:themeColor="text1"/>
                <w:sz w:val="24"/>
                <w:szCs w:val="24"/>
              </w:rPr>
              <w:t>214</w:t>
            </w:r>
          </w:p>
        </w:tc>
      </w:tr>
      <w:tr w:rsidR="0029369D" w:rsidRPr="001C5917" w:rsidTr="0029369D">
        <w:tc>
          <w:tcPr>
            <w:tcW w:w="9464" w:type="dxa"/>
          </w:tcPr>
          <w:p w:rsidR="0029369D" w:rsidRPr="001C5917" w:rsidRDefault="0029369D" w:rsidP="0029369D">
            <w:pPr>
              <w:pStyle w:val="3"/>
              <w:spacing w:before="0"/>
              <w:jc w:val="both"/>
              <w:outlineLvl w:val="2"/>
              <w:rPr>
                <w:rFonts w:ascii="Times New Roman" w:hAnsi="Times New Roman" w:cs="Times New Roman"/>
                <w:b w:val="0"/>
                <w:color w:val="000000" w:themeColor="text1"/>
                <w:sz w:val="24"/>
                <w:szCs w:val="24"/>
              </w:rPr>
            </w:pPr>
            <w:r w:rsidRPr="001C5917">
              <w:rPr>
                <w:rStyle w:val="228"/>
                <w:rFonts w:ascii="Times New Roman" w:hAnsi="Times New Roman" w:cs="Times New Roman"/>
                <w:color w:val="000000" w:themeColor="text1"/>
                <w:sz w:val="24"/>
                <w:szCs w:val="24"/>
              </w:rPr>
              <w:t xml:space="preserve">3.2.3. </w:t>
            </w:r>
            <w:r w:rsidRPr="001C5917">
              <w:rPr>
                <w:rFonts w:ascii="Times New Roman" w:hAnsi="Times New Roman" w:cs="Times New Roman"/>
                <w:b w:val="0"/>
                <w:color w:val="000000" w:themeColor="text1"/>
                <w:sz w:val="24"/>
                <w:szCs w:val="24"/>
              </w:rPr>
              <w:t>Финансово-экономические условия реализации образовательной</w:t>
            </w:r>
            <w:bookmarkStart w:id="7" w:name="_Toc410654080"/>
            <w:r w:rsidRPr="001C5917">
              <w:rPr>
                <w:rFonts w:ascii="Times New Roman" w:hAnsi="Times New Roman" w:cs="Times New Roman"/>
                <w:b w:val="0"/>
                <w:color w:val="000000" w:themeColor="text1"/>
                <w:sz w:val="24"/>
                <w:szCs w:val="24"/>
              </w:rPr>
              <w:t xml:space="preserve"> программы основного общего образования</w:t>
            </w:r>
            <w:bookmarkEnd w:id="7"/>
          </w:p>
        </w:tc>
        <w:tc>
          <w:tcPr>
            <w:tcW w:w="1134" w:type="dxa"/>
          </w:tcPr>
          <w:p w:rsidR="0029369D" w:rsidRPr="001C5917" w:rsidRDefault="00984DB6" w:rsidP="0029369D">
            <w:pPr>
              <w:pStyle w:val="3"/>
              <w:spacing w:before="0"/>
              <w:jc w:val="both"/>
              <w:outlineLvl w:val="2"/>
              <w:rPr>
                <w:rStyle w:val="228"/>
                <w:rFonts w:ascii="Times New Roman" w:hAnsi="Times New Roman" w:cs="Times New Roman"/>
                <w:color w:val="000000" w:themeColor="text1"/>
                <w:sz w:val="24"/>
                <w:szCs w:val="24"/>
              </w:rPr>
            </w:pPr>
            <w:r>
              <w:rPr>
                <w:rStyle w:val="228"/>
                <w:rFonts w:ascii="Times New Roman" w:hAnsi="Times New Roman" w:cs="Times New Roman"/>
                <w:color w:val="000000" w:themeColor="text1"/>
                <w:sz w:val="24"/>
                <w:szCs w:val="24"/>
              </w:rPr>
              <w:t>224</w:t>
            </w:r>
          </w:p>
        </w:tc>
      </w:tr>
      <w:tr w:rsidR="0029369D" w:rsidRPr="001C5917" w:rsidTr="0029369D">
        <w:tc>
          <w:tcPr>
            <w:tcW w:w="9464" w:type="dxa"/>
          </w:tcPr>
          <w:p w:rsidR="0029369D" w:rsidRPr="001C5917" w:rsidRDefault="0029369D" w:rsidP="0029369D">
            <w:pPr>
              <w:pStyle w:val="221"/>
              <w:keepNext/>
              <w:keepLines/>
              <w:shd w:val="clear" w:color="auto" w:fill="auto"/>
              <w:spacing w:before="0" w:after="0" w:line="240" w:lineRule="auto"/>
              <w:rPr>
                <w:rFonts w:ascii="Times New Roman" w:hAnsi="Times New Roman" w:cs="Times New Roman"/>
                <w:b w:val="0"/>
                <w:color w:val="000000" w:themeColor="text1"/>
                <w:sz w:val="24"/>
                <w:szCs w:val="24"/>
              </w:rPr>
            </w:pPr>
            <w:r w:rsidRPr="001C5917">
              <w:rPr>
                <w:rStyle w:val="228"/>
                <w:rFonts w:ascii="Times New Roman" w:hAnsi="Times New Roman" w:cs="Times New Roman"/>
                <w:color w:val="000000" w:themeColor="text1"/>
                <w:sz w:val="24"/>
                <w:szCs w:val="24"/>
              </w:rPr>
              <w:t>3.2.4. Материально-технические условия реализации основной образовательной</w:t>
            </w:r>
            <w:bookmarkStart w:id="8" w:name="bookmark421"/>
            <w:r w:rsidRPr="001C5917">
              <w:rPr>
                <w:rStyle w:val="228"/>
                <w:rFonts w:ascii="Times New Roman" w:hAnsi="Times New Roman" w:cs="Times New Roman"/>
                <w:color w:val="000000" w:themeColor="text1"/>
                <w:sz w:val="24"/>
                <w:szCs w:val="24"/>
              </w:rPr>
              <w:t xml:space="preserve"> программы</w:t>
            </w:r>
            <w:bookmarkEnd w:id="8"/>
            <w:r w:rsidRPr="001C5917">
              <w:rPr>
                <w:rStyle w:val="228"/>
                <w:rFonts w:ascii="Times New Roman" w:hAnsi="Times New Roman" w:cs="Times New Roman"/>
                <w:color w:val="000000" w:themeColor="text1"/>
                <w:sz w:val="24"/>
                <w:szCs w:val="24"/>
              </w:rPr>
              <w:t>.</w:t>
            </w:r>
          </w:p>
        </w:tc>
        <w:tc>
          <w:tcPr>
            <w:tcW w:w="1134" w:type="dxa"/>
          </w:tcPr>
          <w:p w:rsidR="0029369D" w:rsidRPr="001C5917" w:rsidRDefault="00984DB6" w:rsidP="0029369D">
            <w:pPr>
              <w:pStyle w:val="221"/>
              <w:keepNext/>
              <w:keepLines/>
              <w:shd w:val="clear" w:color="auto" w:fill="auto"/>
              <w:spacing w:before="0" w:after="0" w:line="240" w:lineRule="auto"/>
              <w:rPr>
                <w:rStyle w:val="228"/>
                <w:rFonts w:ascii="Times New Roman" w:hAnsi="Times New Roman" w:cs="Times New Roman"/>
                <w:color w:val="000000" w:themeColor="text1"/>
                <w:sz w:val="24"/>
                <w:szCs w:val="24"/>
              </w:rPr>
            </w:pPr>
            <w:r>
              <w:rPr>
                <w:rStyle w:val="228"/>
                <w:rFonts w:ascii="Times New Roman" w:hAnsi="Times New Roman" w:cs="Times New Roman"/>
                <w:color w:val="000000" w:themeColor="text1"/>
                <w:sz w:val="24"/>
                <w:szCs w:val="24"/>
              </w:rPr>
              <w:t>226</w:t>
            </w:r>
          </w:p>
        </w:tc>
      </w:tr>
      <w:tr w:rsidR="0029369D" w:rsidRPr="001C5917" w:rsidTr="0029369D">
        <w:tc>
          <w:tcPr>
            <w:tcW w:w="9464" w:type="dxa"/>
          </w:tcPr>
          <w:p w:rsidR="0029369D" w:rsidRPr="001C5917" w:rsidRDefault="0029369D" w:rsidP="0029369D">
            <w:pPr>
              <w:tabs>
                <w:tab w:val="left" w:pos="1665"/>
              </w:tabs>
              <w:jc w:val="both"/>
              <w:rPr>
                <w:rFonts w:ascii="Times New Roman" w:hAnsi="Times New Roman" w:cs="Times New Roman"/>
                <w:b/>
                <w:color w:val="000000" w:themeColor="text1"/>
                <w:sz w:val="24"/>
                <w:szCs w:val="24"/>
              </w:rPr>
            </w:pPr>
            <w:bookmarkStart w:id="9" w:name="bookmark423"/>
            <w:r w:rsidRPr="001C5917">
              <w:rPr>
                <w:rStyle w:val="228"/>
                <w:rFonts w:ascii="Times New Roman" w:hAnsi="Times New Roman" w:cs="Times New Roman"/>
                <w:b w:val="0"/>
                <w:color w:val="000000" w:themeColor="text1"/>
                <w:sz w:val="24"/>
                <w:szCs w:val="24"/>
              </w:rPr>
              <w:t>3.2.5. Информационно-методические условия реализации основной образовательной программы основного общего образования</w:t>
            </w:r>
            <w:bookmarkEnd w:id="9"/>
          </w:p>
        </w:tc>
        <w:tc>
          <w:tcPr>
            <w:tcW w:w="1134" w:type="dxa"/>
          </w:tcPr>
          <w:p w:rsidR="0029369D" w:rsidRPr="001C5917" w:rsidRDefault="00984DB6" w:rsidP="0029369D">
            <w:pPr>
              <w:tabs>
                <w:tab w:val="left" w:pos="1665"/>
              </w:tabs>
              <w:jc w:val="both"/>
              <w:rPr>
                <w:rStyle w:val="228"/>
                <w:rFonts w:ascii="Times New Roman" w:hAnsi="Times New Roman" w:cs="Times New Roman"/>
                <w:b w:val="0"/>
                <w:color w:val="000000" w:themeColor="text1"/>
                <w:sz w:val="24"/>
                <w:szCs w:val="24"/>
              </w:rPr>
            </w:pPr>
            <w:r>
              <w:rPr>
                <w:rStyle w:val="228"/>
                <w:rFonts w:ascii="Times New Roman" w:hAnsi="Times New Roman" w:cs="Times New Roman"/>
                <w:b w:val="0"/>
                <w:color w:val="000000" w:themeColor="text1"/>
                <w:sz w:val="24"/>
                <w:szCs w:val="24"/>
              </w:rPr>
              <w:t>231</w:t>
            </w:r>
          </w:p>
        </w:tc>
      </w:tr>
      <w:tr w:rsidR="0029369D" w:rsidRPr="001C5917" w:rsidTr="0029369D">
        <w:tc>
          <w:tcPr>
            <w:tcW w:w="9464" w:type="dxa"/>
          </w:tcPr>
          <w:p w:rsidR="0029369D" w:rsidRPr="001C5917" w:rsidRDefault="0029369D" w:rsidP="0029369D">
            <w:pPr>
              <w:pStyle w:val="3"/>
              <w:keepNext w:val="0"/>
              <w:spacing w:before="0"/>
              <w:jc w:val="both"/>
              <w:outlineLvl w:val="2"/>
              <w:rPr>
                <w:rFonts w:ascii="Times New Roman" w:hAnsi="Times New Roman" w:cs="Times New Roman"/>
                <w:b w:val="0"/>
                <w:color w:val="000000" w:themeColor="text1"/>
                <w:sz w:val="24"/>
                <w:szCs w:val="24"/>
              </w:rPr>
            </w:pPr>
            <w:bookmarkStart w:id="10" w:name="_Toc414553291"/>
            <w:r w:rsidRPr="001C5917">
              <w:rPr>
                <w:rFonts w:ascii="Times New Roman" w:hAnsi="Times New Roman" w:cs="Times New Roman"/>
                <w:b w:val="0"/>
                <w:color w:val="000000" w:themeColor="text1"/>
                <w:sz w:val="24"/>
                <w:szCs w:val="24"/>
              </w:rPr>
              <w:t>3.2.6. Механизмы достижения целевых ориентиров в системе условий</w:t>
            </w:r>
            <w:bookmarkEnd w:id="10"/>
          </w:p>
        </w:tc>
        <w:tc>
          <w:tcPr>
            <w:tcW w:w="1134" w:type="dxa"/>
          </w:tcPr>
          <w:p w:rsidR="0029369D" w:rsidRPr="001C5917" w:rsidRDefault="00984DB6" w:rsidP="0029369D">
            <w:pPr>
              <w:pStyle w:val="3"/>
              <w:keepNext w:val="0"/>
              <w:spacing w:before="0"/>
              <w:jc w:val="both"/>
              <w:outlineLvl w:val="2"/>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235</w:t>
            </w:r>
          </w:p>
        </w:tc>
      </w:tr>
      <w:tr w:rsidR="0029369D" w:rsidRPr="001C5917" w:rsidTr="0029369D">
        <w:tc>
          <w:tcPr>
            <w:tcW w:w="9464" w:type="dxa"/>
          </w:tcPr>
          <w:p w:rsidR="0029369D" w:rsidRPr="001C5917" w:rsidRDefault="0029369D" w:rsidP="0029369D">
            <w:pPr>
              <w:pStyle w:val="2010"/>
              <w:shd w:val="clear" w:color="auto" w:fill="auto"/>
              <w:spacing w:after="0" w:line="240" w:lineRule="auto"/>
              <w:jc w:val="both"/>
              <w:rPr>
                <w:rStyle w:val="200"/>
                <w:rFonts w:ascii="Times New Roman" w:hAnsi="Times New Roman" w:cs="Times New Roman"/>
                <w:bCs/>
                <w:color w:val="000000" w:themeColor="text1"/>
                <w:sz w:val="24"/>
                <w:szCs w:val="24"/>
              </w:rPr>
            </w:pPr>
            <w:r w:rsidRPr="001C5917">
              <w:rPr>
                <w:rStyle w:val="200"/>
                <w:rFonts w:ascii="Times New Roman" w:hAnsi="Times New Roman" w:cs="Times New Roman"/>
                <w:color w:val="000000" w:themeColor="text1"/>
                <w:sz w:val="24"/>
                <w:szCs w:val="24"/>
              </w:rPr>
              <w:t>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1134" w:type="dxa"/>
          </w:tcPr>
          <w:p w:rsidR="0029369D" w:rsidRPr="001C5917" w:rsidRDefault="00984DB6" w:rsidP="0029369D">
            <w:pPr>
              <w:pStyle w:val="2010"/>
              <w:shd w:val="clear" w:color="auto" w:fill="auto"/>
              <w:spacing w:after="0" w:line="240" w:lineRule="auto"/>
              <w:jc w:val="both"/>
              <w:rPr>
                <w:rStyle w:val="200"/>
                <w:rFonts w:ascii="Times New Roman" w:hAnsi="Times New Roman" w:cs="Times New Roman"/>
                <w:color w:val="000000" w:themeColor="text1"/>
                <w:sz w:val="24"/>
                <w:szCs w:val="24"/>
              </w:rPr>
            </w:pPr>
            <w:r>
              <w:rPr>
                <w:rStyle w:val="200"/>
                <w:rFonts w:ascii="Times New Roman" w:hAnsi="Times New Roman" w:cs="Times New Roman"/>
                <w:color w:val="000000" w:themeColor="text1"/>
                <w:sz w:val="24"/>
                <w:szCs w:val="24"/>
              </w:rPr>
              <w:t>236</w:t>
            </w:r>
          </w:p>
        </w:tc>
      </w:tr>
      <w:tr w:rsidR="0029369D" w:rsidRPr="001C5917" w:rsidTr="0029369D">
        <w:tc>
          <w:tcPr>
            <w:tcW w:w="9464" w:type="dxa"/>
          </w:tcPr>
          <w:p w:rsidR="0029369D" w:rsidRPr="001C5917" w:rsidRDefault="0029369D" w:rsidP="0029369D">
            <w:pPr>
              <w:pStyle w:val="131"/>
              <w:shd w:val="clear" w:color="auto" w:fill="auto"/>
              <w:spacing w:before="0" w:after="0" w:line="240" w:lineRule="auto"/>
              <w:jc w:val="both"/>
              <w:rPr>
                <w:rFonts w:ascii="Times New Roman" w:hAnsi="Times New Roman" w:cs="Times New Roman"/>
                <w:color w:val="000000" w:themeColor="text1"/>
                <w:sz w:val="24"/>
                <w:szCs w:val="24"/>
              </w:rPr>
            </w:pPr>
          </w:p>
        </w:tc>
        <w:tc>
          <w:tcPr>
            <w:tcW w:w="1134" w:type="dxa"/>
          </w:tcPr>
          <w:p w:rsidR="0029369D" w:rsidRPr="001C5917" w:rsidRDefault="0029369D" w:rsidP="0029369D">
            <w:pPr>
              <w:pStyle w:val="131"/>
              <w:shd w:val="clear" w:color="auto" w:fill="auto"/>
              <w:spacing w:before="0" w:after="0" w:line="240" w:lineRule="auto"/>
              <w:jc w:val="both"/>
              <w:rPr>
                <w:rFonts w:ascii="Times New Roman" w:hAnsi="Times New Roman" w:cs="Times New Roman"/>
                <w:color w:val="000000" w:themeColor="text1"/>
                <w:sz w:val="24"/>
                <w:szCs w:val="24"/>
              </w:rPr>
            </w:pPr>
          </w:p>
        </w:tc>
      </w:tr>
      <w:tr w:rsidR="0029369D" w:rsidRPr="001C5917" w:rsidTr="0029369D">
        <w:tc>
          <w:tcPr>
            <w:tcW w:w="9464" w:type="dxa"/>
          </w:tcPr>
          <w:p w:rsidR="0029369D" w:rsidRPr="001C5917" w:rsidRDefault="0029369D" w:rsidP="0029369D">
            <w:pPr>
              <w:pStyle w:val="131"/>
              <w:shd w:val="clear" w:color="auto" w:fill="auto"/>
              <w:spacing w:before="0" w:after="0" w:line="240" w:lineRule="auto"/>
              <w:jc w:val="both"/>
              <w:rPr>
                <w:rFonts w:ascii="Times New Roman" w:hAnsi="Times New Roman" w:cs="Times New Roman"/>
                <w:b/>
                <w:color w:val="000000" w:themeColor="text1"/>
                <w:sz w:val="24"/>
                <w:szCs w:val="24"/>
              </w:rPr>
            </w:pPr>
            <w:r w:rsidRPr="001C5917">
              <w:rPr>
                <w:rFonts w:ascii="Times New Roman" w:hAnsi="Times New Roman" w:cs="Times New Roman"/>
                <w:b/>
                <w:color w:val="000000" w:themeColor="text1"/>
                <w:sz w:val="24"/>
                <w:szCs w:val="24"/>
              </w:rPr>
              <w:t>ПРИЛОЖЕНИЯ.</w:t>
            </w:r>
          </w:p>
        </w:tc>
        <w:tc>
          <w:tcPr>
            <w:tcW w:w="1134" w:type="dxa"/>
          </w:tcPr>
          <w:p w:rsidR="0029369D" w:rsidRPr="001C5917" w:rsidRDefault="0029369D" w:rsidP="0029369D">
            <w:pPr>
              <w:pStyle w:val="131"/>
              <w:shd w:val="clear" w:color="auto" w:fill="auto"/>
              <w:spacing w:before="0" w:after="0" w:line="240" w:lineRule="auto"/>
              <w:jc w:val="both"/>
              <w:rPr>
                <w:rFonts w:ascii="Times New Roman" w:hAnsi="Times New Roman" w:cs="Times New Roman"/>
                <w:b/>
                <w:color w:val="000000" w:themeColor="text1"/>
                <w:sz w:val="24"/>
                <w:szCs w:val="24"/>
              </w:rPr>
            </w:pPr>
          </w:p>
        </w:tc>
      </w:tr>
      <w:tr w:rsidR="0029369D" w:rsidRPr="001C5917" w:rsidTr="0029369D">
        <w:tc>
          <w:tcPr>
            <w:tcW w:w="9464" w:type="dxa"/>
          </w:tcPr>
          <w:p w:rsidR="0029369D" w:rsidRPr="001C5917" w:rsidRDefault="00F802D2" w:rsidP="005E6CBB">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Программы отдельных учебных предметов, курсов.</w:t>
            </w:r>
          </w:p>
        </w:tc>
        <w:tc>
          <w:tcPr>
            <w:tcW w:w="1134" w:type="dxa"/>
          </w:tcPr>
          <w:p w:rsidR="0029369D" w:rsidRPr="001C5917" w:rsidRDefault="0029369D" w:rsidP="0029369D">
            <w:pPr>
              <w:pStyle w:val="131"/>
              <w:shd w:val="clear" w:color="auto" w:fill="auto"/>
              <w:spacing w:before="0" w:after="0" w:line="240" w:lineRule="auto"/>
              <w:ind w:left="360"/>
              <w:jc w:val="both"/>
              <w:rPr>
                <w:rFonts w:ascii="Times New Roman" w:hAnsi="Times New Roman" w:cs="Times New Roman"/>
                <w:color w:val="000000" w:themeColor="text1"/>
                <w:sz w:val="24"/>
                <w:szCs w:val="24"/>
              </w:rPr>
            </w:pPr>
          </w:p>
        </w:tc>
      </w:tr>
      <w:tr w:rsidR="0029369D" w:rsidRPr="001C5917" w:rsidTr="0029369D">
        <w:tc>
          <w:tcPr>
            <w:tcW w:w="9464" w:type="dxa"/>
          </w:tcPr>
          <w:p w:rsidR="0029369D" w:rsidRPr="001C5917" w:rsidRDefault="00F802D2" w:rsidP="00F802D2">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Учебный план средней школы № 10.</w:t>
            </w:r>
          </w:p>
        </w:tc>
        <w:tc>
          <w:tcPr>
            <w:tcW w:w="1134" w:type="dxa"/>
          </w:tcPr>
          <w:p w:rsidR="0029369D" w:rsidRPr="001C5917" w:rsidRDefault="0029369D" w:rsidP="0029369D">
            <w:pPr>
              <w:pStyle w:val="131"/>
              <w:shd w:val="clear" w:color="auto" w:fill="auto"/>
              <w:spacing w:before="0" w:after="0" w:line="240" w:lineRule="auto"/>
              <w:ind w:left="360"/>
              <w:jc w:val="both"/>
              <w:rPr>
                <w:rFonts w:ascii="Times New Roman" w:hAnsi="Times New Roman" w:cs="Times New Roman"/>
                <w:color w:val="000000" w:themeColor="text1"/>
                <w:sz w:val="24"/>
                <w:szCs w:val="24"/>
              </w:rPr>
            </w:pPr>
          </w:p>
        </w:tc>
      </w:tr>
      <w:tr w:rsidR="0029369D" w:rsidRPr="001C5917" w:rsidTr="0029369D">
        <w:tc>
          <w:tcPr>
            <w:tcW w:w="9464" w:type="dxa"/>
          </w:tcPr>
          <w:p w:rsidR="0029369D" w:rsidRPr="001C5917" w:rsidRDefault="00F802D2" w:rsidP="00BC7B70">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Календарный учебный график средней школы № 10.</w:t>
            </w:r>
          </w:p>
        </w:tc>
        <w:tc>
          <w:tcPr>
            <w:tcW w:w="1134" w:type="dxa"/>
          </w:tcPr>
          <w:p w:rsidR="0029369D" w:rsidRPr="001C5917" w:rsidRDefault="0029369D" w:rsidP="0029369D">
            <w:pPr>
              <w:pStyle w:val="131"/>
              <w:shd w:val="clear" w:color="auto" w:fill="auto"/>
              <w:spacing w:before="0" w:after="0" w:line="240" w:lineRule="auto"/>
              <w:ind w:left="360"/>
              <w:jc w:val="both"/>
              <w:rPr>
                <w:rFonts w:ascii="Times New Roman" w:hAnsi="Times New Roman" w:cs="Times New Roman"/>
                <w:color w:val="000000" w:themeColor="text1"/>
                <w:sz w:val="24"/>
                <w:szCs w:val="24"/>
              </w:rPr>
            </w:pPr>
          </w:p>
        </w:tc>
      </w:tr>
      <w:tr w:rsidR="0029369D" w:rsidRPr="001C5917" w:rsidTr="0029369D">
        <w:tc>
          <w:tcPr>
            <w:tcW w:w="9464" w:type="dxa"/>
          </w:tcPr>
          <w:p w:rsidR="00F802D2" w:rsidRPr="001C5917" w:rsidRDefault="00F802D2" w:rsidP="00F802D2">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Курсы повышения квалификации педагогических работников средней школы № 10.</w:t>
            </w:r>
          </w:p>
          <w:p w:rsidR="00F802D2" w:rsidRPr="001C5917" w:rsidRDefault="00F802D2" w:rsidP="00F802D2">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График аттестации педагогических работников средней школы № 10.</w:t>
            </w:r>
          </w:p>
          <w:p w:rsidR="0029369D" w:rsidRPr="001C5917" w:rsidRDefault="0029369D" w:rsidP="00F802D2">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Список учебников, используемых в образовательном процессе.</w:t>
            </w:r>
          </w:p>
        </w:tc>
        <w:tc>
          <w:tcPr>
            <w:tcW w:w="1134" w:type="dxa"/>
          </w:tcPr>
          <w:p w:rsidR="0029369D" w:rsidRPr="001C5917" w:rsidRDefault="0029369D" w:rsidP="0029369D">
            <w:pPr>
              <w:pStyle w:val="131"/>
              <w:shd w:val="clear" w:color="auto" w:fill="auto"/>
              <w:spacing w:before="0" w:after="0" w:line="240" w:lineRule="auto"/>
              <w:ind w:left="360"/>
              <w:jc w:val="both"/>
              <w:rPr>
                <w:rFonts w:ascii="Times New Roman" w:hAnsi="Times New Roman" w:cs="Times New Roman"/>
                <w:color w:val="000000" w:themeColor="text1"/>
                <w:sz w:val="24"/>
                <w:szCs w:val="24"/>
              </w:rPr>
            </w:pPr>
          </w:p>
        </w:tc>
      </w:tr>
      <w:tr w:rsidR="0029369D" w:rsidRPr="001C5917" w:rsidTr="0029369D">
        <w:tc>
          <w:tcPr>
            <w:tcW w:w="9464" w:type="dxa"/>
          </w:tcPr>
          <w:p w:rsidR="0029369D" w:rsidRPr="001C5917" w:rsidRDefault="0029369D" w:rsidP="00F802D2">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 xml:space="preserve">План внеурочной деятельности </w:t>
            </w:r>
            <w:r w:rsidR="00F802D2" w:rsidRPr="001C5917">
              <w:rPr>
                <w:rFonts w:ascii="Times New Roman" w:hAnsi="Times New Roman" w:cs="Times New Roman"/>
                <w:color w:val="000000" w:themeColor="text1"/>
                <w:sz w:val="24"/>
                <w:szCs w:val="24"/>
              </w:rPr>
              <w:t>средней школы № 10.</w:t>
            </w:r>
            <w:r w:rsidRPr="001C5917">
              <w:rPr>
                <w:rFonts w:ascii="Times New Roman" w:hAnsi="Times New Roman" w:cs="Times New Roman"/>
                <w:color w:val="000000" w:themeColor="text1"/>
                <w:sz w:val="24"/>
                <w:szCs w:val="24"/>
              </w:rPr>
              <w:t>.</w:t>
            </w:r>
          </w:p>
          <w:p w:rsidR="007B7642" w:rsidRPr="001C5917" w:rsidRDefault="007B7642" w:rsidP="00F802D2">
            <w:pPr>
              <w:pStyle w:val="131"/>
              <w:numPr>
                <w:ilvl w:val="0"/>
                <w:numId w:val="201"/>
              </w:numPr>
              <w:shd w:val="clear" w:color="auto" w:fill="auto"/>
              <w:spacing w:before="0" w:after="0" w:line="240" w:lineRule="auto"/>
              <w:jc w:val="both"/>
              <w:rPr>
                <w:rFonts w:ascii="Times New Roman" w:hAnsi="Times New Roman" w:cs="Times New Roman"/>
                <w:color w:val="000000" w:themeColor="text1"/>
                <w:sz w:val="24"/>
                <w:szCs w:val="24"/>
              </w:rPr>
            </w:pPr>
            <w:r w:rsidRPr="001C5917">
              <w:rPr>
                <w:rFonts w:ascii="Times New Roman" w:hAnsi="Times New Roman" w:cs="Times New Roman"/>
                <w:color w:val="000000" w:themeColor="text1"/>
                <w:sz w:val="24"/>
                <w:szCs w:val="24"/>
              </w:rPr>
              <w:t>Календар</w:t>
            </w:r>
            <w:r w:rsidR="005E6CBB">
              <w:rPr>
                <w:rFonts w:ascii="Times New Roman" w:hAnsi="Times New Roman" w:cs="Times New Roman"/>
                <w:color w:val="000000" w:themeColor="text1"/>
                <w:sz w:val="24"/>
                <w:szCs w:val="24"/>
              </w:rPr>
              <w:t xml:space="preserve">ный план воспитательной работы </w:t>
            </w:r>
            <w:r w:rsidRPr="001C5917">
              <w:rPr>
                <w:rFonts w:ascii="Times New Roman" w:hAnsi="Times New Roman" w:cs="Times New Roman"/>
                <w:color w:val="000000" w:themeColor="text1"/>
                <w:sz w:val="24"/>
                <w:szCs w:val="24"/>
              </w:rPr>
              <w:t xml:space="preserve"> </w:t>
            </w:r>
          </w:p>
        </w:tc>
        <w:tc>
          <w:tcPr>
            <w:tcW w:w="1134" w:type="dxa"/>
          </w:tcPr>
          <w:p w:rsidR="0029369D" w:rsidRPr="001C5917" w:rsidRDefault="0029369D" w:rsidP="0029369D">
            <w:pPr>
              <w:pStyle w:val="131"/>
              <w:shd w:val="clear" w:color="auto" w:fill="auto"/>
              <w:spacing w:before="0" w:after="0" w:line="240" w:lineRule="auto"/>
              <w:ind w:left="360"/>
              <w:jc w:val="both"/>
              <w:rPr>
                <w:rFonts w:ascii="Times New Roman" w:hAnsi="Times New Roman" w:cs="Times New Roman"/>
                <w:color w:val="000000" w:themeColor="text1"/>
                <w:sz w:val="24"/>
                <w:szCs w:val="24"/>
              </w:rPr>
            </w:pPr>
          </w:p>
        </w:tc>
      </w:tr>
    </w:tbl>
    <w:p w:rsidR="0029369D" w:rsidRPr="001C5917" w:rsidRDefault="0029369D" w:rsidP="0029369D">
      <w:pPr>
        <w:spacing w:after="240" w:line="240" w:lineRule="auto"/>
        <w:jc w:val="both"/>
        <w:rPr>
          <w:rFonts w:cs="Times New Roman"/>
          <w:sz w:val="24"/>
          <w:szCs w:val="24"/>
        </w:rPr>
      </w:pPr>
    </w:p>
    <w:p w:rsidR="0029369D" w:rsidRPr="001C5917" w:rsidRDefault="0029369D" w:rsidP="002B281F">
      <w:pPr>
        <w:autoSpaceDE w:val="0"/>
        <w:autoSpaceDN w:val="0"/>
        <w:adjustRightInd w:val="0"/>
        <w:spacing w:after="0" w:line="240" w:lineRule="auto"/>
        <w:rPr>
          <w:rFonts w:ascii="Times New Roman" w:hAnsi="Times New Roman" w:cs="Times New Roman"/>
          <w:sz w:val="24"/>
          <w:szCs w:val="24"/>
        </w:rPr>
      </w:pPr>
    </w:p>
    <w:p w:rsidR="0029369D" w:rsidRPr="001C5917" w:rsidRDefault="0029369D" w:rsidP="002B281F">
      <w:pPr>
        <w:autoSpaceDE w:val="0"/>
        <w:autoSpaceDN w:val="0"/>
        <w:adjustRightInd w:val="0"/>
        <w:spacing w:after="0" w:line="240" w:lineRule="auto"/>
        <w:rPr>
          <w:rFonts w:ascii="Times New Roman" w:hAnsi="Times New Roman" w:cs="Times New Roman"/>
          <w:sz w:val="24"/>
          <w:szCs w:val="24"/>
        </w:rPr>
      </w:pPr>
      <w:bookmarkStart w:id="11" w:name="_GoBack"/>
      <w:bookmarkEnd w:id="11"/>
    </w:p>
    <w:p w:rsidR="00BD4755" w:rsidRPr="001C5917" w:rsidRDefault="0029369D" w:rsidP="00BC7B70">
      <w:pPr>
        <w:autoSpaceDE w:val="0"/>
        <w:autoSpaceDN w:val="0"/>
        <w:adjustRightInd w:val="0"/>
        <w:spacing w:after="0" w:line="240" w:lineRule="auto"/>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 </w:t>
      </w:r>
    </w:p>
    <w:p w:rsidR="00BC7B70" w:rsidRPr="001C5917" w:rsidRDefault="00BC7B70" w:rsidP="00BC7B70">
      <w:pPr>
        <w:autoSpaceDE w:val="0"/>
        <w:autoSpaceDN w:val="0"/>
        <w:adjustRightInd w:val="0"/>
        <w:spacing w:after="0" w:line="240" w:lineRule="auto"/>
        <w:rPr>
          <w:rFonts w:ascii="Times New Roman" w:eastAsia="TimesNewRomanPSMT" w:hAnsi="Times New Roman" w:cs="Times New Roman"/>
          <w:sz w:val="24"/>
          <w:szCs w:val="24"/>
        </w:rPr>
      </w:pPr>
    </w:p>
    <w:p w:rsidR="005E2AA5" w:rsidRPr="001C5917" w:rsidRDefault="005E2AA5" w:rsidP="005E2AA5">
      <w:pPr>
        <w:pStyle w:val="a6"/>
        <w:spacing w:line="240" w:lineRule="auto"/>
        <w:ind w:firstLine="28"/>
        <w:jc w:val="center"/>
        <w:rPr>
          <w:rStyle w:val="Zag11"/>
          <w:b/>
          <w:sz w:val="24"/>
          <w:szCs w:val="24"/>
        </w:rPr>
      </w:pPr>
      <w:r w:rsidRPr="001C5917">
        <w:rPr>
          <w:rStyle w:val="Zag11"/>
          <w:b/>
          <w:sz w:val="24"/>
          <w:szCs w:val="24"/>
        </w:rPr>
        <w:t xml:space="preserve">Общие положения </w:t>
      </w:r>
    </w:p>
    <w:p w:rsidR="005E2AA5" w:rsidRPr="001C5917" w:rsidRDefault="005E2AA5" w:rsidP="005E2AA5">
      <w:pPr>
        <w:pStyle w:val="a6"/>
        <w:spacing w:line="240" w:lineRule="auto"/>
        <w:ind w:firstLine="28"/>
        <w:jc w:val="center"/>
        <w:rPr>
          <w:rStyle w:val="Zag11"/>
          <w:b/>
          <w:sz w:val="24"/>
          <w:szCs w:val="24"/>
        </w:rPr>
      </w:pPr>
    </w:p>
    <w:p w:rsidR="005E2AA5" w:rsidRPr="001C5917" w:rsidRDefault="005E2AA5" w:rsidP="00745E32">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Основная образовательная программа основного общего образования муниципального об</w:t>
      </w:r>
      <w:r w:rsidR="00745E32" w:rsidRPr="001C5917">
        <w:rPr>
          <w:rFonts w:ascii="Times New Roman" w:eastAsia="Times New Roman" w:hAnsi="Times New Roman" w:cs="Times New Roman"/>
          <w:sz w:val="24"/>
          <w:szCs w:val="24"/>
          <w:lang w:eastAsia="ru-RU"/>
        </w:rPr>
        <w:t>щеоб</w:t>
      </w:r>
      <w:r w:rsidRPr="001C5917">
        <w:rPr>
          <w:rFonts w:ascii="Times New Roman" w:eastAsia="Times New Roman" w:hAnsi="Times New Roman" w:cs="Times New Roman"/>
          <w:sz w:val="24"/>
          <w:szCs w:val="24"/>
          <w:lang w:eastAsia="ru-RU"/>
        </w:rPr>
        <w:t xml:space="preserve">разовательного учреждения </w:t>
      </w:r>
      <w:r w:rsidR="00745E32" w:rsidRPr="001C5917">
        <w:rPr>
          <w:rFonts w:ascii="Times New Roman" w:eastAsia="Times New Roman" w:hAnsi="Times New Roman" w:cs="Times New Roman"/>
          <w:sz w:val="24"/>
          <w:szCs w:val="24"/>
          <w:lang w:eastAsia="ru-RU"/>
        </w:rPr>
        <w:t>«С</w:t>
      </w:r>
      <w:r w:rsidRPr="001C5917">
        <w:rPr>
          <w:rFonts w:ascii="Times New Roman" w:eastAsia="Times New Roman" w:hAnsi="Times New Roman" w:cs="Times New Roman"/>
          <w:sz w:val="24"/>
          <w:szCs w:val="24"/>
          <w:lang w:eastAsia="ru-RU"/>
        </w:rPr>
        <w:t>редн</w:t>
      </w:r>
      <w:r w:rsidR="00745E32" w:rsidRPr="001C5917">
        <w:rPr>
          <w:rFonts w:ascii="Times New Roman" w:eastAsia="Times New Roman" w:hAnsi="Times New Roman" w:cs="Times New Roman"/>
          <w:sz w:val="24"/>
          <w:szCs w:val="24"/>
          <w:lang w:eastAsia="ru-RU"/>
        </w:rPr>
        <w:t>яя</w:t>
      </w:r>
      <w:r w:rsidRPr="001C5917">
        <w:rPr>
          <w:rFonts w:ascii="Times New Roman" w:eastAsia="Times New Roman" w:hAnsi="Times New Roman" w:cs="Times New Roman"/>
          <w:sz w:val="24"/>
          <w:szCs w:val="24"/>
          <w:lang w:eastAsia="ru-RU"/>
        </w:rPr>
        <w:t xml:space="preserve"> школ</w:t>
      </w:r>
      <w:r w:rsidR="00745E32" w:rsidRPr="001C5917">
        <w:rPr>
          <w:rFonts w:ascii="Times New Roman" w:eastAsia="Times New Roman" w:hAnsi="Times New Roman" w:cs="Times New Roman"/>
          <w:sz w:val="24"/>
          <w:szCs w:val="24"/>
          <w:lang w:eastAsia="ru-RU"/>
        </w:rPr>
        <w:t>а</w:t>
      </w:r>
      <w:r w:rsidRPr="001C5917">
        <w:rPr>
          <w:rFonts w:ascii="Times New Roman" w:eastAsia="Times New Roman" w:hAnsi="Times New Roman" w:cs="Times New Roman"/>
          <w:sz w:val="24"/>
          <w:szCs w:val="24"/>
          <w:lang w:eastAsia="ru-RU"/>
        </w:rPr>
        <w:t xml:space="preserve"> № 10</w:t>
      </w:r>
      <w:r w:rsidR="00745E32" w:rsidRPr="001C5917">
        <w:rPr>
          <w:rFonts w:ascii="Times New Roman" w:eastAsia="Times New Roman" w:hAnsi="Times New Roman" w:cs="Times New Roman"/>
          <w:sz w:val="24"/>
          <w:szCs w:val="24"/>
          <w:lang w:eastAsia="ru-RU"/>
        </w:rPr>
        <w:t>»</w:t>
      </w:r>
      <w:r w:rsidRPr="001C5917">
        <w:rPr>
          <w:rFonts w:ascii="Times New Roman" w:eastAsia="Times New Roman" w:hAnsi="Times New Roman" w:cs="Times New Roman"/>
          <w:sz w:val="24"/>
          <w:szCs w:val="24"/>
          <w:lang w:eastAsia="ru-RU"/>
        </w:rPr>
        <w:t xml:space="preserve"> (далее – </w:t>
      </w:r>
      <w:r w:rsidR="00745E32" w:rsidRPr="001C5917">
        <w:rPr>
          <w:rFonts w:ascii="Times New Roman" w:eastAsia="Times New Roman" w:hAnsi="Times New Roman" w:cs="Times New Roman"/>
          <w:sz w:val="24"/>
          <w:szCs w:val="24"/>
          <w:lang w:eastAsia="ru-RU"/>
        </w:rPr>
        <w:t>средняя школа</w:t>
      </w:r>
      <w:r w:rsidRPr="001C5917">
        <w:rPr>
          <w:rFonts w:ascii="Times New Roman" w:eastAsia="Times New Roman" w:hAnsi="Times New Roman" w:cs="Times New Roman"/>
          <w:sz w:val="24"/>
          <w:szCs w:val="24"/>
          <w:lang w:eastAsia="ru-RU"/>
        </w:rPr>
        <w:t xml:space="preserve"> № 10) разработана на основе </w:t>
      </w:r>
      <w:r w:rsidR="00745E32" w:rsidRPr="001C5917">
        <w:rPr>
          <w:rFonts w:ascii="Times New Roman" w:eastAsia="Times New Roman" w:hAnsi="Times New Roman" w:cs="Times New Roman"/>
          <w:sz w:val="24"/>
          <w:szCs w:val="24"/>
          <w:lang w:eastAsia="ru-RU"/>
        </w:rPr>
        <w:t xml:space="preserve">Федерального </w:t>
      </w:r>
      <w:r w:rsidR="00745E32" w:rsidRPr="001C5917">
        <w:rPr>
          <w:rFonts w:ascii="Times New Roman" w:eastAsia="F1" w:hAnsi="Times New Roman" w:cs="Times New Roman"/>
          <w:sz w:val="24"/>
          <w:szCs w:val="24"/>
        </w:rPr>
        <w:t>закона РФ «Об образовании в РФ» (от 29.12.2,12 № 273-ФЗ),  фундаментального ядра содержания общего образования,</w:t>
      </w:r>
      <w:r w:rsidR="00745E32" w:rsidRPr="001C5917">
        <w:rPr>
          <w:rFonts w:ascii="Times New Roman" w:eastAsia="Times New Roman" w:hAnsi="Times New Roman" w:cs="Times New Roman"/>
          <w:sz w:val="24"/>
          <w:szCs w:val="24"/>
          <w:lang w:eastAsia="ru-RU"/>
        </w:rPr>
        <w:t xml:space="preserve"> </w:t>
      </w:r>
      <w:r w:rsidRPr="001C5917">
        <w:rPr>
          <w:rFonts w:ascii="Times New Roman" w:eastAsia="Times New Roman" w:hAnsi="Times New Roman" w:cs="Times New Roman"/>
          <w:sz w:val="24"/>
          <w:szCs w:val="24"/>
          <w:lang w:eastAsia="ru-RU"/>
        </w:rPr>
        <w:t>проблемно-ориентированного анализа результатов работы школы, Устава школы</w:t>
      </w:r>
      <w:r w:rsidR="00745E32" w:rsidRPr="001C5917">
        <w:rPr>
          <w:rFonts w:ascii="Times New Roman" w:eastAsia="Times New Roman" w:hAnsi="Times New Roman" w:cs="Times New Roman"/>
          <w:sz w:val="24"/>
          <w:szCs w:val="24"/>
          <w:lang w:eastAsia="ru-RU"/>
        </w:rPr>
        <w:t xml:space="preserve"> </w:t>
      </w:r>
      <w:r w:rsidRPr="001C5917">
        <w:rPr>
          <w:rFonts w:ascii="Times New Roman" w:eastAsia="Times New Roman" w:hAnsi="Times New Roman" w:cs="Times New Roman"/>
          <w:sz w:val="24"/>
          <w:szCs w:val="24"/>
          <w:lang w:eastAsia="ru-RU"/>
        </w:rPr>
        <w:t xml:space="preserve"> в соответствии с требованиями Федерального государственного образовательного стандарта основного общего образования (далее – Стандарт)  к структуре осн</w:t>
      </w:r>
      <w:r w:rsidR="00745E32" w:rsidRPr="001C5917">
        <w:rPr>
          <w:rFonts w:ascii="Times New Roman" w:eastAsia="Times New Roman" w:hAnsi="Times New Roman" w:cs="Times New Roman"/>
          <w:sz w:val="24"/>
          <w:szCs w:val="24"/>
          <w:lang w:eastAsia="ru-RU"/>
        </w:rPr>
        <w:t xml:space="preserve">овной образовательной программы, </w:t>
      </w:r>
      <w:r w:rsidR="00745E32" w:rsidRPr="001C5917">
        <w:rPr>
          <w:rFonts w:ascii="Times New Roman" w:hAnsi="Times New Roman" w:cs="Times New Roman"/>
          <w:sz w:val="24"/>
          <w:szCs w:val="24"/>
        </w:rPr>
        <w:t>определяет цель, задачи, планируемые результаты, содержание и организацию образовательного процесса на ступени основного общего образования.</w:t>
      </w:r>
    </w:p>
    <w:p w:rsidR="005E2AA5" w:rsidRPr="001C5917" w:rsidRDefault="005E2AA5" w:rsidP="005E2AA5">
      <w:pPr>
        <w:pStyle w:val="a4"/>
        <w:spacing w:line="240" w:lineRule="auto"/>
        <w:rPr>
          <w:rStyle w:val="Zag11"/>
          <w:sz w:val="24"/>
          <w:szCs w:val="24"/>
        </w:rPr>
      </w:pPr>
      <w:r w:rsidRPr="001C5917">
        <w:rPr>
          <w:rStyle w:val="Zag11"/>
          <w:sz w:val="24"/>
          <w:szCs w:val="24"/>
        </w:rPr>
        <w:t xml:space="preserve">Основная образовательная программа основного общего образования </w:t>
      </w:r>
      <w:r w:rsidR="00745E32" w:rsidRPr="001C5917">
        <w:rPr>
          <w:rStyle w:val="Zag11"/>
          <w:sz w:val="24"/>
          <w:szCs w:val="24"/>
        </w:rPr>
        <w:t xml:space="preserve">средней школы </w:t>
      </w:r>
      <w:r w:rsidRPr="001C5917">
        <w:rPr>
          <w:rStyle w:val="Zag11"/>
          <w:sz w:val="24"/>
          <w:szCs w:val="24"/>
        </w:rPr>
        <w:t xml:space="preserve">№ 10  содержит три раздела программы: целевой, содержательный и организационный. </w:t>
      </w:r>
    </w:p>
    <w:p w:rsidR="005E2AA5" w:rsidRPr="001C5917" w:rsidRDefault="005E2AA5" w:rsidP="005E2AA5">
      <w:pPr>
        <w:pStyle w:val="a4"/>
        <w:spacing w:line="240" w:lineRule="auto"/>
        <w:rPr>
          <w:rStyle w:val="dash0410005f0431005f0437005f0430005f0446005f0020005f0441005f043f005f0438005f0441005f043a005f0430005f005fchar1char1"/>
        </w:rPr>
      </w:pPr>
      <w:r w:rsidRPr="001C5917">
        <w:rPr>
          <w:rStyle w:val="dash0410005f0431005f0437005f0430005f0446005f0020005f0441005f043f005f0438005f0441005f043a005f0430005f005fchar1char1"/>
          <w:b/>
          <w:bCs/>
          <w:i/>
        </w:rPr>
        <w:t>Целевой раздел программы</w:t>
      </w:r>
      <w:r w:rsidRPr="001C5917">
        <w:rPr>
          <w:rStyle w:val="dash0410005f0431005f0437005f0430005f0446005f0020005f0441005f043f005f0438005f0441005f043a005f0430005f005fchar1char1"/>
          <w:b/>
          <w:bCs/>
        </w:rPr>
        <w:t xml:space="preserve"> </w:t>
      </w:r>
      <w:r w:rsidRPr="001C5917">
        <w:rPr>
          <w:rStyle w:val="dash0410005f0431005f0437005f0430005f0446005f0020005f0441005f043f005f0438005f0441005f043a005f0430005f005fchar1char1"/>
          <w:bCs/>
        </w:rPr>
        <w:t>о</w:t>
      </w:r>
      <w:r w:rsidRPr="001C5917">
        <w:rPr>
          <w:rStyle w:val="dash0410005f0431005f0437005f0430005f0446005f0020005f0441005f043f005f0438005f0441005f043a005f0430005f005fchar1char1"/>
        </w:rPr>
        <w:t xml:space="preserve">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w:t>
      </w:r>
      <w:r w:rsidR="005312C5" w:rsidRPr="001C5917">
        <w:rPr>
          <w:rStyle w:val="dash0410005f0431005f0437005f0430005f0446005f0020005f0441005f043f005f0438005f0441005f043a005f0430005f005fchar1char1"/>
        </w:rPr>
        <w:t>Стандарта</w:t>
      </w:r>
      <w:r w:rsidRPr="001C5917">
        <w:rPr>
          <w:rStyle w:val="dash0410005f0431005f0437005f0430005f0446005f0020005f0441005f043f005f0438005f0441005f043a005f0430005f005fchar1char1"/>
        </w:rP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B0611B" w:rsidRPr="001C5917" w:rsidRDefault="00B0611B" w:rsidP="00B0611B">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Целевой раздел включает:</w:t>
      </w:r>
    </w:p>
    <w:p w:rsidR="00B0611B" w:rsidRPr="001C5917" w:rsidRDefault="00B0611B" w:rsidP="00B0611B">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пояснительную записку;</w:t>
      </w:r>
    </w:p>
    <w:p w:rsidR="00B0611B" w:rsidRPr="001C5917" w:rsidRDefault="00B0611B" w:rsidP="00B0611B">
      <w:pPr>
        <w:pStyle w:val="af5"/>
        <w:shd w:val="clear" w:color="auto" w:fill="auto"/>
        <w:tabs>
          <w:tab w:val="left" w:pos="116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B0611B" w:rsidRPr="001C5917" w:rsidRDefault="00B0611B" w:rsidP="00B0611B">
      <w:pPr>
        <w:pStyle w:val="af5"/>
        <w:shd w:val="clear" w:color="auto" w:fill="auto"/>
        <w:tabs>
          <w:tab w:val="left" w:pos="116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5E2AA5" w:rsidRPr="001C5917" w:rsidRDefault="005E2AA5" w:rsidP="005E2AA5">
      <w:pPr>
        <w:pStyle w:val="dash0410005f0431005f0437005f0430005f0446005f0020005f0441005f043f005f0438005f0441005f043a005f0430"/>
        <w:ind w:left="0" w:firstLine="454"/>
        <w:rPr>
          <w:rStyle w:val="dash0410005f0431005f0437005f0430005f0446005f0020005f0441005f043f005f0438005f0441005f043a005f0430005f005fchar1char1"/>
          <w:rFonts w:eastAsia="@Arial Unicode MS"/>
        </w:rPr>
      </w:pPr>
      <w:r w:rsidRPr="001C5917">
        <w:rPr>
          <w:rStyle w:val="dash0410005f0431005f0437005f0430005f0446005f0020005f0441005f043f005f0438005f0441005f043a005f0430005f005fchar1char1"/>
          <w:rFonts w:eastAsia="@Arial Unicode MS"/>
          <w:b/>
          <w:bCs/>
          <w:i/>
        </w:rPr>
        <w:t xml:space="preserve">Содержательный </w:t>
      </w:r>
      <w:r w:rsidRPr="001C5917">
        <w:rPr>
          <w:rStyle w:val="dash0410005f0431005f0437005f0430005f0446005f0020005f0441005f043f005f0438005f0441005f043a005f0430005f005fchar1char1"/>
          <w:rFonts w:eastAsia="@Arial Unicode MS"/>
          <w:b/>
          <w:i/>
        </w:rPr>
        <w:t>раздел программы</w:t>
      </w:r>
      <w:r w:rsidRPr="001C5917">
        <w:rPr>
          <w:rStyle w:val="dash0410005f0431005f0437005f0430005f0446005f0020005f0441005f043f005f0438005f0441005f043a005f0430005f005fchar1char1"/>
          <w:rFonts w:eastAsia="@Arial Unicode MS"/>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B0611B" w:rsidRPr="001C5917" w:rsidRDefault="00B0611B" w:rsidP="00B0611B">
      <w:pPr>
        <w:pStyle w:val="af5"/>
        <w:shd w:val="clear" w:color="auto" w:fill="auto"/>
        <w:tabs>
          <w:tab w:val="left" w:pos="1170"/>
        </w:tabs>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0611B" w:rsidRPr="001C5917" w:rsidRDefault="00B0611B" w:rsidP="00B0611B">
      <w:pPr>
        <w:pStyle w:val="af5"/>
        <w:shd w:val="clear" w:color="auto" w:fill="auto"/>
        <w:tabs>
          <w:tab w:val="left" w:pos="1158"/>
        </w:tabs>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программы отдельных учебных предметов, курсов;</w:t>
      </w:r>
    </w:p>
    <w:p w:rsidR="00B0611B" w:rsidRPr="001C5917" w:rsidRDefault="00B0611B" w:rsidP="00B0611B">
      <w:pPr>
        <w:pStyle w:val="af5"/>
        <w:shd w:val="clear" w:color="auto" w:fill="auto"/>
        <w:tabs>
          <w:tab w:val="left" w:pos="1166"/>
        </w:tabs>
        <w:spacing w:after="0" w:line="240" w:lineRule="auto"/>
        <w:jc w:val="both"/>
        <w:rPr>
          <w:rStyle w:val="dash0410005f0431005f0437005f0430005f0446005f0020005f0441005f043f005f0438005f0441005f043a005f0430005f005fchar1char1"/>
          <w:rFonts w:eastAsia="@Arial Unicode MS"/>
        </w:rPr>
      </w:pPr>
      <w:r w:rsidRPr="001C5917">
        <w:rPr>
          <w:rFonts w:ascii="Times New Roman" w:hAnsi="Times New Roman" w:cs="Times New Roman"/>
          <w:sz w:val="24"/>
          <w:szCs w:val="24"/>
        </w:rPr>
        <w:t>- программу воспитания и социализации обучающихся на ступени основного общего образования.</w:t>
      </w:r>
    </w:p>
    <w:p w:rsidR="00B0611B" w:rsidRPr="001C5917" w:rsidRDefault="005E2AA5" w:rsidP="00B0611B">
      <w:pPr>
        <w:pStyle w:val="af5"/>
        <w:shd w:val="clear" w:color="auto" w:fill="auto"/>
        <w:spacing w:after="0" w:line="240" w:lineRule="auto"/>
        <w:ind w:firstLine="454"/>
        <w:jc w:val="both"/>
        <w:rPr>
          <w:rFonts w:ascii="Times New Roman" w:hAnsi="Times New Roman" w:cs="Times New Roman"/>
          <w:sz w:val="24"/>
          <w:szCs w:val="24"/>
        </w:rPr>
      </w:pPr>
      <w:r w:rsidRPr="001C5917">
        <w:rPr>
          <w:rStyle w:val="dash0410005f0431005f0437005f0430005f0446005f0020005f0441005f043f005f0438005f0441005f043a005f0430005f005fchar1char1"/>
          <w:b/>
          <w:bCs/>
          <w:i/>
        </w:rPr>
        <w:t xml:space="preserve">Организационный </w:t>
      </w:r>
      <w:r w:rsidRPr="001C5917">
        <w:rPr>
          <w:rStyle w:val="dash0410005f0431005f0437005f0430005f0446005f0020005f0441005f043f005f0438005f0441005f043a005f0430005f005fchar1char1"/>
          <w:b/>
          <w:i/>
        </w:rPr>
        <w:t>раздел программы</w:t>
      </w:r>
      <w:r w:rsidRPr="001C5917">
        <w:rPr>
          <w:rStyle w:val="dash0410005f0431005f0437005f0430005f0446005f0020005f0441005f043f005f0438005f0441005f043a005f0430005f005fchar1char1"/>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w:t>
      </w:r>
      <w:r w:rsidR="00B0611B" w:rsidRPr="001C5917">
        <w:rPr>
          <w:rStyle w:val="dash0410005f0431005f0437005f0430005f0446005f0020005f0441005f043f005f0438005f0441005f043a005f0430005f005fchar1char1"/>
        </w:rPr>
        <w:t>средней школы</w:t>
      </w:r>
      <w:r w:rsidRPr="001C5917">
        <w:rPr>
          <w:rStyle w:val="Zag11"/>
          <w:rFonts w:ascii="Times New Roman" w:hAnsi="Times New Roman" w:cs="Times New Roman"/>
          <w:sz w:val="24"/>
          <w:szCs w:val="24"/>
        </w:rPr>
        <w:t xml:space="preserve"> № 10</w:t>
      </w:r>
      <w:r w:rsidRPr="001C5917">
        <w:rPr>
          <w:rStyle w:val="dash0410005f0431005f0437005f0430005f0446005f0020005f0441005f043f005f0438005f0441005f043a005f0430005f005fchar1char1"/>
        </w:rPr>
        <w:t>.</w:t>
      </w:r>
      <w:r w:rsidR="00B0611B" w:rsidRPr="001C5917">
        <w:rPr>
          <w:rFonts w:ascii="Times New Roman" w:hAnsi="Times New Roman" w:cs="Times New Roman"/>
          <w:sz w:val="24"/>
          <w:szCs w:val="24"/>
        </w:rPr>
        <w:t xml:space="preserve"> </w:t>
      </w:r>
    </w:p>
    <w:p w:rsidR="00B0611B" w:rsidRPr="001C5917" w:rsidRDefault="00B0611B" w:rsidP="00B0611B">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Организационный раздел включает:</w:t>
      </w:r>
    </w:p>
    <w:p w:rsidR="00B0611B" w:rsidRPr="001C5917" w:rsidRDefault="00B0611B" w:rsidP="00B0611B">
      <w:pPr>
        <w:pStyle w:val="af5"/>
        <w:shd w:val="clear" w:color="auto" w:fill="auto"/>
        <w:tabs>
          <w:tab w:val="left" w:pos="1161"/>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5E2AA5" w:rsidRPr="001C5917" w:rsidRDefault="00B0611B" w:rsidP="00B0611B">
      <w:pPr>
        <w:pStyle w:val="af5"/>
        <w:shd w:val="clear" w:color="auto" w:fill="auto"/>
        <w:tabs>
          <w:tab w:val="left" w:pos="1166"/>
        </w:tabs>
        <w:spacing w:after="0" w:line="240" w:lineRule="auto"/>
        <w:ind w:firstLine="454"/>
        <w:jc w:val="both"/>
        <w:rPr>
          <w:sz w:val="24"/>
          <w:szCs w:val="24"/>
        </w:rPr>
      </w:pPr>
      <w:r w:rsidRPr="001C5917">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w:t>
      </w:r>
    </w:p>
    <w:p w:rsidR="005E2AA5" w:rsidRPr="001C5917" w:rsidRDefault="005E2AA5" w:rsidP="005E2AA5">
      <w:pPr>
        <w:pStyle w:val="a4"/>
        <w:spacing w:line="240" w:lineRule="auto"/>
        <w:rPr>
          <w:rStyle w:val="Zag11"/>
          <w:sz w:val="24"/>
          <w:szCs w:val="24"/>
        </w:rPr>
      </w:pPr>
      <w:r w:rsidRPr="001C5917">
        <w:rPr>
          <w:rStyle w:val="Zag11"/>
          <w:sz w:val="24"/>
          <w:szCs w:val="24"/>
        </w:rPr>
        <w:t>Основная образовательная программа формируется с учетом особенностей основной школы на основе преемственности с основной образовательной программой начального общего образования.</w:t>
      </w:r>
    </w:p>
    <w:p w:rsidR="005E2AA5" w:rsidRPr="001C5917" w:rsidRDefault="005E2AA5" w:rsidP="00B0611B">
      <w:pPr>
        <w:pStyle w:val="a4"/>
        <w:spacing w:line="240" w:lineRule="auto"/>
        <w:rPr>
          <w:rFonts w:eastAsia="Times New Roman"/>
          <w:sz w:val="24"/>
          <w:szCs w:val="24"/>
          <w:lang w:eastAsia="ru-RU"/>
        </w:rPr>
      </w:pPr>
      <w:r w:rsidRPr="001C5917">
        <w:rPr>
          <w:rStyle w:val="Zag11"/>
          <w:sz w:val="24"/>
          <w:szCs w:val="24"/>
        </w:rPr>
        <w:t xml:space="preserve">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5</w:t>
      </w:r>
      <w:r w:rsidRPr="001C5917">
        <w:rPr>
          <w:rStyle w:val="Zag11"/>
          <w:sz w:val="24"/>
          <w:szCs w:val="24"/>
        </w:rPr>
        <w:noBreakHyphen/>
        <w:t>9 классов, обеспечивающие их социальную успешность, развитие творческих способностей, сохранение и укрепление здоровья.</w:t>
      </w:r>
    </w:p>
    <w:p w:rsidR="00F11D4D" w:rsidRPr="001C5917" w:rsidRDefault="00F11D4D" w:rsidP="00E51947">
      <w:pPr>
        <w:autoSpaceDE w:val="0"/>
        <w:autoSpaceDN w:val="0"/>
        <w:adjustRightInd w:val="0"/>
        <w:spacing w:after="0" w:line="240" w:lineRule="auto"/>
        <w:ind w:firstLine="567"/>
        <w:jc w:val="both"/>
        <w:rPr>
          <w:rFonts w:ascii="Times New Roman" w:hAnsi="Times New Roman" w:cs="Times New Roman"/>
          <w:b/>
          <w:bCs/>
          <w:i/>
          <w:iCs/>
          <w:sz w:val="24"/>
          <w:szCs w:val="24"/>
        </w:rPr>
      </w:pPr>
      <w:r w:rsidRPr="001C5917">
        <w:rPr>
          <w:rFonts w:ascii="Times New Roman" w:hAnsi="Times New Roman" w:cs="Times New Roman"/>
          <w:b/>
          <w:bCs/>
          <w:i/>
          <w:iCs/>
          <w:sz w:val="24"/>
          <w:szCs w:val="24"/>
        </w:rPr>
        <w:t>Содержание основной образовательной программы основного общего образования</w:t>
      </w:r>
    </w:p>
    <w:p w:rsidR="00F11D4D" w:rsidRPr="001C5917" w:rsidRDefault="00F11D4D" w:rsidP="00E51947">
      <w:pPr>
        <w:autoSpaceDE w:val="0"/>
        <w:autoSpaceDN w:val="0"/>
        <w:adjustRightInd w:val="0"/>
        <w:spacing w:after="0" w:line="240" w:lineRule="auto"/>
        <w:jc w:val="both"/>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формируется с учётом:</w:t>
      </w:r>
    </w:p>
    <w:p w:rsidR="00F11D4D" w:rsidRPr="001C5917" w:rsidRDefault="00F11D4D" w:rsidP="00E51947">
      <w:pPr>
        <w:autoSpaceDE w:val="0"/>
        <w:autoSpaceDN w:val="0"/>
        <w:adjustRightInd w:val="0"/>
        <w:spacing w:after="0" w:line="240" w:lineRule="auto"/>
        <w:jc w:val="both"/>
        <w:rPr>
          <w:rFonts w:ascii="Times New Roman" w:hAnsi="Times New Roman" w:cs="Times New Roman"/>
          <w:i/>
          <w:iCs/>
          <w:sz w:val="24"/>
          <w:szCs w:val="24"/>
        </w:rPr>
      </w:pPr>
      <w:r w:rsidRPr="001C5917">
        <w:rPr>
          <w:rFonts w:ascii="Times New Roman" w:hAnsi="Times New Roman" w:cs="Times New Roman"/>
          <w:i/>
          <w:iCs/>
          <w:sz w:val="24"/>
          <w:szCs w:val="24"/>
        </w:rPr>
        <w:t>государственного заказа:</w:t>
      </w:r>
    </w:p>
    <w:p w:rsidR="00F11D4D" w:rsidRPr="001C5917" w:rsidRDefault="00F11D4D" w:rsidP="00E51947">
      <w:pPr>
        <w:pStyle w:val="a8"/>
        <w:numPr>
          <w:ilvl w:val="0"/>
          <w:numId w:val="4"/>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создание условий для получения учащимися качественного образования в</w:t>
      </w:r>
    </w:p>
    <w:p w:rsidR="00F11D4D" w:rsidRPr="001C5917" w:rsidRDefault="00F11D4D" w:rsidP="00E51947">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соответствии с государственными стандартами; развитие творческой,</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конкурентоспособной, общественно-активной, функционально-грамотной, устойчиво</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развитой личности.</w:t>
      </w:r>
    </w:p>
    <w:p w:rsidR="00F11D4D" w:rsidRPr="001C5917" w:rsidRDefault="00F11D4D" w:rsidP="00E51947">
      <w:pPr>
        <w:autoSpaceDE w:val="0"/>
        <w:autoSpaceDN w:val="0"/>
        <w:adjustRightInd w:val="0"/>
        <w:spacing w:after="0" w:line="240" w:lineRule="auto"/>
        <w:jc w:val="both"/>
        <w:rPr>
          <w:rFonts w:ascii="Times New Roman" w:hAnsi="Times New Roman" w:cs="Times New Roman"/>
          <w:i/>
          <w:iCs/>
          <w:sz w:val="24"/>
          <w:szCs w:val="24"/>
        </w:rPr>
      </w:pPr>
      <w:r w:rsidRPr="001C5917">
        <w:rPr>
          <w:rFonts w:ascii="Times New Roman" w:hAnsi="Times New Roman" w:cs="Times New Roman"/>
          <w:i/>
          <w:iCs/>
          <w:sz w:val="24"/>
          <w:szCs w:val="24"/>
        </w:rPr>
        <w:t>социального заказа:</w:t>
      </w:r>
    </w:p>
    <w:p w:rsidR="00F11D4D" w:rsidRPr="001C5917" w:rsidRDefault="00F11D4D" w:rsidP="00E51947">
      <w:pPr>
        <w:pStyle w:val="a8"/>
        <w:numPr>
          <w:ilvl w:val="0"/>
          <w:numId w:val="4"/>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организация учебного процесса в безопасных и комфортных условиях;</w:t>
      </w:r>
    </w:p>
    <w:p w:rsidR="00F11D4D" w:rsidRPr="001C5917" w:rsidRDefault="00F11D4D" w:rsidP="00E51947">
      <w:pPr>
        <w:pStyle w:val="a8"/>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lastRenderedPageBreak/>
        <w:t>обеспечение качества образования, позволяющего выпускникам эффективно</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взаимодействовать с экономикой и обществом в соответствии с требованиями</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времени;</w:t>
      </w:r>
    </w:p>
    <w:p w:rsidR="00F11D4D" w:rsidRPr="001C5917" w:rsidRDefault="00F11D4D" w:rsidP="00E51947">
      <w:pPr>
        <w:pStyle w:val="a8"/>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воспитание личности ученика, его нравственных и духовных качеств;</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обеспечение досуговой занятости и создание условий для удовлетворения интересов и</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развития разнообразных способностей детей;</w:t>
      </w:r>
    </w:p>
    <w:p w:rsidR="00F11D4D" w:rsidRPr="001C5917" w:rsidRDefault="00F11D4D" w:rsidP="00E51947">
      <w:pPr>
        <w:pStyle w:val="a8"/>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воспитание ответственного отношения учащихся к своему здоровью и</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формирование навыков здорового образа жизни.</w:t>
      </w:r>
    </w:p>
    <w:p w:rsidR="00F11D4D" w:rsidRPr="001C5917" w:rsidRDefault="00F11D4D" w:rsidP="00E51947">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заказа родителей:</w:t>
      </w:r>
    </w:p>
    <w:p w:rsidR="00F11D4D" w:rsidRPr="001C5917" w:rsidRDefault="00F11D4D" w:rsidP="00E51947">
      <w:pPr>
        <w:pStyle w:val="a8"/>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возможность получения качественного образования;</w:t>
      </w:r>
    </w:p>
    <w:p w:rsidR="00F11D4D" w:rsidRPr="001C5917" w:rsidRDefault="00F11D4D" w:rsidP="00E51947">
      <w:pPr>
        <w:pStyle w:val="a8"/>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создание условий для развития интеллектуальных и творческих способностей</w:t>
      </w:r>
      <w:r w:rsidR="00E51947"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учащихся;</w:t>
      </w:r>
    </w:p>
    <w:p w:rsidR="00E51947" w:rsidRPr="001C5917" w:rsidRDefault="00F11D4D" w:rsidP="00E51947">
      <w:pPr>
        <w:pStyle w:val="a8"/>
        <w:numPr>
          <w:ilvl w:val="0"/>
          <w:numId w:val="6"/>
        </w:numPr>
        <w:spacing w:after="0" w:line="240" w:lineRule="auto"/>
        <w:jc w:val="both"/>
        <w:rPr>
          <w:rFonts w:ascii="Times New Roman" w:eastAsia="Times New Roman" w:hAnsi="Times New Roman" w:cs="Times New Roman"/>
          <w:sz w:val="24"/>
          <w:szCs w:val="24"/>
          <w:lang w:eastAsia="ru-RU"/>
        </w:rPr>
      </w:pPr>
      <w:r w:rsidRPr="001C5917">
        <w:rPr>
          <w:rFonts w:ascii="Times New Roman" w:eastAsia="TimesNewRomanPSMT" w:hAnsi="Times New Roman" w:cs="Times New Roman"/>
          <w:sz w:val="24"/>
          <w:szCs w:val="24"/>
        </w:rPr>
        <w:t>сохранение здоровья</w:t>
      </w:r>
      <w:r w:rsidR="00E51947" w:rsidRPr="001C5917">
        <w:rPr>
          <w:rFonts w:ascii="Times New Roman" w:eastAsia="TimesNewRomanPSMT" w:hAnsi="Times New Roman" w:cs="Times New Roman"/>
          <w:sz w:val="24"/>
          <w:szCs w:val="24"/>
        </w:rPr>
        <w:t>.</w:t>
      </w:r>
    </w:p>
    <w:p w:rsidR="005E2AA5" w:rsidRPr="001C5917" w:rsidRDefault="005E2AA5" w:rsidP="00E51947">
      <w:pPr>
        <w:autoSpaceDE w:val="0"/>
        <w:autoSpaceDN w:val="0"/>
        <w:adjustRightInd w:val="0"/>
        <w:spacing w:after="0" w:line="240" w:lineRule="auto"/>
        <w:ind w:firstLine="567"/>
        <w:jc w:val="both"/>
        <w:rPr>
          <w:rFonts w:ascii="Times New Roman" w:hAnsi="Times New Roman" w:cs="Times New Roman"/>
          <w:b/>
          <w:i/>
          <w:sz w:val="24"/>
          <w:szCs w:val="24"/>
        </w:rPr>
      </w:pPr>
      <w:r w:rsidRPr="001C5917">
        <w:rPr>
          <w:rFonts w:ascii="Times New Roman" w:hAnsi="Times New Roman" w:cs="Times New Roman"/>
          <w:b/>
          <w:i/>
          <w:sz w:val="24"/>
          <w:szCs w:val="24"/>
        </w:rPr>
        <w:t>Программа адресована:</w:t>
      </w:r>
    </w:p>
    <w:p w:rsidR="005E2AA5" w:rsidRPr="001C5917" w:rsidRDefault="005E2AA5" w:rsidP="005E2AA5">
      <w:pPr>
        <w:autoSpaceDE w:val="0"/>
        <w:autoSpaceDN w:val="0"/>
        <w:adjustRightInd w:val="0"/>
        <w:spacing w:after="0" w:line="240" w:lineRule="auto"/>
        <w:ind w:firstLine="567"/>
        <w:rPr>
          <w:rFonts w:ascii="Times New Roman" w:hAnsi="Times New Roman" w:cs="Times New Roman"/>
          <w:i/>
          <w:iCs/>
          <w:sz w:val="24"/>
          <w:szCs w:val="24"/>
        </w:rPr>
      </w:pPr>
      <w:r w:rsidRPr="001C5917">
        <w:rPr>
          <w:rFonts w:ascii="Times New Roman" w:hAnsi="Times New Roman" w:cs="Times New Roman"/>
          <w:i/>
          <w:iCs/>
          <w:sz w:val="24"/>
          <w:szCs w:val="24"/>
        </w:rPr>
        <w:t>учащимся и родителям:</w:t>
      </w:r>
    </w:p>
    <w:p w:rsidR="005E2AA5" w:rsidRPr="001C5917" w:rsidRDefault="005E2AA5" w:rsidP="00E51947">
      <w:pPr>
        <w:pStyle w:val="a8"/>
        <w:numPr>
          <w:ilvl w:val="0"/>
          <w:numId w:val="2"/>
        </w:num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для информирования о целях, содержании, организации и предполагаемых</w:t>
      </w:r>
    </w:p>
    <w:p w:rsidR="005E2AA5" w:rsidRPr="001C5917" w:rsidRDefault="005E2AA5" w:rsidP="00E5194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результатах деятельности лицея по достижению каждым обучающимся</w:t>
      </w:r>
      <w:r w:rsidR="00E51947" w:rsidRPr="001C5917">
        <w:rPr>
          <w:rFonts w:ascii="Times New Roman" w:hAnsi="Times New Roman" w:cs="Times New Roman"/>
          <w:sz w:val="24"/>
          <w:szCs w:val="24"/>
        </w:rPr>
        <w:t xml:space="preserve"> </w:t>
      </w:r>
      <w:r w:rsidRPr="001C5917">
        <w:rPr>
          <w:rFonts w:ascii="Times New Roman" w:hAnsi="Times New Roman" w:cs="Times New Roman"/>
          <w:sz w:val="24"/>
          <w:szCs w:val="24"/>
        </w:rPr>
        <w:t>образовательных результатов;</w:t>
      </w:r>
    </w:p>
    <w:p w:rsidR="005E2AA5" w:rsidRPr="001C5917" w:rsidRDefault="005E2AA5" w:rsidP="00E51947">
      <w:pPr>
        <w:pStyle w:val="a8"/>
        <w:numPr>
          <w:ilvl w:val="0"/>
          <w:numId w:val="2"/>
        </w:num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для определения сферы ответственности за достижение результатов</w:t>
      </w:r>
      <w:r w:rsidR="00E51947" w:rsidRPr="001C5917">
        <w:rPr>
          <w:rFonts w:ascii="Times New Roman" w:hAnsi="Times New Roman" w:cs="Times New Roman"/>
          <w:sz w:val="24"/>
          <w:szCs w:val="24"/>
        </w:rPr>
        <w:t xml:space="preserve"> </w:t>
      </w:r>
      <w:r w:rsidRPr="001C5917">
        <w:rPr>
          <w:rFonts w:ascii="Times New Roman" w:hAnsi="Times New Roman" w:cs="Times New Roman"/>
          <w:sz w:val="24"/>
          <w:szCs w:val="24"/>
        </w:rPr>
        <w:t>образовательной деятельности лицея, родителей и обучающихся и возможностей</w:t>
      </w:r>
      <w:r w:rsidR="00E51947" w:rsidRPr="001C5917">
        <w:rPr>
          <w:rFonts w:ascii="Times New Roman" w:hAnsi="Times New Roman" w:cs="Times New Roman"/>
          <w:sz w:val="24"/>
          <w:szCs w:val="24"/>
        </w:rPr>
        <w:t xml:space="preserve"> </w:t>
      </w:r>
      <w:r w:rsidRPr="001C5917">
        <w:rPr>
          <w:rFonts w:ascii="Times New Roman" w:hAnsi="Times New Roman" w:cs="Times New Roman"/>
          <w:sz w:val="24"/>
          <w:szCs w:val="24"/>
        </w:rPr>
        <w:t>для взаимодействия;</w:t>
      </w:r>
    </w:p>
    <w:p w:rsidR="005E2AA5" w:rsidRPr="001C5917" w:rsidRDefault="005E2AA5" w:rsidP="00E51947">
      <w:pPr>
        <w:autoSpaceDE w:val="0"/>
        <w:autoSpaceDN w:val="0"/>
        <w:adjustRightInd w:val="0"/>
        <w:spacing w:after="0" w:line="240" w:lineRule="auto"/>
        <w:jc w:val="both"/>
        <w:rPr>
          <w:rFonts w:ascii="Times New Roman" w:hAnsi="Times New Roman" w:cs="Times New Roman"/>
          <w:i/>
          <w:iCs/>
          <w:sz w:val="24"/>
          <w:szCs w:val="24"/>
        </w:rPr>
      </w:pPr>
      <w:r w:rsidRPr="001C5917">
        <w:rPr>
          <w:rFonts w:ascii="Times New Roman" w:hAnsi="Times New Roman" w:cs="Times New Roman"/>
          <w:i/>
          <w:iCs/>
          <w:sz w:val="24"/>
          <w:szCs w:val="24"/>
        </w:rPr>
        <w:t>учителям:</w:t>
      </w:r>
    </w:p>
    <w:p w:rsidR="005E2AA5" w:rsidRPr="001C5917" w:rsidRDefault="005E2AA5" w:rsidP="00E51947">
      <w:pPr>
        <w:pStyle w:val="a8"/>
        <w:numPr>
          <w:ilvl w:val="0"/>
          <w:numId w:val="2"/>
        </w:num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для углубления понимания смыслов образования и в качестве ориентира в</w:t>
      </w:r>
      <w:r w:rsidR="00E51947" w:rsidRPr="001C5917">
        <w:rPr>
          <w:rFonts w:ascii="Times New Roman" w:hAnsi="Times New Roman" w:cs="Times New Roman"/>
          <w:sz w:val="24"/>
          <w:szCs w:val="24"/>
        </w:rPr>
        <w:t xml:space="preserve"> </w:t>
      </w:r>
      <w:r w:rsidRPr="001C5917">
        <w:rPr>
          <w:rFonts w:ascii="Times New Roman" w:hAnsi="Times New Roman" w:cs="Times New Roman"/>
          <w:sz w:val="24"/>
          <w:szCs w:val="24"/>
        </w:rPr>
        <w:t>практической образовательной деятельности по достижению результатов,</w:t>
      </w:r>
      <w:r w:rsidR="00E51947" w:rsidRPr="001C5917">
        <w:rPr>
          <w:rFonts w:ascii="Times New Roman" w:hAnsi="Times New Roman" w:cs="Times New Roman"/>
          <w:sz w:val="24"/>
          <w:szCs w:val="24"/>
        </w:rPr>
        <w:t xml:space="preserve"> </w:t>
      </w:r>
      <w:r w:rsidRPr="001C5917">
        <w:rPr>
          <w:rFonts w:ascii="Times New Roman" w:hAnsi="Times New Roman" w:cs="Times New Roman"/>
          <w:sz w:val="24"/>
          <w:szCs w:val="24"/>
        </w:rPr>
        <w:t>заявленных в программе;</w:t>
      </w:r>
    </w:p>
    <w:p w:rsidR="005E2AA5" w:rsidRPr="001C5917" w:rsidRDefault="005E2AA5" w:rsidP="00E51947">
      <w:pPr>
        <w:autoSpaceDE w:val="0"/>
        <w:autoSpaceDN w:val="0"/>
        <w:adjustRightInd w:val="0"/>
        <w:spacing w:after="0" w:line="240" w:lineRule="auto"/>
        <w:jc w:val="both"/>
        <w:rPr>
          <w:rFonts w:ascii="Times New Roman" w:hAnsi="Times New Roman" w:cs="Times New Roman"/>
          <w:i/>
          <w:iCs/>
          <w:sz w:val="24"/>
          <w:szCs w:val="24"/>
        </w:rPr>
      </w:pPr>
      <w:r w:rsidRPr="001C5917">
        <w:rPr>
          <w:rFonts w:ascii="Times New Roman" w:hAnsi="Times New Roman" w:cs="Times New Roman"/>
          <w:i/>
          <w:iCs/>
          <w:sz w:val="24"/>
          <w:szCs w:val="24"/>
        </w:rPr>
        <w:t>администрации:</w:t>
      </w:r>
    </w:p>
    <w:p w:rsidR="005E2AA5" w:rsidRPr="001C5917" w:rsidRDefault="005E2AA5" w:rsidP="00E51947">
      <w:pPr>
        <w:pStyle w:val="a8"/>
        <w:numPr>
          <w:ilvl w:val="0"/>
          <w:numId w:val="2"/>
        </w:num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для координации деятельности педагогического коллектива по выполнению</w:t>
      </w:r>
      <w:r w:rsidR="00B83253" w:rsidRPr="001C5917">
        <w:rPr>
          <w:rFonts w:ascii="Times New Roman" w:hAnsi="Times New Roman" w:cs="Times New Roman"/>
          <w:sz w:val="24"/>
          <w:szCs w:val="24"/>
        </w:rPr>
        <w:t xml:space="preserve"> </w:t>
      </w:r>
      <w:r w:rsidRPr="001C5917">
        <w:rPr>
          <w:rFonts w:ascii="Times New Roman" w:hAnsi="Times New Roman" w:cs="Times New Roman"/>
          <w:sz w:val="24"/>
          <w:szCs w:val="24"/>
        </w:rPr>
        <w:t>требований к результатам и условиям освоения учащимися основной</w:t>
      </w:r>
    </w:p>
    <w:p w:rsidR="005E2AA5" w:rsidRPr="001C5917" w:rsidRDefault="005E2AA5" w:rsidP="00E5194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образовательной программы;</w:t>
      </w:r>
    </w:p>
    <w:p w:rsidR="005E2AA5" w:rsidRPr="001C5917" w:rsidRDefault="005E2AA5" w:rsidP="00E51947">
      <w:pPr>
        <w:pStyle w:val="a8"/>
        <w:numPr>
          <w:ilvl w:val="0"/>
          <w:numId w:val="2"/>
        </w:num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для регулирования отношений в сфере образования (педагогов, учеников,</w:t>
      </w:r>
      <w:r w:rsidR="00B83253" w:rsidRPr="001C5917">
        <w:rPr>
          <w:rFonts w:ascii="Times New Roman" w:hAnsi="Times New Roman" w:cs="Times New Roman"/>
          <w:sz w:val="24"/>
          <w:szCs w:val="24"/>
        </w:rPr>
        <w:t xml:space="preserve"> </w:t>
      </w:r>
      <w:r w:rsidRPr="001C5917">
        <w:rPr>
          <w:rFonts w:ascii="Times New Roman" w:hAnsi="Times New Roman" w:cs="Times New Roman"/>
          <w:sz w:val="24"/>
          <w:szCs w:val="24"/>
        </w:rPr>
        <w:t>родителей, администрации, учредителя и др.)</w:t>
      </w:r>
    </w:p>
    <w:p w:rsidR="005E2AA5" w:rsidRPr="001C5917" w:rsidRDefault="005E2AA5" w:rsidP="00E51947">
      <w:pPr>
        <w:spacing w:after="0" w:line="240" w:lineRule="auto"/>
        <w:jc w:val="both"/>
        <w:rPr>
          <w:rFonts w:ascii="Times New Roman" w:eastAsia="Times New Roman" w:hAnsi="Times New Roman" w:cs="Times New Roman"/>
          <w:sz w:val="24"/>
          <w:szCs w:val="24"/>
          <w:lang w:eastAsia="ru-RU"/>
        </w:rPr>
      </w:pPr>
    </w:p>
    <w:p w:rsidR="005E2AA5" w:rsidRPr="001C5917" w:rsidRDefault="005E2AA5" w:rsidP="00E51947">
      <w:pPr>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xml:space="preserve">        Программа является руководством к действию для педагогического коллектива </w:t>
      </w:r>
      <w:r w:rsidR="00B0611B" w:rsidRPr="001C5917">
        <w:rPr>
          <w:rFonts w:ascii="Times New Roman" w:eastAsia="Times New Roman" w:hAnsi="Times New Roman" w:cs="Times New Roman"/>
          <w:sz w:val="24"/>
          <w:szCs w:val="24"/>
          <w:lang w:eastAsia="ru-RU"/>
        </w:rPr>
        <w:t>средней школы</w:t>
      </w:r>
      <w:r w:rsidRPr="001C5917">
        <w:rPr>
          <w:rFonts w:ascii="Times New Roman" w:eastAsia="Times New Roman" w:hAnsi="Times New Roman" w:cs="Times New Roman"/>
          <w:sz w:val="24"/>
          <w:szCs w:val="24"/>
          <w:lang w:eastAsia="ru-RU"/>
        </w:rPr>
        <w:t xml:space="preserve"> № 10 на 201</w:t>
      </w:r>
      <w:r w:rsidR="00B0611B" w:rsidRPr="001C5917">
        <w:rPr>
          <w:rFonts w:ascii="Times New Roman" w:eastAsia="Times New Roman" w:hAnsi="Times New Roman" w:cs="Times New Roman"/>
          <w:sz w:val="24"/>
          <w:szCs w:val="24"/>
          <w:lang w:eastAsia="ru-RU"/>
        </w:rPr>
        <w:t>5</w:t>
      </w:r>
      <w:r w:rsidRPr="001C5917">
        <w:rPr>
          <w:rFonts w:ascii="Times New Roman" w:eastAsia="Times New Roman" w:hAnsi="Times New Roman" w:cs="Times New Roman"/>
          <w:sz w:val="24"/>
          <w:szCs w:val="24"/>
          <w:lang w:eastAsia="ru-RU"/>
        </w:rPr>
        <w:t xml:space="preserve"> - 20</w:t>
      </w:r>
      <w:r w:rsidR="00B0611B" w:rsidRPr="001C5917">
        <w:rPr>
          <w:rFonts w:ascii="Times New Roman" w:eastAsia="Times New Roman" w:hAnsi="Times New Roman" w:cs="Times New Roman"/>
          <w:sz w:val="24"/>
          <w:szCs w:val="24"/>
          <w:lang w:eastAsia="ru-RU"/>
        </w:rPr>
        <w:t>20</w:t>
      </w:r>
      <w:r w:rsidRPr="001C5917">
        <w:rPr>
          <w:rFonts w:ascii="Times New Roman" w:eastAsia="Times New Roman" w:hAnsi="Times New Roman" w:cs="Times New Roman"/>
          <w:sz w:val="24"/>
          <w:szCs w:val="24"/>
          <w:lang w:eastAsia="ru-RU"/>
        </w:rPr>
        <w:t xml:space="preserve"> учебные годы.</w:t>
      </w:r>
    </w:p>
    <w:p w:rsidR="005E2AA5" w:rsidRPr="001C5917" w:rsidRDefault="005E2AA5" w:rsidP="005E2AA5">
      <w:pPr>
        <w:spacing w:after="0" w:line="240" w:lineRule="auto"/>
        <w:ind w:firstLine="567"/>
        <w:rPr>
          <w:rFonts w:ascii="Times New Roman" w:eastAsia="Times New Roman" w:hAnsi="Times New Roman" w:cs="Times New Roman"/>
          <w:sz w:val="24"/>
          <w:szCs w:val="24"/>
          <w:lang w:eastAsia="ru-RU"/>
        </w:rPr>
      </w:pPr>
    </w:p>
    <w:p w:rsidR="005E2AA5" w:rsidRPr="001C5917" w:rsidRDefault="005E2AA5" w:rsidP="005E2AA5">
      <w:pPr>
        <w:pStyle w:val="Zag1"/>
        <w:spacing w:after="0" w:line="240" w:lineRule="auto"/>
        <w:jc w:val="left"/>
        <w:rPr>
          <w:rStyle w:val="Zag11"/>
          <w:rFonts w:eastAsia="@Arial Unicode MS"/>
          <w:color w:val="auto"/>
          <w:u w:val="single"/>
          <w:lang w:val="ru-RU"/>
        </w:rPr>
      </w:pPr>
    </w:p>
    <w:p w:rsidR="005E2AA5" w:rsidRPr="001C5917" w:rsidRDefault="00B0611B" w:rsidP="005E2AA5">
      <w:pPr>
        <w:pStyle w:val="Zag1"/>
        <w:spacing w:after="0" w:line="240" w:lineRule="auto"/>
        <w:ind w:firstLine="454"/>
        <w:rPr>
          <w:rStyle w:val="Zag11"/>
          <w:rFonts w:eastAsia="@Arial Unicode MS"/>
          <w:color w:val="auto"/>
          <w:lang w:val="ru-RU"/>
        </w:rPr>
      </w:pPr>
      <w:r w:rsidRPr="001C5917">
        <w:rPr>
          <w:rStyle w:val="Zag11"/>
          <w:rFonts w:eastAsia="@Arial Unicode MS"/>
          <w:color w:val="auto"/>
          <w:lang w:val="ru-RU"/>
        </w:rPr>
        <w:t xml:space="preserve">1. </w:t>
      </w:r>
      <w:r w:rsidR="005E2AA5" w:rsidRPr="001C5917">
        <w:rPr>
          <w:rStyle w:val="Zag11"/>
          <w:rFonts w:eastAsia="@Arial Unicode MS"/>
          <w:color w:val="auto"/>
          <w:lang w:val="ru-RU"/>
        </w:rPr>
        <w:t>ЦЕЛЕВОЙ РАЗДЕЛ ПРОГРАММЫ</w:t>
      </w:r>
    </w:p>
    <w:p w:rsidR="005E2AA5" w:rsidRPr="001C5917" w:rsidRDefault="005E2AA5" w:rsidP="005E2AA5">
      <w:pPr>
        <w:pStyle w:val="Zag1"/>
        <w:spacing w:after="0" w:line="240" w:lineRule="auto"/>
        <w:ind w:firstLine="454"/>
        <w:rPr>
          <w:rStyle w:val="Zag11"/>
          <w:rFonts w:eastAsia="@Arial Unicode MS"/>
          <w:color w:val="auto"/>
          <w:lang w:val="ru-RU"/>
        </w:rPr>
      </w:pPr>
    </w:p>
    <w:p w:rsidR="005E2AA5" w:rsidRPr="001C5917" w:rsidRDefault="00B0611B" w:rsidP="00B0611B">
      <w:pPr>
        <w:pStyle w:val="Zag1"/>
        <w:spacing w:after="0" w:line="240" w:lineRule="auto"/>
        <w:ind w:left="814"/>
        <w:rPr>
          <w:rStyle w:val="Zag11"/>
          <w:rFonts w:eastAsia="@Arial Unicode MS"/>
          <w:color w:val="auto"/>
          <w:lang w:val="ru-RU"/>
        </w:rPr>
      </w:pPr>
      <w:r w:rsidRPr="001C5917">
        <w:rPr>
          <w:rStyle w:val="Zag11"/>
          <w:rFonts w:eastAsia="@Arial Unicode MS"/>
          <w:color w:val="auto"/>
          <w:lang w:val="ru-RU"/>
        </w:rPr>
        <w:t xml:space="preserve">1.1. </w:t>
      </w:r>
      <w:r w:rsidR="005E2AA5" w:rsidRPr="001C5917">
        <w:rPr>
          <w:rStyle w:val="Zag11"/>
          <w:rFonts w:eastAsia="@Arial Unicode MS"/>
          <w:color w:val="auto"/>
          <w:lang w:val="ru-RU"/>
        </w:rPr>
        <w:t>Пояснительная записка</w:t>
      </w:r>
    </w:p>
    <w:p w:rsidR="00B13378" w:rsidRPr="001C5917" w:rsidRDefault="00B13378" w:rsidP="00B0611B">
      <w:pPr>
        <w:pStyle w:val="Zag1"/>
        <w:spacing w:after="0" w:line="240" w:lineRule="auto"/>
        <w:ind w:left="814"/>
        <w:rPr>
          <w:rStyle w:val="Zag11"/>
          <w:rFonts w:eastAsia="@Arial Unicode MS"/>
          <w:color w:val="auto"/>
          <w:lang w:val="ru-RU"/>
        </w:rPr>
      </w:pPr>
    </w:p>
    <w:p w:rsidR="00B13378" w:rsidRPr="001C5917" w:rsidRDefault="00B13378" w:rsidP="00B13378">
      <w:pPr>
        <w:pStyle w:val="2"/>
        <w:keepNext w:val="0"/>
        <w:numPr>
          <w:ilvl w:val="2"/>
          <w:numId w:val="228"/>
        </w:numPr>
        <w:spacing w:before="0" w:after="0" w:line="240" w:lineRule="auto"/>
        <w:ind w:left="0" w:firstLine="709"/>
        <w:jc w:val="center"/>
        <w:rPr>
          <w:rStyle w:val="Zag11"/>
          <w:rFonts w:ascii="Times New Roman" w:hAnsi="Times New Roman"/>
          <w:b w:val="0"/>
          <w:bCs w:val="0"/>
          <w:i w:val="0"/>
          <w:sz w:val="24"/>
          <w:szCs w:val="24"/>
        </w:rPr>
      </w:pPr>
      <w:bookmarkStart w:id="12" w:name="_Toc410653946"/>
      <w:bookmarkStart w:id="13" w:name="_Toc414553127"/>
      <w:r w:rsidRPr="001C5917">
        <w:rPr>
          <w:rStyle w:val="Zag11"/>
          <w:rFonts w:ascii="Times New Roman" w:hAnsi="Times New Roman"/>
          <w:i w:val="0"/>
          <w:sz w:val="24"/>
          <w:szCs w:val="24"/>
        </w:rPr>
        <w:t xml:space="preserve">Цели и задачи реализации </w:t>
      </w:r>
      <w:r w:rsidRPr="001C5917">
        <w:rPr>
          <w:rFonts w:ascii="Times New Roman" w:hAnsi="Times New Roman"/>
          <w:i w:val="0"/>
          <w:sz w:val="24"/>
          <w:szCs w:val="24"/>
        </w:rPr>
        <w:t>основной образовательной программы основного общего образования</w:t>
      </w:r>
      <w:bookmarkEnd w:id="12"/>
      <w:bookmarkEnd w:id="13"/>
    </w:p>
    <w:p w:rsidR="005E2AA5" w:rsidRPr="001C5917" w:rsidRDefault="005E2AA5" w:rsidP="005E2AA5">
      <w:pPr>
        <w:pStyle w:val="Zag1"/>
        <w:spacing w:after="0" w:line="240" w:lineRule="auto"/>
        <w:ind w:firstLine="814"/>
        <w:jc w:val="left"/>
        <w:rPr>
          <w:rStyle w:val="Zag11"/>
          <w:rFonts w:eastAsia="@Arial Unicode MS"/>
          <w:color w:val="auto"/>
          <w:lang w:val="ru-RU"/>
        </w:rPr>
      </w:pPr>
    </w:p>
    <w:p w:rsidR="005E2AA5" w:rsidRPr="001C5917" w:rsidRDefault="005E2AA5" w:rsidP="00B0611B">
      <w:pPr>
        <w:spacing w:after="0" w:line="240" w:lineRule="auto"/>
        <w:ind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b/>
          <w:bCs/>
          <w:sz w:val="24"/>
          <w:szCs w:val="24"/>
          <w:lang w:eastAsia="ru-RU"/>
        </w:rPr>
        <w:t>Целями реализации</w:t>
      </w:r>
      <w:r w:rsidRPr="001C5917">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   являются:</w:t>
      </w:r>
    </w:p>
    <w:p w:rsidR="005E2AA5" w:rsidRPr="001C5917" w:rsidRDefault="005E2AA5" w:rsidP="00B0611B">
      <w:pPr>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достижени</w:t>
      </w:r>
      <w:r w:rsidR="00B0611B" w:rsidRPr="001C5917">
        <w:rPr>
          <w:rFonts w:ascii="Times New Roman" w:eastAsia="Times New Roman" w:hAnsi="Times New Roman" w:cs="Times New Roman"/>
          <w:sz w:val="24"/>
          <w:szCs w:val="24"/>
          <w:lang w:eastAsia="ru-RU"/>
        </w:rPr>
        <w:t>е</w:t>
      </w:r>
      <w:r w:rsidRPr="001C5917">
        <w:rPr>
          <w:rFonts w:ascii="Times New Roman" w:eastAsia="Times New Roman" w:hAnsi="Times New Roman" w:cs="Times New Roman"/>
          <w:sz w:val="24"/>
          <w:szCs w:val="24"/>
          <w:lang w:eastAsia="ru-RU"/>
        </w:rPr>
        <w:t xml:space="preserve"> выпускник</w:t>
      </w:r>
      <w:r w:rsidR="00B0611B" w:rsidRPr="001C5917">
        <w:rPr>
          <w:rFonts w:ascii="Times New Roman" w:eastAsia="Times New Roman" w:hAnsi="Times New Roman" w:cs="Times New Roman"/>
          <w:sz w:val="24"/>
          <w:szCs w:val="24"/>
          <w:lang w:eastAsia="ru-RU"/>
        </w:rPr>
        <w:t>ами</w:t>
      </w:r>
      <w:r w:rsidRPr="001C5917">
        <w:rPr>
          <w:rFonts w:ascii="Times New Roman" w:eastAsia="Times New Roman" w:hAnsi="Times New Roman" w:cs="Times New Roman"/>
          <w:sz w:val="24"/>
          <w:szCs w:val="24"/>
          <w:lang w:eastAsia="ru-RU"/>
        </w:rPr>
        <w:t xml:space="preserve"> </w:t>
      </w:r>
      <w:r w:rsidR="003317E5" w:rsidRPr="001C5917">
        <w:rPr>
          <w:rFonts w:ascii="Times New Roman" w:eastAsia="Times New Roman" w:hAnsi="Times New Roman" w:cs="Times New Roman"/>
          <w:sz w:val="24"/>
          <w:szCs w:val="24"/>
          <w:lang w:eastAsia="ru-RU"/>
        </w:rPr>
        <w:t>планируемых результатов:</w:t>
      </w:r>
      <w:r w:rsidRPr="001C5917">
        <w:rPr>
          <w:rFonts w:ascii="Times New Roman" w:eastAsia="Times New Roman" w:hAnsi="Times New Roman" w:cs="Times New Roman"/>
          <w:sz w:val="24"/>
          <w:szCs w:val="24"/>
          <w:lang w:eastAsia="ru-RU"/>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5E2AA5" w:rsidRPr="001C5917" w:rsidRDefault="005E2AA5" w:rsidP="00B0611B">
      <w:pPr>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становление и развитие личности в её индивидуальности, самобытности, уникальности</w:t>
      </w:r>
      <w:r w:rsidR="003317E5" w:rsidRPr="001C5917">
        <w:rPr>
          <w:rFonts w:ascii="Times New Roman" w:eastAsia="Times New Roman" w:hAnsi="Times New Roman" w:cs="Times New Roman"/>
          <w:sz w:val="24"/>
          <w:szCs w:val="24"/>
          <w:lang w:eastAsia="ru-RU"/>
        </w:rPr>
        <w:t xml:space="preserve"> и </w:t>
      </w:r>
      <w:r w:rsidRPr="001C5917">
        <w:rPr>
          <w:rFonts w:ascii="Times New Roman" w:eastAsia="Times New Roman" w:hAnsi="Times New Roman" w:cs="Times New Roman"/>
          <w:sz w:val="24"/>
          <w:szCs w:val="24"/>
          <w:lang w:eastAsia="ru-RU"/>
        </w:rPr>
        <w:t xml:space="preserve"> неповторимости.</w:t>
      </w:r>
    </w:p>
    <w:p w:rsidR="005E2AA5" w:rsidRPr="001C5917" w:rsidRDefault="005E2AA5" w:rsidP="00B0611B">
      <w:pPr>
        <w:spacing w:after="120" w:line="240" w:lineRule="auto"/>
        <w:ind w:firstLine="454"/>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b/>
          <w:sz w:val="24"/>
          <w:szCs w:val="24"/>
        </w:rPr>
        <w:t xml:space="preserve">Достижение поставленных целей </w:t>
      </w:r>
      <w:r w:rsidRPr="001C5917">
        <w:rPr>
          <w:rStyle w:val="Zag11"/>
          <w:rFonts w:ascii="Times New Roman" w:eastAsia="@Arial Unicode MS" w:hAnsi="Times New Roman" w:cs="Times New Roman"/>
          <w:sz w:val="24"/>
          <w:szCs w:val="24"/>
        </w:rPr>
        <w:t>при</w:t>
      </w:r>
      <w:r w:rsidRPr="001C5917">
        <w:rPr>
          <w:rStyle w:val="Zag11"/>
          <w:rFonts w:ascii="Times New Roman" w:eastAsia="@Arial Unicode MS" w:hAnsi="Times New Roman" w:cs="Times New Roman"/>
          <w:b/>
          <w:sz w:val="24"/>
          <w:szCs w:val="24"/>
        </w:rPr>
        <w:t xml:space="preserve"> </w:t>
      </w:r>
      <w:r w:rsidRPr="001C5917">
        <w:rPr>
          <w:rStyle w:val="Zag11"/>
          <w:rFonts w:ascii="Times New Roman" w:eastAsia="@Arial Unicode MS" w:hAnsi="Times New Roman" w:cs="Times New Roman"/>
          <w:sz w:val="24"/>
          <w:szCs w:val="24"/>
        </w:rPr>
        <w:t>разработке и реализации школой основной образовательной программы основного общего образования</w:t>
      </w:r>
      <w:r w:rsidRPr="001C5917">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1C5917">
        <w:rPr>
          <w:rStyle w:val="Zag11"/>
          <w:rFonts w:ascii="Times New Roman" w:eastAsia="@Arial Unicode MS" w:hAnsi="Times New Roman" w:cs="Times New Roman"/>
          <w:sz w:val="24"/>
          <w:szCs w:val="24"/>
        </w:rPr>
        <w:t>:</w:t>
      </w:r>
    </w:p>
    <w:p w:rsidR="005E2AA5" w:rsidRPr="001C5917" w:rsidRDefault="005E2AA5" w:rsidP="00B0611B">
      <w:pPr>
        <w:spacing w:after="120" w:line="240" w:lineRule="auto"/>
        <w:jc w:val="both"/>
        <w:rPr>
          <w:rFonts w:ascii="Times New Roman" w:hAnsi="Times New Roman" w:cs="Times New Roman"/>
          <w:sz w:val="24"/>
          <w:szCs w:val="24"/>
        </w:rPr>
      </w:pPr>
      <w:r w:rsidRPr="001C5917">
        <w:rPr>
          <w:rStyle w:val="dash0410005f0431005f0437005f0430005f0446005f0020005f0441005f043f005f0438005f0441005f043a005f0430005f005fchar1char1"/>
        </w:rPr>
        <w:t xml:space="preserve">       — </w:t>
      </w:r>
      <w:r w:rsidRPr="001C5917">
        <w:rPr>
          <w:rStyle w:val="Zag11"/>
          <w:rFonts w:ascii="Times New Roman" w:eastAsia="@Arial Unicode MS" w:hAnsi="Times New Roman" w:cs="Times New Roman"/>
          <w:sz w:val="24"/>
          <w:szCs w:val="24"/>
        </w:rPr>
        <w:t>с</w:t>
      </w:r>
      <w:r w:rsidRPr="001C5917">
        <w:rPr>
          <w:rFonts w:ascii="Times New Roman" w:hAnsi="Times New Roman" w:cs="Times New Roman"/>
          <w:sz w:val="24"/>
          <w:szCs w:val="24"/>
        </w:rPr>
        <w:t>оздание образовательной  среды, обеспечивающей условия для развития и воспитания личности школьника, получения качественного образования с целью достижения планируемых результатов в с</w:t>
      </w:r>
      <w:r w:rsidR="003317E5" w:rsidRPr="001C5917">
        <w:rPr>
          <w:rFonts w:ascii="Times New Roman" w:hAnsi="Times New Roman" w:cs="Times New Roman"/>
          <w:sz w:val="24"/>
          <w:szCs w:val="24"/>
        </w:rPr>
        <w:t>оответствии с требованиями С</w:t>
      </w:r>
      <w:r w:rsidR="005312C5" w:rsidRPr="001C5917">
        <w:rPr>
          <w:rFonts w:ascii="Times New Roman" w:hAnsi="Times New Roman" w:cs="Times New Roman"/>
          <w:sz w:val="24"/>
          <w:szCs w:val="24"/>
        </w:rPr>
        <w:t>тандарта</w:t>
      </w:r>
      <w:r w:rsidR="003317E5" w:rsidRPr="001C5917">
        <w:rPr>
          <w:rFonts w:ascii="Times New Roman" w:hAnsi="Times New Roman" w:cs="Times New Roman"/>
          <w:sz w:val="24"/>
          <w:szCs w:val="24"/>
        </w:rPr>
        <w:t>;</w:t>
      </w:r>
    </w:p>
    <w:p w:rsidR="005E2AA5" w:rsidRPr="001C5917" w:rsidRDefault="005E2AA5" w:rsidP="00B0611B">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lastRenderedPageBreak/>
        <w:t>— </w:t>
      </w:r>
      <w:r w:rsidRPr="001C5917">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5E2AA5" w:rsidRPr="001C5917" w:rsidRDefault="005E2AA5" w:rsidP="00B0611B">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5E2AA5" w:rsidRPr="001C5917" w:rsidRDefault="005E2AA5" w:rsidP="00B0611B">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5E2AA5" w:rsidRPr="001C5917" w:rsidRDefault="005E2AA5" w:rsidP="003317E5">
      <w:pPr>
        <w:spacing w:after="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003317E5" w:rsidRPr="001C5917">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ограниченными возможностями здоровья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sidRPr="001C5917">
        <w:rPr>
          <w:rStyle w:val="Zag11"/>
          <w:rFonts w:ascii="Times New Roman" w:eastAsia="@Arial Unicode MS" w:hAnsi="Times New Roman" w:cs="Times New Roman"/>
          <w:sz w:val="24"/>
          <w:szCs w:val="24"/>
        </w:rPr>
        <w:t>;</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w:t>
      </w:r>
      <w:r w:rsidR="00F339A9" w:rsidRPr="001C5917">
        <w:rPr>
          <w:rStyle w:val="Zag11"/>
          <w:rFonts w:ascii="Times New Roman" w:eastAsia="@Arial Unicode MS" w:hAnsi="Times New Roman" w:cs="Times New Roman"/>
          <w:sz w:val="24"/>
          <w:szCs w:val="24"/>
        </w:rPr>
        <w:t>ьной среды (</w:t>
      </w:r>
      <w:r w:rsidRPr="001C5917">
        <w:rPr>
          <w:rStyle w:val="Zag11"/>
          <w:rFonts w:ascii="Times New Roman" w:eastAsia="@Arial Unicode MS" w:hAnsi="Times New Roman" w:cs="Times New Roman"/>
          <w:sz w:val="24"/>
          <w:szCs w:val="24"/>
        </w:rPr>
        <w:t>района, города) для приобретения опыта реального управления и действия;</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00F339A9" w:rsidRPr="001C5917">
        <w:rPr>
          <w:rStyle w:val="Zag11"/>
          <w:rFonts w:ascii="Times New Roman" w:eastAsia="@Arial Unicode MS" w:hAnsi="Times New Roman" w:cs="Times New Roman"/>
          <w:sz w:val="24"/>
          <w:szCs w:val="24"/>
        </w:rPr>
        <w:t>в с</w:t>
      </w:r>
      <w:r w:rsidRPr="001C5917">
        <w:rPr>
          <w:rStyle w:val="Zag11"/>
          <w:rFonts w:ascii="Times New Roman" w:eastAsia="@Arial Unicode MS" w:hAnsi="Times New Roman" w:cs="Times New Roman"/>
          <w:sz w:val="24"/>
          <w:szCs w:val="24"/>
        </w:rPr>
        <w:t xml:space="preserve">отрудничестве </w:t>
      </w:r>
      <w:r w:rsidR="00F339A9" w:rsidRPr="001C5917">
        <w:rPr>
          <w:rStyle w:val="Zag11"/>
          <w:rFonts w:ascii="Times New Roman" w:eastAsia="@Arial Unicode MS" w:hAnsi="Times New Roman" w:cs="Times New Roman"/>
          <w:sz w:val="24"/>
          <w:szCs w:val="24"/>
        </w:rPr>
        <w:t>с</w:t>
      </w:r>
      <w:r w:rsidRPr="001C5917">
        <w:rPr>
          <w:rStyle w:val="Zag11"/>
          <w:rFonts w:ascii="Times New Roman" w:eastAsia="@Arial Unicode MS" w:hAnsi="Times New Roman" w:cs="Times New Roman"/>
          <w:sz w:val="24"/>
          <w:szCs w:val="24"/>
        </w:rPr>
        <w:t xml:space="preserve"> учреждениями профессионального образования, центрами профессиональной работы;</w:t>
      </w:r>
    </w:p>
    <w:p w:rsidR="005E2AA5" w:rsidRPr="001C5917" w:rsidRDefault="005E2AA5" w:rsidP="005E2AA5">
      <w:pPr>
        <w:spacing w:after="120" w:line="240" w:lineRule="auto"/>
        <w:ind w:firstLine="454"/>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B13378" w:rsidRPr="001C5917" w:rsidRDefault="00B13378" w:rsidP="00B13378">
      <w:pPr>
        <w:pStyle w:val="2"/>
        <w:keepNext w:val="0"/>
        <w:spacing w:before="0" w:after="0" w:line="240" w:lineRule="auto"/>
        <w:ind w:left="851"/>
        <w:jc w:val="center"/>
        <w:rPr>
          <w:rStyle w:val="Zag11"/>
          <w:rFonts w:ascii="Times New Roman" w:hAnsi="Times New Roman"/>
          <w:b w:val="0"/>
          <w:i w:val="0"/>
          <w:sz w:val="24"/>
          <w:szCs w:val="24"/>
        </w:rPr>
      </w:pPr>
      <w:bookmarkStart w:id="14" w:name="_Toc414553128"/>
      <w:r w:rsidRPr="001C5917">
        <w:rPr>
          <w:rStyle w:val="Zag11"/>
          <w:rFonts w:ascii="Times New Roman" w:hAnsi="Times New Roman"/>
          <w:i w:val="0"/>
          <w:sz w:val="24"/>
          <w:szCs w:val="24"/>
        </w:rPr>
        <w:t>1.1.2. Принципы и подходы к формированию образовательной программы основного общего образования</w:t>
      </w:r>
      <w:bookmarkEnd w:id="14"/>
    </w:p>
    <w:p w:rsidR="00B13378" w:rsidRPr="001C5917" w:rsidRDefault="00B13378" w:rsidP="005E2AA5">
      <w:pPr>
        <w:spacing w:line="240" w:lineRule="auto"/>
        <w:ind w:firstLine="454"/>
        <w:jc w:val="both"/>
        <w:rPr>
          <w:rStyle w:val="Zag11"/>
          <w:rFonts w:ascii="Times New Roman" w:eastAsia="@Arial Unicode MS" w:hAnsi="Times New Roman" w:cs="Times New Roman"/>
          <w:b/>
          <w:sz w:val="24"/>
          <w:szCs w:val="24"/>
        </w:rPr>
      </w:pPr>
    </w:p>
    <w:p w:rsidR="005E2AA5" w:rsidRPr="001C5917" w:rsidRDefault="005E2AA5" w:rsidP="005E2AA5">
      <w:pPr>
        <w:spacing w:line="240" w:lineRule="auto"/>
        <w:ind w:firstLine="454"/>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b/>
          <w:sz w:val="24"/>
          <w:szCs w:val="24"/>
        </w:rPr>
        <w:t>В основе реализации основной образовательной программы лежит системно-деятельностный подход</w:t>
      </w:r>
      <w:r w:rsidRPr="001C5917">
        <w:rPr>
          <w:rStyle w:val="Zag11"/>
          <w:rFonts w:ascii="Times New Roman" w:eastAsia="@Arial Unicode MS" w:hAnsi="Times New Roman" w:cs="Times New Roman"/>
          <w:sz w:val="24"/>
          <w:szCs w:val="24"/>
          <w:u w:val="single"/>
        </w:rPr>
        <w:t>,</w:t>
      </w:r>
      <w:r w:rsidRPr="001C5917">
        <w:rPr>
          <w:rStyle w:val="Zag11"/>
          <w:rFonts w:ascii="Times New Roman" w:eastAsia="@Arial Unicode MS" w:hAnsi="Times New Roman" w:cs="Times New Roman"/>
          <w:sz w:val="24"/>
          <w:szCs w:val="24"/>
        </w:rPr>
        <w:t xml:space="preserve"> который предполагает:</w:t>
      </w:r>
    </w:p>
    <w:p w:rsidR="005E2AA5" w:rsidRPr="001C5917" w:rsidRDefault="005E2AA5" w:rsidP="005E2AA5">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sz w:val="24"/>
          <w:szCs w:val="24"/>
        </w:rPr>
      </w:pPr>
      <w:r w:rsidRPr="001C5917">
        <w:rPr>
          <w:rFonts w:ascii="Times New Roman" w:eastAsia="@Arial Unicode MS" w:hAnsi="Times New Roman" w:cs="Times New Roman"/>
          <w:sz w:val="24"/>
          <w:szCs w:val="24"/>
        </w:rPr>
        <w:t>определение ведущим в построении содержания учебных дисциплин задачный принцип обучения;</w:t>
      </w:r>
    </w:p>
    <w:p w:rsidR="005E2AA5" w:rsidRPr="001C5917" w:rsidRDefault="005E2AA5" w:rsidP="005E2AA5">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sz w:val="24"/>
          <w:szCs w:val="24"/>
        </w:rPr>
      </w:pPr>
      <w:r w:rsidRPr="001C5917">
        <w:rPr>
          <w:rFonts w:ascii="Times New Roman" w:eastAsia="@Arial Unicode MS" w:hAnsi="Times New Roman" w:cs="Times New Roman"/>
          <w:sz w:val="24"/>
          <w:szCs w:val="24"/>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5E2AA5" w:rsidRPr="001C5917" w:rsidRDefault="005E2AA5" w:rsidP="005E2AA5">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sz w:val="24"/>
          <w:szCs w:val="24"/>
        </w:rPr>
      </w:pPr>
      <w:r w:rsidRPr="001C5917">
        <w:rPr>
          <w:rFonts w:ascii="Times New Roman" w:eastAsia="@Arial Unicode MS" w:hAnsi="Times New Roman" w:cs="Times New Roman"/>
          <w:sz w:val="24"/>
          <w:szCs w:val="24"/>
        </w:rPr>
        <w:t xml:space="preserve">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w:t>
      </w:r>
      <w:r w:rsidRPr="001C5917">
        <w:rPr>
          <w:rFonts w:ascii="Times New Roman" w:eastAsia="@Arial Unicode MS" w:hAnsi="Times New Roman" w:cs="Times New Roman"/>
          <w:sz w:val="24"/>
          <w:szCs w:val="24"/>
        </w:rPr>
        <w:lastRenderedPageBreak/>
        <w:t>обогащения форм взаимодействия со сверстниками и взрослыми в познавательной деятельности;</w:t>
      </w:r>
    </w:p>
    <w:p w:rsidR="005E2AA5" w:rsidRPr="001C5917" w:rsidRDefault="005E2AA5" w:rsidP="005E2AA5">
      <w:pPr>
        <w:widowControl w:val="0"/>
        <w:numPr>
          <w:ilvl w:val="0"/>
          <w:numId w:val="3"/>
        </w:numPr>
        <w:autoSpaceDE w:val="0"/>
        <w:autoSpaceDN w:val="0"/>
        <w:adjustRightInd w:val="0"/>
        <w:spacing w:after="0" w:line="240" w:lineRule="auto"/>
        <w:jc w:val="both"/>
        <w:rPr>
          <w:rFonts w:ascii="Times New Roman" w:eastAsia="@Arial Unicode MS" w:hAnsi="Times New Roman" w:cs="Times New Roman"/>
          <w:sz w:val="24"/>
          <w:szCs w:val="24"/>
        </w:rPr>
      </w:pPr>
      <w:r w:rsidRPr="001C5917">
        <w:rPr>
          <w:rFonts w:ascii="Times New Roman" w:eastAsia="@Arial Unicode MS" w:hAnsi="Times New Roman" w:cs="Times New Roman"/>
          <w:sz w:val="24"/>
          <w:szCs w:val="24"/>
        </w:rPr>
        <w:t xml:space="preserve">активная учебно-познавательная деятельность обучающихся; </w:t>
      </w:r>
    </w:p>
    <w:p w:rsidR="005E2AA5" w:rsidRPr="001C5917" w:rsidRDefault="005E2AA5" w:rsidP="005E2AA5">
      <w:pPr>
        <w:widowControl w:val="0"/>
        <w:numPr>
          <w:ilvl w:val="0"/>
          <w:numId w:val="3"/>
        </w:numPr>
        <w:autoSpaceDE w:val="0"/>
        <w:autoSpaceDN w:val="0"/>
        <w:adjustRightInd w:val="0"/>
        <w:spacing w:after="0" w:line="240" w:lineRule="auto"/>
        <w:jc w:val="both"/>
        <w:rPr>
          <w:rStyle w:val="Zag11"/>
          <w:rFonts w:ascii="Times New Roman" w:eastAsia="@Arial Unicode MS" w:hAnsi="Times New Roman" w:cs="Times New Roman"/>
          <w:sz w:val="24"/>
          <w:szCs w:val="24"/>
        </w:rPr>
      </w:pPr>
      <w:r w:rsidRPr="001C5917">
        <w:rPr>
          <w:rStyle w:val="dash0410005f0431005f0437005f0430005f0446005f0020005f0441005f043f005f0438005f0441005f043a005f0430005f005fchar1char1"/>
        </w:rPr>
        <w:t> </w:t>
      </w:r>
      <w:r w:rsidRPr="001C5917">
        <w:rPr>
          <w:rStyle w:val="Zag11"/>
          <w:rFonts w:ascii="Times New Roman" w:eastAsia="@Arial Unicode MS"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w:t>
      </w:r>
      <w:r w:rsidR="003317E5" w:rsidRPr="001C5917">
        <w:rPr>
          <w:rStyle w:val="Zag11"/>
          <w:rFonts w:ascii="Times New Roman" w:eastAsia="@Arial Unicode MS" w:hAnsi="Times New Roman" w:cs="Times New Roman"/>
          <w:sz w:val="24"/>
          <w:szCs w:val="24"/>
        </w:rPr>
        <w:t xml:space="preserve">и </w:t>
      </w:r>
      <w:r w:rsidR="003317E5" w:rsidRPr="001C5917">
        <w:rPr>
          <w:rFonts w:ascii="Times New Roman" w:hAnsi="Times New Roman" w:cs="Times New Roman"/>
          <w:sz w:val="24"/>
          <w:szCs w:val="24"/>
        </w:rPr>
        <w:t>поликонфессионального</w:t>
      </w:r>
      <w:r w:rsidR="003317E5" w:rsidRPr="001C5917">
        <w:rPr>
          <w:rStyle w:val="Zag11"/>
          <w:rFonts w:ascii="Times New Roman" w:eastAsia="@Arial Unicode MS" w:hAnsi="Times New Roman" w:cs="Times New Roman"/>
          <w:sz w:val="24"/>
          <w:szCs w:val="24"/>
        </w:rPr>
        <w:t xml:space="preserve"> </w:t>
      </w:r>
      <w:r w:rsidRPr="001C5917">
        <w:rPr>
          <w:rStyle w:val="Zag11"/>
          <w:rFonts w:ascii="Times New Roman" w:eastAsia="@Arial Unicode MS" w:hAnsi="Times New Roman" w:cs="Times New Roman"/>
          <w:sz w:val="24"/>
          <w:szCs w:val="24"/>
        </w:rPr>
        <w:t>состава;</w:t>
      </w:r>
    </w:p>
    <w:p w:rsidR="005E2AA5" w:rsidRPr="001C5917" w:rsidRDefault="005E2AA5" w:rsidP="005E2AA5">
      <w:pPr>
        <w:widowControl w:val="0"/>
        <w:numPr>
          <w:ilvl w:val="0"/>
          <w:numId w:val="3"/>
        </w:numPr>
        <w:autoSpaceDE w:val="0"/>
        <w:autoSpaceDN w:val="0"/>
        <w:adjustRightInd w:val="0"/>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E2AA5" w:rsidRPr="001C5917" w:rsidRDefault="005E2AA5" w:rsidP="005E2AA5">
      <w:pPr>
        <w:widowControl w:val="0"/>
        <w:numPr>
          <w:ilvl w:val="0"/>
          <w:numId w:val="3"/>
        </w:numPr>
        <w:autoSpaceDE w:val="0"/>
        <w:autoSpaceDN w:val="0"/>
        <w:adjustRightInd w:val="0"/>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E2AA5" w:rsidRPr="001C5917" w:rsidRDefault="005E2AA5" w:rsidP="005E2AA5">
      <w:pPr>
        <w:widowControl w:val="0"/>
        <w:numPr>
          <w:ilvl w:val="0"/>
          <w:numId w:val="3"/>
        </w:numPr>
        <w:autoSpaceDE w:val="0"/>
        <w:autoSpaceDN w:val="0"/>
        <w:adjustRightInd w:val="0"/>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11D4D" w:rsidRPr="001C5917" w:rsidRDefault="005E2AA5" w:rsidP="00CE514E">
      <w:pPr>
        <w:widowControl w:val="0"/>
        <w:numPr>
          <w:ilvl w:val="0"/>
          <w:numId w:val="3"/>
        </w:numPr>
        <w:autoSpaceDE w:val="0"/>
        <w:autoSpaceDN w:val="0"/>
        <w:adjustRightInd w:val="0"/>
        <w:spacing w:after="0" w:line="240" w:lineRule="auto"/>
        <w:ind w:left="709" w:hanging="283"/>
        <w:jc w:val="both"/>
        <w:rPr>
          <w:rStyle w:val="Zag11"/>
          <w:rFonts w:ascii="Times New Roman" w:eastAsia="@Arial Unicode MS" w:hAnsi="Times New Roman" w:cs="Times New Roman"/>
          <w:b/>
          <w:sz w:val="24"/>
          <w:szCs w:val="24"/>
        </w:rPr>
      </w:pPr>
      <w:r w:rsidRPr="001C5917">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E514E" w:rsidRPr="001C5917" w:rsidRDefault="00CE514E" w:rsidP="00CE514E">
      <w:pPr>
        <w:widowControl w:val="0"/>
        <w:numPr>
          <w:ilvl w:val="0"/>
          <w:numId w:val="3"/>
        </w:numPr>
        <w:autoSpaceDE w:val="0"/>
        <w:autoSpaceDN w:val="0"/>
        <w:adjustRightInd w:val="0"/>
        <w:spacing w:after="0" w:line="240" w:lineRule="auto"/>
        <w:ind w:left="709" w:hanging="284"/>
        <w:jc w:val="both"/>
        <w:rPr>
          <w:rFonts w:ascii="Times New Roman" w:eastAsia="@Arial Unicode MS" w:hAnsi="Times New Roman" w:cs="Times New Roman"/>
          <w:b/>
          <w:sz w:val="24"/>
          <w:szCs w:val="24"/>
        </w:rPr>
      </w:pPr>
      <w:r w:rsidRPr="001C5917">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CE514E" w:rsidRPr="001C5917" w:rsidRDefault="00CE514E" w:rsidP="00CE514E">
      <w:pPr>
        <w:pStyle w:val="af5"/>
        <w:shd w:val="clear" w:color="auto" w:fill="auto"/>
        <w:tabs>
          <w:tab w:val="left" w:pos="1161"/>
        </w:tabs>
        <w:spacing w:after="0" w:line="240" w:lineRule="auto"/>
        <w:ind w:firstLine="567"/>
        <w:jc w:val="both"/>
        <w:rPr>
          <w:rFonts w:ascii="Times New Roman" w:hAnsi="Times New Roman" w:cs="Times New Roman"/>
          <w:sz w:val="24"/>
          <w:szCs w:val="24"/>
        </w:rPr>
      </w:pPr>
      <w:r w:rsidRPr="001C5917">
        <w:rPr>
          <w:rFonts w:ascii="Times New Roman" w:hAnsi="Times New Roman" w:cs="Times New Roman"/>
          <w:sz w:val="24"/>
          <w:szCs w:val="24"/>
        </w:rPr>
        <w:t>В основе реализации основной образовательной программы лежат принципы:</w:t>
      </w:r>
    </w:p>
    <w:p w:rsidR="00CE514E" w:rsidRPr="001C5917" w:rsidRDefault="00CE514E" w:rsidP="00CE514E">
      <w:pPr>
        <w:pStyle w:val="af5"/>
        <w:shd w:val="clear" w:color="auto" w:fill="auto"/>
        <w:tabs>
          <w:tab w:val="left" w:pos="1161"/>
        </w:tabs>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Гуманизации</w:t>
      </w:r>
    </w:p>
    <w:p w:rsidR="00CE514E" w:rsidRPr="001C5917" w:rsidRDefault="00CE514E" w:rsidP="00CE514E">
      <w:pPr>
        <w:pStyle w:val="af5"/>
        <w:shd w:val="clear" w:color="auto" w:fill="auto"/>
        <w:tabs>
          <w:tab w:val="left" w:pos="1161"/>
        </w:tabs>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Демократизации образования</w:t>
      </w:r>
    </w:p>
    <w:p w:rsidR="00CE514E" w:rsidRPr="001C5917" w:rsidRDefault="00CE514E" w:rsidP="00CE514E">
      <w:pPr>
        <w:pStyle w:val="af5"/>
        <w:shd w:val="clear" w:color="auto" w:fill="auto"/>
        <w:tabs>
          <w:tab w:val="left" w:pos="1161"/>
        </w:tabs>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Дифференциации и индивидуализации обучения</w:t>
      </w:r>
    </w:p>
    <w:p w:rsidR="00CE514E" w:rsidRPr="001C5917" w:rsidRDefault="00CE514E" w:rsidP="00CE514E">
      <w:pPr>
        <w:pStyle w:val="af5"/>
        <w:shd w:val="clear" w:color="auto" w:fill="auto"/>
        <w:tabs>
          <w:tab w:val="left" w:pos="1161"/>
        </w:tabs>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Развивающего характера образования</w:t>
      </w:r>
    </w:p>
    <w:p w:rsidR="00CE514E" w:rsidRPr="001C5917" w:rsidRDefault="00CE514E" w:rsidP="00CE514E">
      <w:pPr>
        <w:pStyle w:val="af5"/>
        <w:shd w:val="clear" w:color="auto" w:fill="auto"/>
        <w:tabs>
          <w:tab w:val="left" w:pos="1161"/>
        </w:tabs>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Непрерывности образования</w:t>
      </w:r>
    </w:p>
    <w:p w:rsidR="00CE514E" w:rsidRPr="001C5917" w:rsidRDefault="00CE514E" w:rsidP="00CE514E">
      <w:pPr>
        <w:pStyle w:val="af5"/>
        <w:shd w:val="clear" w:color="auto" w:fill="auto"/>
        <w:tabs>
          <w:tab w:val="left" w:pos="1161"/>
        </w:tabs>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Инновационности образования</w:t>
      </w:r>
    </w:p>
    <w:p w:rsidR="00CE514E" w:rsidRPr="001C5917" w:rsidRDefault="00CE514E" w:rsidP="00CE514E">
      <w:pPr>
        <w:widowControl w:val="0"/>
        <w:autoSpaceDE w:val="0"/>
        <w:autoSpaceDN w:val="0"/>
        <w:adjustRightInd w:val="0"/>
        <w:spacing w:after="0" w:line="240" w:lineRule="auto"/>
        <w:ind w:left="709"/>
        <w:jc w:val="both"/>
        <w:rPr>
          <w:rStyle w:val="Zag11"/>
          <w:rFonts w:ascii="Times New Roman" w:eastAsia="@Arial Unicode MS" w:hAnsi="Times New Roman" w:cs="Times New Roman"/>
          <w:b/>
          <w:sz w:val="24"/>
          <w:szCs w:val="24"/>
        </w:rPr>
      </w:pPr>
    </w:p>
    <w:p w:rsidR="00CE514E" w:rsidRPr="001C5917" w:rsidRDefault="00CE514E" w:rsidP="00CE514E">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Для реализации основной образовательной программы основного общего образования определяется нормативный срок - 5 лет (11-15 лет), который связан с двумя этапами возрастного развития:</w:t>
      </w:r>
    </w:p>
    <w:p w:rsidR="00CE514E" w:rsidRPr="001C5917" w:rsidRDefault="00CE514E" w:rsidP="00CE514E">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первый этап (11—13 лет, 5— 7 классы), характеризуется</w:t>
      </w:r>
      <w:r w:rsidRPr="001C5917">
        <w:rPr>
          <w:rStyle w:val="61"/>
          <w:sz w:val="24"/>
          <w:szCs w:val="24"/>
        </w:rPr>
        <w:t xml:space="preserve"> началом перехода от детства к взрослости,</w:t>
      </w:r>
      <w:r w:rsidRPr="001C5917">
        <w:rPr>
          <w:rFonts w:ascii="Times New Roman" w:hAnsi="Times New Roman" w:cs="Times New Roman"/>
          <w:sz w:val="24"/>
          <w:szCs w:val="24"/>
        </w:rPr>
        <w:t xml:space="preserve"> при котором центральным и специфическим</w:t>
      </w:r>
      <w:r w:rsidRPr="001C5917">
        <w:rPr>
          <w:rStyle w:val="61"/>
          <w:sz w:val="24"/>
          <w:szCs w:val="24"/>
        </w:rPr>
        <w:t xml:space="preserve"> новообразованием</w:t>
      </w:r>
      <w:r w:rsidRPr="001C5917">
        <w:rPr>
          <w:rFonts w:ascii="Times New Roman" w:hAnsi="Times New Roman" w:cs="Times New Roman"/>
          <w:sz w:val="24"/>
          <w:szCs w:val="24"/>
        </w:rPr>
        <w:t xml:space="preserve"> в личности подростка является возникновение и развитие у него</w:t>
      </w:r>
      <w:r w:rsidRPr="001C5917">
        <w:rPr>
          <w:rStyle w:val="61"/>
          <w:sz w:val="24"/>
          <w:szCs w:val="24"/>
        </w:rPr>
        <w:t xml:space="preserve"> самосознания</w:t>
      </w:r>
      <w:r w:rsidRPr="001C5917">
        <w:rPr>
          <w:rFonts w:ascii="Times New Roman" w:hAnsi="Times New Roman" w:cs="Times New Roman"/>
          <w:sz w:val="24"/>
          <w:szCs w:val="24"/>
        </w:rPr>
        <w:t xml:space="preserve"> — представления о том, что он уже не ребёнок, т. е.</w:t>
      </w:r>
      <w:r w:rsidRPr="001C5917">
        <w:rPr>
          <w:rStyle w:val="61"/>
          <w:sz w:val="24"/>
          <w:szCs w:val="24"/>
        </w:rPr>
        <w:t xml:space="preserve"> чувства взрослости,</w:t>
      </w:r>
      <w:r w:rsidRPr="001C5917">
        <w:rPr>
          <w:rFonts w:ascii="Times New Roman" w:hAnsi="Times New Roman" w:cs="Times New Roman"/>
          <w:sz w:val="24"/>
          <w:szCs w:val="24"/>
        </w:rPr>
        <w:t xml:space="preserve"> а также внутренней</w:t>
      </w:r>
      <w:r w:rsidRPr="001C5917">
        <w:rPr>
          <w:rStyle w:val="61"/>
          <w:sz w:val="24"/>
          <w:szCs w:val="24"/>
        </w:rPr>
        <w:t xml:space="preserve"> переориентацией</w:t>
      </w:r>
      <w:r w:rsidRPr="001C5917">
        <w:rPr>
          <w:rFonts w:ascii="Times New Roman" w:hAnsi="Times New Roman" w:cs="Times New Roman"/>
          <w:sz w:val="24"/>
          <w:szCs w:val="24"/>
        </w:rPr>
        <w:t xml:space="preserve"> подростка с правил и ограничений, связанных с</w:t>
      </w:r>
      <w:r w:rsidRPr="001C5917">
        <w:rPr>
          <w:rStyle w:val="61"/>
          <w:sz w:val="24"/>
          <w:szCs w:val="24"/>
        </w:rPr>
        <w:t xml:space="preserve"> моралью послушания,</w:t>
      </w:r>
      <w:r w:rsidRPr="001C5917">
        <w:rPr>
          <w:rFonts w:ascii="Times New Roman" w:hAnsi="Times New Roman" w:cs="Times New Roman"/>
          <w:sz w:val="24"/>
          <w:szCs w:val="24"/>
        </w:rPr>
        <w:t xml:space="preserve"> на</w:t>
      </w:r>
      <w:r w:rsidRPr="001C5917">
        <w:rPr>
          <w:rStyle w:val="61"/>
          <w:sz w:val="24"/>
          <w:szCs w:val="24"/>
        </w:rPr>
        <w:t xml:space="preserve"> нормы поведения взрослых.</w:t>
      </w:r>
    </w:p>
    <w:p w:rsidR="00CE514E" w:rsidRPr="001C5917" w:rsidRDefault="00CE514E" w:rsidP="00CE514E">
      <w:pPr>
        <w:pStyle w:val="af5"/>
        <w:shd w:val="clear" w:color="auto" w:fill="auto"/>
        <w:spacing w:after="0" w:line="240" w:lineRule="auto"/>
        <w:ind w:firstLine="454"/>
        <w:jc w:val="both"/>
        <w:rPr>
          <w:rFonts w:ascii="Times New Roman" w:hAnsi="Times New Roman" w:cs="Times New Roman"/>
          <w:sz w:val="24"/>
          <w:szCs w:val="24"/>
        </w:rPr>
      </w:pPr>
      <w:r w:rsidRPr="001C5917">
        <w:rPr>
          <w:rStyle w:val="47"/>
          <w:sz w:val="24"/>
          <w:szCs w:val="24"/>
        </w:rPr>
        <w:t xml:space="preserve">- </w:t>
      </w:r>
      <w:r w:rsidRPr="001C5917">
        <w:rPr>
          <w:rStyle w:val="47"/>
          <w:b w:val="0"/>
          <w:sz w:val="24"/>
          <w:szCs w:val="24"/>
        </w:rPr>
        <w:t>второй этап подросткового развития</w:t>
      </w:r>
      <w:r w:rsidRPr="001C5917">
        <w:rPr>
          <w:rFonts w:ascii="Times New Roman" w:hAnsi="Times New Roman" w:cs="Times New Roman"/>
          <w:sz w:val="24"/>
          <w:szCs w:val="24"/>
        </w:rPr>
        <w:t xml:space="preserve"> (14—15 лет, 8—9 классы) характеризуется:</w:t>
      </w:r>
    </w:p>
    <w:p w:rsidR="00CE514E" w:rsidRPr="001C5917" w:rsidRDefault="00CE514E" w:rsidP="00CE514E">
      <w:pPr>
        <w:pStyle w:val="af5"/>
        <w:shd w:val="clear" w:color="auto" w:fill="auto"/>
        <w:tabs>
          <w:tab w:val="left" w:pos="721"/>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E514E" w:rsidRPr="001C5917" w:rsidRDefault="00CE514E" w:rsidP="00CE514E">
      <w:pPr>
        <w:pStyle w:val="af5"/>
        <w:shd w:val="clear" w:color="auto" w:fill="auto"/>
        <w:tabs>
          <w:tab w:val="left" w:pos="72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стремлением подростка к общению и совместной деятельности со сверстниками;</w:t>
      </w:r>
    </w:p>
    <w:p w:rsidR="00CE514E" w:rsidRPr="001C5917" w:rsidRDefault="00CE514E" w:rsidP="00CE514E">
      <w:pPr>
        <w:pStyle w:val="af5"/>
        <w:shd w:val="clear" w:color="auto" w:fill="auto"/>
        <w:tabs>
          <w:tab w:val="left" w:pos="73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CE514E" w:rsidRPr="001C5917" w:rsidRDefault="00CE514E" w:rsidP="00CE514E">
      <w:pPr>
        <w:pStyle w:val="af5"/>
        <w:shd w:val="clear" w:color="auto" w:fill="auto"/>
        <w:tabs>
          <w:tab w:val="left" w:pos="721"/>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CE514E" w:rsidRPr="001C5917" w:rsidRDefault="00CE514E" w:rsidP="00CE514E">
      <w:pPr>
        <w:pStyle w:val="af5"/>
        <w:shd w:val="clear" w:color="auto" w:fill="auto"/>
        <w:tabs>
          <w:tab w:val="left" w:pos="721"/>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w:t>
      </w:r>
      <w:r w:rsidRPr="001C5917">
        <w:rPr>
          <w:rFonts w:ascii="Times New Roman" w:hAnsi="Times New Roman" w:cs="Times New Roman"/>
          <w:sz w:val="24"/>
          <w:szCs w:val="24"/>
        </w:rPr>
        <w:lastRenderedPageBreak/>
        <w:t>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CE514E" w:rsidRPr="001C5917" w:rsidRDefault="00CE514E" w:rsidP="00CE514E">
      <w:pPr>
        <w:pStyle w:val="af5"/>
        <w:shd w:val="clear" w:color="auto" w:fill="auto"/>
        <w:tabs>
          <w:tab w:val="left" w:pos="72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E514E" w:rsidRPr="001C5917" w:rsidRDefault="00CE514E" w:rsidP="00CE514E">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w:t>
      </w:r>
    </w:p>
    <w:p w:rsidR="005E2AA5" w:rsidRPr="001C5917" w:rsidRDefault="005E2AA5" w:rsidP="005E2AA5">
      <w:pPr>
        <w:spacing w:after="0" w:line="240" w:lineRule="auto"/>
        <w:ind w:firstLine="454"/>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Учащиеся основной школы по возрастным психолого-педагогическим особенностям способны осуществлять самостоятельный познавательный поиск, ставить перед собой учебные цели, осваивать и самостоятельно осуществлять контрольные и оценочные действия, проявлять инициативу в организации учебного сотрудничества, проектировать собственную учебную деятельность, строить жизненные планы.</w:t>
      </w:r>
    </w:p>
    <w:p w:rsidR="005E2AA5" w:rsidRPr="001C5917" w:rsidRDefault="005E2AA5" w:rsidP="005E2AA5">
      <w:pPr>
        <w:spacing w:after="0" w:line="240" w:lineRule="auto"/>
        <w:ind w:firstLine="454"/>
        <w:jc w:val="both"/>
        <w:rPr>
          <w:rFonts w:ascii="Times New Roman" w:hAnsi="Times New Roman" w:cs="Times New Roman"/>
          <w:sz w:val="24"/>
          <w:szCs w:val="24"/>
        </w:rPr>
      </w:pPr>
      <w:r w:rsidRPr="001C5917">
        <w:rPr>
          <w:rStyle w:val="Zag11"/>
          <w:rFonts w:ascii="Times New Roman" w:eastAsia="@Arial Unicode MS" w:hAnsi="Times New Roman" w:cs="Times New Roman"/>
          <w:sz w:val="24"/>
          <w:szCs w:val="24"/>
        </w:rPr>
        <w:t xml:space="preserve">Учащиеся основной школы способны к восприятию основ научного типа мышления, </w:t>
      </w:r>
      <w:r w:rsidRPr="001C5917">
        <w:rPr>
          <w:rFonts w:ascii="Times New Roman" w:hAnsi="Times New Roman" w:cs="Times New Roman"/>
          <w:sz w:val="24"/>
          <w:szCs w:val="24"/>
        </w:rPr>
        <w:t xml:space="preserve">общекультурных образцов, нравственных и правовых норм, закономерностей взаимодействия с окружающим миром. </w:t>
      </w:r>
    </w:p>
    <w:p w:rsidR="005E2AA5" w:rsidRPr="001C5917" w:rsidRDefault="005E2AA5" w:rsidP="005E2AA5">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Учащиеся этого возраста способны овладеть коммуникативными средствами, способами организации учебной кооперации и сотрудничества.</w:t>
      </w:r>
    </w:p>
    <w:p w:rsidR="005E2AA5" w:rsidRPr="001C5917" w:rsidRDefault="005E2AA5" w:rsidP="005E2AA5">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Психолого-педагогические особенности школьников этого возраста позволяют развивать и усложнять формы организации учебной деятельности и учебного сотрудничества в направлении от элементарной классно-урочной системы к более сложной проектно-исследовательской системе, включающей лабораторные работы, семинарские и лекционные занятия. </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b/>
          <w:sz w:val="24"/>
          <w:szCs w:val="24"/>
        </w:rPr>
        <w:t>Характеристика особенностей организации педагогического процесса</w:t>
      </w:r>
      <w:r w:rsidRPr="001C5917">
        <w:rPr>
          <w:rFonts w:ascii="Times New Roman" w:hAnsi="Times New Roman" w:cs="Times New Roman"/>
          <w:sz w:val="24"/>
          <w:szCs w:val="24"/>
        </w:rPr>
        <w:t>:</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Начало учебного года - 1 сентября.</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Образовательная программа предусматривает:</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- 5 - летний срок освоения образовательных программ основного общего образования для 5-9 классов;</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 продолжительность учебного года - 34 учебные недели (без учета государственной итоговой аттестации);</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 продолжительность каникул в течение учебного года – не менее 30 календарных дней, летом- не менее 8 недель;</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 Основной формой организации образовательного процесса является урок, продолжительность которого не более 45 минут;</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 расписание учебных занятий и внеурочной деятельности составляется с учетом гигиенических требований. </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 При организации обучения используется традиционная система и следующие педагогические технологии:</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-проектное обучение;</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технология «Портфолио»;</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развивающее обучение;</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критическое мышление;</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--информационно-коммуникативные технологи;</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педмастерская;</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здоровьесберегающие технологии,</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проблемный диалог.</w:t>
      </w:r>
    </w:p>
    <w:p w:rsidR="00411ECF" w:rsidRPr="001C5917" w:rsidRDefault="00411ECF" w:rsidP="00411ECF">
      <w:pPr>
        <w:pStyle w:val="af5"/>
        <w:shd w:val="clear" w:color="auto" w:fill="auto"/>
        <w:spacing w:after="0" w:line="240" w:lineRule="auto"/>
        <w:ind w:firstLine="454"/>
        <w:jc w:val="both"/>
        <w:rPr>
          <w:rFonts w:ascii="Times New Roman" w:hAnsi="Times New Roman" w:cs="Times New Roman"/>
          <w:sz w:val="24"/>
          <w:szCs w:val="24"/>
        </w:rPr>
      </w:pPr>
    </w:p>
    <w:p w:rsidR="00961CDA" w:rsidRPr="001C5917" w:rsidRDefault="00961CDA" w:rsidP="00411ECF">
      <w:pPr>
        <w:pStyle w:val="af5"/>
        <w:shd w:val="clear" w:color="auto" w:fill="auto"/>
        <w:spacing w:after="0" w:line="240" w:lineRule="auto"/>
        <w:ind w:firstLine="454"/>
        <w:jc w:val="both"/>
        <w:rPr>
          <w:rFonts w:ascii="Times New Roman" w:hAnsi="Times New Roman" w:cs="Times New Roman"/>
          <w:sz w:val="24"/>
          <w:szCs w:val="24"/>
        </w:rPr>
      </w:pPr>
    </w:p>
    <w:p w:rsidR="00961CDA" w:rsidRPr="001C5917" w:rsidRDefault="00961CDA" w:rsidP="00411ECF">
      <w:pPr>
        <w:pStyle w:val="af5"/>
        <w:shd w:val="clear" w:color="auto" w:fill="auto"/>
        <w:spacing w:after="0" w:line="240" w:lineRule="auto"/>
        <w:ind w:firstLine="454"/>
        <w:jc w:val="both"/>
        <w:rPr>
          <w:rFonts w:ascii="Times New Roman" w:hAnsi="Times New Roman" w:cs="Times New Roman"/>
          <w:sz w:val="24"/>
          <w:szCs w:val="24"/>
        </w:rPr>
      </w:pPr>
    </w:p>
    <w:p w:rsidR="002B281F" w:rsidRPr="001C5917" w:rsidRDefault="002B281F" w:rsidP="006068B0">
      <w:pPr>
        <w:spacing w:after="0" w:line="240" w:lineRule="auto"/>
        <w:rPr>
          <w:rFonts w:ascii="Times New Roman" w:hAnsi="Times New Roman" w:cs="Times New Roman"/>
          <w:sz w:val="24"/>
          <w:szCs w:val="24"/>
        </w:rPr>
      </w:pPr>
    </w:p>
    <w:p w:rsidR="006068B0" w:rsidRPr="001C5917" w:rsidRDefault="007A754F" w:rsidP="007A754F">
      <w:pPr>
        <w:pStyle w:val="a8"/>
        <w:numPr>
          <w:ilvl w:val="1"/>
          <w:numId w:val="1"/>
        </w:numPr>
        <w:spacing w:after="0" w:line="240" w:lineRule="auto"/>
        <w:jc w:val="center"/>
        <w:rPr>
          <w:rFonts w:ascii="Times New Roman" w:hAnsi="Times New Roman" w:cs="Times New Roman"/>
          <w:b/>
          <w:bCs/>
          <w:sz w:val="24"/>
          <w:szCs w:val="24"/>
        </w:rPr>
      </w:pPr>
      <w:r w:rsidRPr="001C5917">
        <w:rPr>
          <w:rFonts w:ascii="Times New Roman" w:hAnsi="Times New Roman" w:cs="Times New Roman"/>
          <w:b/>
          <w:bCs/>
          <w:sz w:val="24"/>
          <w:szCs w:val="24"/>
        </w:rPr>
        <w:t xml:space="preserve">Планируемые результаты освоения обучающимися </w:t>
      </w:r>
      <w:r w:rsidR="00014770" w:rsidRPr="001C5917">
        <w:rPr>
          <w:rFonts w:ascii="Times New Roman" w:hAnsi="Times New Roman" w:cs="Times New Roman"/>
          <w:b/>
          <w:bCs/>
          <w:sz w:val="24"/>
          <w:szCs w:val="24"/>
        </w:rPr>
        <w:t>основной образовательной программы основного общешо образования</w:t>
      </w:r>
    </w:p>
    <w:p w:rsidR="00B02900" w:rsidRPr="001C5917" w:rsidRDefault="00014770" w:rsidP="00014770">
      <w:pPr>
        <w:pStyle w:val="a8"/>
        <w:spacing w:after="0" w:line="240" w:lineRule="auto"/>
        <w:ind w:left="1174"/>
        <w:jc w:val="center"/>
        <w:rPr>
          <w:rFonts w:ascii="Times New Roman" w:hAnsi="Times New Roman" w:cs="Times New Roman"/>
          <w:b/>
          <w:bCs/>
          <w:sz w:val="24"/>
          <w:szCs w:val="24"/>
        </w:rPr>
      </w:pPr>
      <w:r w:rsidRPr="001C5917">
        <w:rPr>
          <w:rFonts w:ascii="Times New Roman" w:hAnsi="Times New Roman" w:cs="Times New Roman"/>
          <w:b/>
          <w:bCs/>
          <w:sz w:val="24"/>
          <w:szCs w:val="24"/>
        </w:rPr>
        <w:t xml:space="preserve">1.2.1. </w:t>
      </w:r>
      <w:r w:rsidR="00B02900" w:rsidRPr="001C5917">
        <w:rPr>
          <w:rFonts w:ascii="Times New Roman" w:hAnsi="Times New Roman" w:cs="Times New Roman"/>
          <w:b/>
          <w:bCs/>
          <w:sz w:val="24"/>
          <w:szCs w:val="24"/>
        </w:rPr>
        <w:t>Общие положения.</w:t>
      </w:r>
    </w:p>
    <w:p w:rsidR="007A754F" w:rsidRPr="001C5917" w:rsidRDefault="007A754F" w:rsidP="005312C5">
      <w:pPr>
        <w:pStyle w:val="a8"/>
        <w:spacing w:after="0" w:line="240" w:lineRule="auto"/>
        <w:ind w:left="1174"/>
        <w:rPr>
          <w:rFonts w:ascii="Times New Roman" w:hAnsi="Times New Roman" w:cs="Times New Roman"/>
          <w:sz w:val="24"/>
          <w:szCs w:val="24"/>
        </w:rPr>
      </w:pPr>
    </w:p>
    <w:p w:rsidR="005312C5" w:rsidRPr="001C5917" w:rsidRDefault="005312C5" w:rsidP="005312C5">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312C5" w:rsidRPr="001C5917" w:rsidRDefault="005312C5" w:rsidP="005312C5">
      <w:pPr>
        <w:tabs>
          <w:tab w:val="num" w:pos="1920"/>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312C5" w:rsidRPr="001C5917" w:rsidRDefault="005312C5" w:rsidP="005312C5">
      <w:pPr>
        <w:pStyle w:val="af2"/>
        <w:tabs>
          <w:tab w:val="clear" w:pos="4677"/>
          <w:tab w:val="clear" w:pos="9355"/>
        </w:tabs>
        <w:overflowPunct w:val="0"/>
        <w:ind w:firstLine="709"/>
        <w:jc w:val="both"/>
        <w:textAlignment w:val="baseline"/>
        <w:rPr>
          <w:bCs/>
          <w:sz w:val="24"/>
          <w:szCs w:val="24"/>
        </w:rPr>
      </w:pPr>
      <w:r w:rsidRPr="001C5917">
        <w:rPr>
          <w:sz w:val="24"/>
          <w:szCs w:val="24"/>
        </w:rPr>
        <w:t xml:space="preserve">В соответствии с реализуемой Стандартом  деятельностной парадигмой образования система планируемых результатов строится на основе </w:t>
      </w:r>
      <w:r w:rsidRPr="001C5917">
        <w:rPr>
          <w:b/>
          <w:sz w:val="24"/>
          <w:szCs w:val="24"/>
        </w:rPr>
        <w:t>уровневого подхода</w:t>
      </w:r>
      <w:r w:rsidRPr="001C5917">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C5917">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13C3D" w:rsidRPr="001C5917" w:rsidRDefault="00A13C3D" w:rsidP="00B0290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 соответствии с реализуемой ФГОС ООО деятельностной парадигмой образования система</w:t>
      </w:r>
    </w:p>
    <w:p w:rsidR="00A13C3D" w:rsidRPr="001C5917" w:rsidRDefault="00A13C3D" w:rsidP="00A13C3D">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планируемых результатов строится на основе </w:t>
      </w:r>
      <w:r w:rsidRPr="001C5917">
        <w:rPr>
          <w:rFonts w:ascii="Times New Roman" w:eastAsia="TimesNewRomanPSMT" w:hAnsi="Times New Roman" w:cs="Times New Roman"/>
          <w:b/>
          <w:bCs/>
          <w:i/>
          <w:iCs/>
          <w:sz w:val="24"/>
          <w:szCs w:val="24"/>
        </w:rPr>
        <w:t xml:space="preserve">уровневого подхода: </w:t>
      </w:r>
      <w:r w:rsidRPr="001C5917">
        <w:rPr>
          <w:rFonts w:ascii="Times New Roman" w:eastAsia="TimesNewRomanPSMT" w:hAnsi="Times New Roman" w:cs="Times New Roman"/>
          <w:sz w:val="24"/>
          <w:szCs w:val="24"/>
        </w:rPr>
        <w:t>выделения ожидаемого уровня актуального</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развития большинства обучающихся и ближайшей перспективы их развития. Такой подход позволяет</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определять динамическую картину развития обучающихся, поощрять продвижения обучающихся,</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выстраивать индивидуальные траектории движения с учётом зоны ближайшего развития ребёнка.</w:t>
      </w:r>
    </w:p>
    <w:p w:rsidR="00014770" w:rsidRPr="001C5917" w:rsidRDefault="00014770" w:rsidP="00014770">
      <w:pPr>
        <w:pStyle w:val="a8"/>
        <w:spacing w:after="0" w:line="240" w:lineRule="auto"/>
        <w:ind w:left="1174"/>
        <w:jc w:val="center"/>
        <w:rPr>
          <w:rFonts w:ascii="Times New Roman" w:hAnsi="Times New Roman" w:cs="Times New Roman"/>
          <w:b/>
          <w:bCs/>
          <w:sz w:val="24"/>
          <w:szCs w:val="24"/>
        </w:rPr>
      </w:pPr>
      <w:r w:rsidRPr="001C5917">
        <w:rPr>
          <w:rFonts w:ascii="Times New Roman" w:hAnsi="Times New Roman" w:cs="Times New Roman"/>
          <w:b/>
          <w:bCs/>
          <w:sz w:val="24"/>
          <w:szCs w:val="24"/>
        </w:rPr>
        <w:t>1.2.2. Структура планируемых результатов</w:t>
      </w:r>
    </w:p>
    <w:p w:rsidR="00014770" w:rsidRPr="001C5917" w:rsidRDefault="00014770" w:rsidP="00B02900">
      <w:pPr>
        <w:autoSpaceDE w:val="0"/>
        <w:autoSpaceDN w:val="0"/>
        <w:adjustRightInd w:val="0"/>
        <w:spacing w:after="0" w:line="240" w:lineRule="auto"/>
        <w:ind w:firstLine="567"/>
        <w:jc w:val="both"/>
        <w:rPr>
          <w:rFonts w:ascii="Times New Roman" w:eastAsia="TimesNewRomanPSMT" w:hAnsi="Times New Roman" w:cs="Times New Roman"/>
          <w:b/>
          <w:bCs/>
          <w:sz w:val="24"/>
          <w:szCs w:val="24"/>
        </w:rPr>
      </w:pPr>
    </w:p>
    <w:p w:rsidR="00014770" w:rsidRPr="001C5917" w:rsidRDefault="00014770" w:rsidP="00014770">
      <w:pPr>
        <w:pStyle w:val="af2"/>
        <w:tabs>
          <w:tab w:val="clear" w:pos="4677"/>
          <w:tab w:val="clear" w:pos="9355"/>
        </w:tabs>
        <w:overflowPunct w:val="0"/>
        <w:ind w:firstLine="709"/>
        <w:jc w:val="both"/>
        <w:textAlignment w:val="baseline"/>
        <w:rPr>
          <w:sz w:val="24"/>
          <w:szCs w:val="24"/>
        </w:rPr>
      </w:pPr>
      <w:r w:rsidRPr="001C5917">
        <w:rPr>
          <w:bCs/>
          <w:sz w:val="24"/>
          <w:szCs w:val="24"/>
        </w:rPr>
        <w:t xml:space="preserve">Планируемые результаты опираются на </w:t>
      </w:r>
      <w:r w:rsidRPr="001C5917">
        <w:rPr>
          <w:b/>
          <w:bCs/>
          <w:sz w:val="24"/>
          <w:szCs w:val="24"/>
        </w:rPr>
        <w:t>ведущие целевые установки</w:t>
      </w:r>
      <w:r w:rsidRPr="001C5917">
        <w:rPr>
          <w:b/>
          <w:sz w:val="24"/>
          <w:szCs w:val="24"/>
        </w:rPr>
        <w:t xml:space="preserve">, </w:t>
      </w:r>
      <w:r w:rsidRPr="001C5917">
        <w:rPr>
          <w:sz w:val="24"/>
          <w:szCs w:val="24"/>
        </w:rPr>
        <w:t>отражающие основной, сущностный вклад каждой изучаемой программы в развитие личности обучающихся, их способностей.</w:t>
      </w:r>
    </w:p>
    <w:p w:rsidR="00014770" w:rsidRPr="001C5917" w:rsidRDefault="00014770" w:rsidP="00014770">
      <w:pPr>
        <w:pStyle w:val="af2"/>
        <w:tabs>
          <w:tab w:val="clear" w:pos="4677"/>
          <w:tab w:val="clear" w:pos="9355"/>
        </w:tabs>
        <w:overflowPunct w:val="0"/>
        <w:ind w:firstLine="709"/>
        <w:jc w:val="both"/>
        <w:textAlignment w:val="baseline"/>
        <w:rPr>
          <w:sz w:val="24"/>
          <w:szCs w:val="24"/>
        </w:rPr>
      </w:pPr>
      <w:r w:rsidRPr="001C5917">
        <w:rPr>
          <w:bCs/>
          <w:sz w:val="24"/>
          <w:szCs w:val="24"/>
        </w:rPr>
        <w:t>В стру</w:t>
      </w:r>
      <w:r w:rsidRPr="001C5917">
        <w:rPr>
          <w:sz w:val="24"/>
          <w:szCs w:val="24"/>
        </w:rPr>
        <w:t xml:space="preserve">ктуре планируемых результатов выделяется </w:t>
      </w:r>
      <w:r w:rsidRPr="001C5917">
        <w:rPr>
          <w:b/>
          <w:sz w:val="24"/>
          <w:szCs w:val="24"/>
        </w:rPr>
        <w:t xml:space="preserve">следующие группы: </w:t>
      </w:r>
    </w:p>
    <w:p w:rsidR="00014770" w:rsidRPr="001C5917" w:rsidRDefault="00014770" w:rsidP="00014770">
      <w:pPr>
        <w:pStyle w:val="af2"/>
        <w:tabs>
          <w:tab w:val="clear" w:pos="4677"/>
          <w:tab w:val="clear" w:pos="9355"/>
        </w:tabs>
        <w:overflowPunct w:val="0"/>
        <w:ind w:firstLine="709"/>
        <w:jc w:val="both"/>
        <w:textAlignment w:val="baseline"/>
        <w:rPr>
          <w:sz w:val="24"/>
          <w:szCs w:val="24"/>
        </w:rPr>
      </w:pPr>
      <w:r w:rsidRPr="001C5917">
        <w:rPr>
          <w:b/>
          <w:sz w:val="24"/>
          <w:szCs w:val="24"/>
        </w:rPr>
        <w:t xml:space="preserve">1. Личностные результаты освоения основной образовательной программы </w:t>
      </w:r>
      <w:r w:rsidRPr="001C5917">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1C5917">
        <w:rPr>
          <w:b/>
          <w:sz w:val="24"/>
          <w:szCs w:val="24"/>
        </w:rPr>
        <w:t>исключительно неперсонифицированной</w:t>
      </w:r>
      <w:r w:rsidRPr="001C5917">
        <w:rPr>
          <w:sz w:val="24"/>
          <w:szCs w:val="24"/>
        </w:rPr>
        <w:t xml:space="preserve"> информации.</w:t>
      </w:r>
    </w:p>
    <w:p w:rsidR="00014770" w:rsidRPr="001C5917" w:rsidRDefault="00014770" w:rsidP="00014770">
      <w:pPr>
        <w:spacing w:after="0" w:line="240" w:lineRule="auto"/>
        <w:jc w:val="both"/>
        <w:rPr>
          <w:rFonts w:ascii="Times New Roman" w:hAnsi="Times New Roman" w:cs="Times New Roman"/>
          <w:sz w:val="24"/>
          <w:szCs w:val="24"/>
        </w:rPr>
      </w:pPr>
      <w:r w:rsidRPr="001C5917">
        <w:rPr>
          <w:rFonts w:ascii="Times New Roman" w:hAnsi="Times New Roman" w:cs="Times New Roman"/>
          <w:b/>
          <w:sz w:val="24"/>
          <w:szCs w:val="24"/>
        </w:rPr>
        <w:t xml:space="preserve">         2. Метапредметные результаты освоения основной образовательной программы </w:t>
      </w:r>
      <w:r w:rsidRPr="001C5917">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14770" w:rsidRPr="001C5917" w:rsidRDefault="00014770" w:rsidP="00014770">
      <w:pPr>
        <w:spacing w:after="0" w:line="240" w:lineRule="auto"/>
        <w:jc w:val="both"/>
        <w:rPr>
          <w:rFonts w:ascii="Times New Roman" w:hAnsi="Times New Roman" w:cs="Times New Roman"/>
          <w:sz w:val="24"/>
          <w:szCs w:val="24"/>
        </w:rPr>
      </w:pPr>
      <w:r w:rsidRPr="001C5917">
        <w:rPr>
          <w:rFonts w:ascii="Times New Roman" w:hAnsi="Times New Roman" w:cs="Times New Roman"/>
          <w:b/>
          <w:sz w:val="24"/>
          <w:szCs w:val="24"/>
        </w:rPr>
        <w:t xml:space="preserve">         3. Предметные результаты освоения основной образовательной программы </w:t>
      </w:r>
      <w:r w:rsidRPr="001C5917">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7F5306" w:rsidRPr="001C5917" w:rsidRDefault="007F5306" w:rsidP="007F5306">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Предметные результаты приводятся в блоках</w:t>
      </w:r>
      <w:r w:rsidRPr="001C5917">
        <w:rPr>
          <w:rFonts w:ascii="Times New Roman" w:hAnsi="Times New Roman" w:cs="Times New Roman"/>
          <w:b/>
          <w:sz w:val="24"/>
          <w:szCs w:val="24"/>
        </w:rPr>
        <w:t xml:space="preserve"> «</w:t>
      </w:r>
      <w:r w:rsidRPr="001C5917">
        <w:rPr>
          <w:rFonts w:ascii="Times New Roman" w:hAnsi="Times New Roman" w:cs="Times New Roman"/>
          <w:sz w:val="24"/>
          <w:szCs w:val="24"/>
        </w:rPr>
        <w:t>Выпускник научится» и «Выпускник получит возможность научиться»,</w:t>
      </w:r>
      <w:r w:rsidRPr="001C5917">
        <w:rPr>
          <w:rFonts w:ascii="Times New Roman" w:hAnsi="Times New Roman" w:cs="Times New Roman"/>
          <w:b/>
          <w:sz w:val="24"/>
          <w:szCs w:val="24"/>
        </w:rPr>
        <w:t xml:space="preserve"> относящихся </w:t>
      </w:r>
      <w:r w:rsidRPr="001C5917">
        <w:rPr>
          <w:rFonts w:ascii="Times New Roman" w:hAnsi="Times New Roman" w:cs="Times New Roman"/>
          <w:sz w:val="24"/>
          <w:szCs w:val="24"/>
        </w:rPr>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F5306" w:rsidRPr="001C5917" w:rsidRDefault="00A13C3D" w:rsidP="007F5306">
      <w:pPr>
        <w:spacing w:after="0" w:line="240" w:lineRule="auto"/>
        <w:ind w:firstLine="709"/>
        <w:jc w:val="both"/>
        <w:rPr>
          <w:rFonts w:ascii="Times New Roman" w:hAnsi="Times New Roman" w:cs="Times New Roman"/>
          <w:sz w:val="24"/>
          <w:szCs w:val="24"/>
        </w:rPr>
      </w:pPr>
      <w:r w:rsidRPr="001C5917">
        <w:rPr>
          <w:rFonts w:ascii="Times New Roman" w:eastAsia="TimesNewRomanPSMT" w:hAnsi="Times New Roman" w:cs="Times New Roman"/>
          <w:sz w:val="24"/>
          <w:szCs w:val="24"/>
        </w:rPr>
        <w:t xml:space="preserve">Планируемые результаты, отнесенные к блоку </w:t>
      </w:r>
      <w:r w:rsidRPr="001C5917">
        <w:rPr>
          <w:rFonts w:ascii="Cambria Math" w:eastAsia="TimesNewRomanPSMT" w:hAnsi="Cambria Math" w:cs="Times New Roman"/>
          <w:sz w:val="24"/>
          <w:szCs w:val="24"/>
        </w:rPr>
        <w:t>≪</w:t>
      </w:r>
      <w:r w:rsidRPr="001C5917">
        <w:rPr>
          <w:rFonts w:ascii="Times New Roman" w:eastAsia="TimesNewRomanPSMT" w:hAnsi="Times New Roman" w:cs="Times New Roman"/>
          <w:sz w:val="24"/>
          <w:szCs w:val="24"/>
        </w:rPr>
        <w:t>Выпускник научится</w:t>
      </w:r>
      <w:r w:rsidRPr="001C5917">
        <w:rPr>
          <w:rFonts w:ascii="Cambria Math" w:eastAsia="TimesNewRomanPSMT" w:hAnsi="Cambria Math" w:cs="Times New Roman"/>
          <w:sz w:val="24"/>
          <w:szCs w:val="24"/>
        </w:rPr>
        <w:t>≫</w:t>
      </w:r>
      <w:r w:rsidRPr="001C5917">
        <w:rPr>
          <w:rFonts w:ascii="Times New Roman" w:eastAsia="TimesNewRomanPSMT" w:hAnsi="Times New Roman" w:cs="Times New Roman"/>
          <w:sz w:val="24"/>
          <w:szCs w:val="24"/>
        </w:rPr>
        <w:t>, ориентируют пользователя в том,</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достижение каких уровней освоения учебных действий с изучаемым опорным учебным материалом</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ожидается от выпускников. Критериями отбора данных результатов служат их значимость для решения</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основных задач образования на данной ступени и необходимость для последующего обучения, а также</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потенциальная возможность их достижения большинством </w:t>
      </w:r>
      <w:r w:rsidRPr="001C5917">
        <w:rPr>
          <w:rFonts w:ascii="Times New Roman" w:eastAsia="TimesNewRomanPSMT" w:hAnsi="Times New Roman" w:cs="Times New Roman"/>
          <w:sz w:val="24"/>
          <w:szCs w:val="24"/>
        </w:rPr>
        <w:lastRenderedPageBreak/>
        <w:t xml:space="preserve">обучающихся. </w:t>
      </w:r>
      <w:r w:rsidR="007F5306" w:rsidRPr="001C5917">
        <w:rPr>
          <w:rFonts w:ascii="Times New Roman" w:hAnsi="Times New Roman" w:cs="Times New Roman"/>
          <w:sz w:val="24"/>
          <w:szCs w:val="24"/>
        </w:rPr>
        <w:t>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F5306" w:rsidRPr="001C5917" w:rsidRDefault="007F5306" w:rsidP="007F5306">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F5306" w:rsidRPr="001C5917" w:rsidRDefault="00A13C3D" w:rsidP="007F5306">
      <w:pPr>
        <w:autoSpaceDE w:val="0"/>
        <w:autoSpaceDN w:val="0"/>
        <w:adjustRightInd w:val="0"/>
        <w:spacing w:after="0" w:line="240" w:lineRule="auto"/>
        <w:ind w:firstLine="567"/>
        <w:jc w:val="both"/>
        <w:rPr>
          <w:rFonts w:ascii="Times New Roman" w:eastAsia="TimesNewRomanPSMT" w:hAnsi="Times New Roman" w:cs="Times New Roman"/>
          <w:b/>
          <w:bCs/>
          <w:i/>
          <w:iCs/>
          <w:sz w:val="24"/>
          <w:szCs w:val="24"/>
        </w:rPr>
      </w:pPr>
      <w:r w:rsidRPr="001C5917">
        <w:rPr>
          <w:rFonts w:ascii="Times New Roman" w:eastAsia="TimesNewRomanPSMT" w:hAnsi="Times New Roman" w:cs="Times New Roman"/>
          <w:sz w:val="24"/>
          <w:szCs w:val="24"/>
        </w:rPr>
        <w:t xml:space="preserve">В блоках </w:t>
      </w:r>
      <w:r w:rsidRPr="001C5917">
        <w:rPr>
          <w:rFonts w:ascii="Times New Roman" w:eastAsia="TimesNewRomanPSMT" w:hAnsi="Times New Roman" w:cs="Times New Roman"/>
          <w:i/>
          <w:iCs/>
          <w:sz w:val="24"/>
          <w:szCs w:val="24"/>
        </w:rPr>
        <w:t xml:space="preserve">«Выпускник получит возможность научиться» </w:t>
      </w:r>
      <w:r w:rsidRPr="001C5917">
        <w:rPr>
          <w:rFonts w:ascii="Times New Roman" w:eastAsia="TimesNewRomanPSMT" w:hAnsi="Times New Roman" w:cs="Times New Roman"/>
          <w:sz w:val="24"/>
          <w:szCs w:val="24"/>
        </w:rPr>
        <w:t>приводятся планируемые результаты,</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характеризующие систему учебных действий в отношении знаний, умений, навыков, расширяющих и</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углубляющих понимание опорного учебного материала или выступающих как пропедевтика для дальнейшего</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изучения данного предмета. Уровень достижений, соответствующий планируемым результатам этой группы,</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могут продемонстрировать только отдельные мотивированные и способные обучающиеся. В повседневной</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практике преподавания эта группа целей не отрабатывается со всеми без исключения обучающимися как в</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силу повышенной сложности учебных действий, так и в силу повышенной сложности учебного материала</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и/или его пропедевтического характера на данной ступени обучения. Оценка достижения этих целей ведётся</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преимущественно в ходе процедур, допускающих предоставление и использование исключительно</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bCs/>
          <w:i/>
          <w:iCs/>
          <w:sz w:val="24"/>
          <w:szCs w:val="24"/>
        </w:rPr>
        <w:t>неперсонифицированной информации.</w:t>
      </w:r>
      <w:r w:rsidR="007F5306" w:rsidRPr="001C5917">
        <w:rPr>
          <w:rFonts w:ascii="Times New Roman" w:eastAsia="TimesNewRomanPSMT" w:hAnsi="Times New Roman" w:cs="Times New Roman"/>
          <w:bCs/>
          <w:i/>
          <w:iCs/>
          <w:sz w:val="24"/>
          <w:szCs w:val="24"/>
        </w:rPr>
        <w:t xml:space="preserve"> </w:t>
      </w:r>
      <w:r w:rsidR="007F5306" w:rsidRPr="001C5917">
        <w:rPr>
          <w:rFonts w:ascii="Times New Roman" w:hAnsi="Times New Roman" w:cs="Times New Roman"/>
          <w:sz w:val="24"/>
          <w:szCs w:val="24"/>
        </w:rPr>
        <w:t xml:space="preserve">Соответствующая группа результатов в тексте выделена курсивом. </w:t>
      </w:r>
    </w:p>
    <w:p w:rsidR="00A13C3D" w:rsidRPr="001C5917" w:rsidRDefault="007F5306" w:rsidP="00A136E3">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З</w:t>
      </w:r>
      <w:r w:rsidR="00A13C3D" w:rsidRPr="001C5917">
        <w:rPr>
          <w:rFonts w:ascii="Times New Roman" w:eastAsia="TimesNewRomanPSMT" w:hAnsi="Times New Roman" w:cs="Times New Roman"/>
          <w:sz w:val="24"/>
          <w:szCs w:val="24"/>
        </w:rPr>
        <w:t>адания, ориентированные на оценку достижения планируемых результатов из блока</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i/>
          <w:iCs/>
          <w:sz w:val="24"/>
          <w:szCs w:val="24"/>
        </w:rPr>
        <w:t xml:space="preserve">«Выпускник получит возможность научиться», </w:t>
      </w:r>
      <w:r w:rsidR="00A13C3D" w:rsidRPr="001C5917">
        <w:rPr>
          <w:rFonts w:ascii="Times New Roman" w:eastAsia="TimesNewRomanPSMT" w:hAnsi="Times New Roman" w:cs="Times New Roman"/>
          <w:sz w:val="24"/>
          <w:szCs w:val="24"/>
        </w:rPr>
        <w:t>могут включаться в материалы итогового контроля</w:t>
      </w:r>
      <w:r w:rsidRPr="001C5917">
        <w:rPr>
          <w:rFonts w:ascii="Times New Roman" w:eastAsia="TimesNewRomanPSMT" w:hAnsi="Times New Roman" w:cs="Times New Roman"/>
          <w:sz w:val="24"/>
          <w:szCs w:val="24"/>
        </w:rPr>
        <w:t xml:space="preserve"> блока «</w:t>
      </w:r>
      <w:r w:rsidRPr="001C5917">
        <w:rPr>
          <w:rFonts w:ascii="Times New Roman" w:eastAsia="TimesNewRomanPSMT" w:hAnsi="Times New Roman" w:cs="Times New Roman"/>
          <w:i/>
          <w:sz w:val="24"/>
          <w:szCs w:val="24"/>
        </w:rPr>
        <w:t>Выпускник научится»</w:t>
      </w:r>
      <w:r w:rsidR="00A13C3D" w:rsidRPr="001C5917">
        <w:rPr>
          <w:rFonts w:ascii="Times New Roman" w:eastAsia="TimesNewRomanPSMT" w:hAnsi="Times New Roman" w:cs="Times New Roman"/>
          <w:sz w:val="24"/>
          <w:szCs w:val="24"/>
        </w:rPr>
        <w:t>.</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sz w:val="24"/>
          <w:szCs w:val="24"/>
        </w:rPr>
        <w:t>Основные цели такого включения — предоставить возможность обучающимся продемонстрировать</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sz w:val="24"/>
          <w:szCs w:val="24"/>
        </w:rPr>
        <w:t>овладение более высокими (по сравнению с базовым) уровнями достижений и выявить динамику роста</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sz w:val="24"/>
          <w:szCs w:val="24"/>
        </w:rPr>
        <w:t xml:space="preserve">численности наиболее подготовленных обучающихся. При этом </w:t>
      </w:r>
      <w:r w:rsidR="00A13C3D" w:rsidRPr="001C5917">
        <w:rPr>
          <w:rFonts w:ascii="Times New Roman" w:eastAsia="TimesNewRomanPSMT" w:hAnsi="Times New Roman" w:cs="Times New Roman"/>
          <w:bCs/>
          <w:sz w:val="24"/>
          <w:szCs w:val="24"/>
        </w:rPr>
        <w:t>невыполнение обучающимися</w:t>
      </w:r>
      <w:r w:rsidR="00B02900" w:rsidRPr="001C5917">
        <w:rPr>
          <w:rFonts w:ascii="Times New Roman" w:eastAsia="TimesNewRomanPSMT" w:hAnsi="Times New Roman" w:cs="Times New Roman"/>
          <w:bCs/>
          <w:sz w:val="24"/>
          <w:szCs w:val="24"/>
        </w:rPr>
        <w:t xml:space="preserve"> </w:t>
      </w:r>
      <w:r w:rsidR="00A13C3D" w:rsidRPr="001C5917">
        <w:rPr>
          <w:rFonts w:ascii="Times New Roman" w:eastAsia="TimesNewRomanPSMT" w:hAnsi="Times New Roman" w:cs="Times New Roman"/>
          <w:bCs/>
          <w:sz w:val="24"/>
          <w:szCs w:val="24"/>
        </w:rPr>
        <w:t>заданий, с помощью которых ведётся оценка достижения планируемых результатов данного блока, не</w:t>
      </w:r>
      <w:r w:rsidR="00B02900" w:rsidRPr="001C5917">
        <w:rPr>
          <w:rFonts w:ascii="Times New Roman" w:eastAsia="TimesNewRomanPSMT" w:hAnsi="Times New Roman" w:cs="Times New Roman"/>
          <w:bCs/>
          <w:sz w:val="24"/>
          <w:szCs w:val="24"/>
        </w:rPr>
        <w:t xml:space="preserve"> </w:t>
      </w:r>
      <w:r w:rsidR="00A13C3D" w:rsidRPr="001C5917">
        <w:rPr>
          <w:rFonts w:ascii="Times New Roman" w:eastAsia="TimesNewRomanPSMT" w:hAnsi="Times New Roman" w:cs="Times New Roman"/>
          <w:bCs/>
          <w:sz w:val="24"/>
          <w:szCs w:val="24"/>
        </w:rPr>
        <w:t>является препятствием для перехода на следующую ступень обучения.</w:t>
      </w:r>
      <w:r w:rsidR="00A13C3D" w:rsidRPr="001C5917">
        <w:rPr>
          <w:rFonts w:ascii="Times New Roman" w:eastAsia="TimesNewRomanPSMT" w:hAnsi="Times New Roman" w:cs="Times New Roman"/>
          <w:b/>
          <w:bCs/>
          <w:sz w:val="24"/>
          <w:szCs w:val="24"/>
        </w:rPr>
        <w:t xml:space="preserve"> </w:t>
      </w:r>
      <w:r w:rsidR="00A13C3D" w:rsidRPr="001C5917">
        <w:rPr>
          <w:rFonts w:ascii="Times New Roman" w:eastAsia="TimesNewRomanPSMT" w:hAnsi="Times New Roman" w:cs="Times New Roman"/>
          <w:sz w:val="24"/>
          <w:szCs w:val="24"/>
        </w:rPr>
        <w:t>В ряде случаев достижение</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sz w:val="24"/>
          <w:szCs w:val="24"/>
        </w:rPr>
        <w:t>планируемых результатов этого блока целесообразно вести в ходе текущего и промежуточного оценивания, а</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sz w:val="24"/>
          <w:szCs w:val="24"/>
        </w:rPr>
        <w:t>полученные результаты фиксировать в виде накопленной оценки (например, в форме портфеля достижений) и</w:t>
      </w:r>
      <w:r w:rsidR="00B02900" w:rsidRPr="001C5917">
        <w:rPr>
          <w:rFonts w:ascii="Times New Roman" w:eastAsia="TimesNewRomanPSMT" w:hAnsi="Times New Roman" w:cs="Times New Roman"/>
          <w:sz w:val="24"/>
          <w:szCs w:val="24"/>
        </w:rPr>
        <w:t xml:space="preserve"> </w:t>
      </w:r>
      <w:r w:rsidR="00A13C3D" w:rsidRPr="001C5917">
        <w:rPr>
          <w:rFonts w:ascii="Times New Roman" w:eastAsia="TimesNewRomanPSMT" w:hAnsi="Times New Roman" w:cs="Times New Roman"/>
          <w:sz w:val="24"/>
          <w:szCs w:val="24"/>
        </w:rPr>
        <w:t>учитывать при определении итоговой оценки.</w:t>
      </w:r>
    </w:p>
    <w:p w:rsidR="00B02900" w:rsidRPr="001C5917" w:rsidRDefault="00A13C3D" w:rsidP="00B0290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Подобная структура представления планируемых результатов подчёркивает тот факт, что при</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организации образовательного процесса, направленного на реализацию и достижение планируемых</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результатов, от учителя требуется использование таких педагогических технологий, которые основаны на</w:t>
      </w:r>
      <w:r w:rsidR="00B02900"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bCs/>
          <w:iCs/>
          <w:sz w:val="24"/>
          <w:szCs w:val="24"/>
        </w:rPr>
        <w:t>дифференциации требований</w:t>
      </w:r>
      <w:r w:rsidRPr="001C5917">
        <w:rPr>
          <w:rFonts w:ascii="Times New Roman" w:eastAsia="TimesNewRomanPSMT" w:hAnsi="Times New Roman" w:cs="Times New Roman"/>
          <w:b/>
          <w:bCs/>
          <w:i/>
          <w:iCs/>
          <w:sz w:val="24"/>
          <w:szCs w:val="24"/>
        </w:rPr>
        <w:t xml:space="preserve"> </w:t>
      </w:r>
      <w:r w:rsidRPr="001C5917">
        <w:rPr>
          <w:rFonts w:ascii="Times New Roman" w:eastAsia="TimesNewRomanPSMT" w:hAnsi="Times New Roman" w:cs="Times New Roman"/>
          <w:sz w:val="24"/>
          <w:szCs w:val="24"/>
        </w:rPr>
        <w:t>к подготовке обучающихся.</w:t>
      </w:r>
      <w:r w:rsidR="00B02900" w:rsidRPr="001C5917">
        <w:rPr>
          <w:rFonts w:ascii="Times New Roman" w:eastAsia="TimesNewRomanPSMT" w:hAnsi="Times New Roman" w:cs="Times New Roman"/>
          <w:sz w:val="24"/>
          <w:szCs w:val="24"/>
        </w:rPr>
        <w:t xml:space="preserve"> </w:t>
      </w:r>
    </w:p>
    <w:p w:rsidR="00B02900" w:rsidRPr="001C5917" w:rsidRDefault="00B02900" w:rsidP="00A13C3D">
      <w:pPr>
        <w:autoSpaceDE w:val="0"/>
        <w:autoSpaceDN w:val="0"/>
        <w:adjustRightInd w:val="0"/>
        <w:spacing w:after="0" w:line="240" w:lineRule="auto"/>
        <w:jc w:val="both"/>
        <w:rPr>
          <w:rFonts w:ascii="Times New Roman" w:eastAsia="TimesNewRomanPSMT" w:hAnsi="Times New Roman" w:cs="Times New Roman"/>
          <w:sz w:val="24"/>
          <w:szCs w:val="24"/>
        </w:rPr>
      </w:pPr>
    </w:p>
    <w:p w:rsidR="00A136E3" w:rsidRPr="001C5917" w:rsidRDefault="00A136E3" w:rsidP="00A136E3">
      <w:pPr>
        <w:pStyle w:val="2"/>
        <w:spacing w:before="0"/>
        <w:rPr>
          <w:rStyle w:val="20"/>
          <w:rFonts w:ascii="Times New Roman" w:hAnsi="Times New Roman"/>
          <w:b/>
          <w:sz w:val="24"/>
          <w:szCs w:val="24"/>
        </w:rPr>
      </w:pPr>
      <w:bookmarkStart w:id="15" w:name="_Toc405145648"/>
      <w:bookmarkStart w:id="16" w:name="_Toc406058977"/>
      <w:bookmarkStart w:id="17" w:name="_Toc409691626"/>
      <w:r w:rsidRPr="001C5917">
        <w:rPr>
          <w:rStyle w:val="20"/>
          <w:rFonts w:ascii="Times New Roman" w:hAnsi="Times New Roman"/>
          <w:b/>
          <w:sz w:val="24"/>
          <w:szCs w:val="24"/>
        </w:rPr>
        <w:t xml:space="preserve">1.2.3. Личностные результаты освоения </w:t>
      </w:r>
      <w:bookmarkEnd w:id="15"/>
      <w:bookmarkEnd w:id="16"/>
      <w:bookmarkEnd w:id="17"/>
      <w:r w:rsidRPr="001C5917">
        <w:rPr>
          <w:rStyle w:val="20"/>
          <w:rFonts w:ascii="Times New Roman" w:hAnsi="Times New Roman"/>
          <w:b/>
          <w:sz w:val="24"/>
          <w:szCs w:val="24"/>
        </w:rPr>
        <w:t>осн</w:t>
      </w:r>
      <w:r w:rsidR="0069618E" w:rsidRPr="001C5917">
        <w:rPr>
          <w:rStyle w:val="20"/>
          <w:rFonts w:ascii="Times New Roman" w:hAnsi="Times New Roman"/>
          <w:b/>
          <w:sz w:val="24"/>
          <w:szCs w:val="24"/>
        </w:rPr>
        <w:t>овной образовательной программы.</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w:t>
      </w:r>
      <w:r w:rsidRPr="001C5917">
        <w:rPr>
          <w:rStyle w:val="dash041e005f0431005f044b005f0447005f043d005f044b005f0439005f005fchar1char1"/>
        </w:rPr>
        <w:lastRenderedPageBreak/>
        <w:t>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618E" w:rsidRPr="001C5917" w:rsidRDefault="0069618E" w:rsidP="0069618E">
      <w:pPr>
        <w:spacing w:after="0" w:line="240" w:lineRule="auto"/>
        <w:ind w:firstLine="567"/>
        <w:jc w:val="both"/>
        <w:rPr>
          <w:rStyle w:val="dash041e005f0431005f044b005f0447005f043d005f044b005f0439005f005fchar1char1"/>
        </w:rPr>
      </w:pPr>
      <w:r w:rsidRPr="001C5917">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9618E" w:rsidRPr="001C5917" w:rsidRDefault="0069618E" w:rsidP="0069618E">
      <w:pPr>
        <w:spacing w:after="0" w:line="240" w:lineRule="auto"/>
        <w:ind w:firstLine="567"/>
        <w:jc w:val="both"/>
        <w:rPr>
          <w:sz w:val="24"/>
          <w:szCs w:val="24"/>
        </w:rPr>
      </w:pPr>
      <w:r w:rsidRPr="001C5917">
        <w:rPr>
          <w:rStyle w:val="dash041e005f0431005f044b005f0447005f043d005f044b005f0439005f005fchar1char1"/>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9618E" w:rsidRPr="001C5917" w:rsidRDefault="0069618E" w:rsidP="00ED518B">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69618E" w:rsidRPr="001C5917" w:rsidRDefault="0069618E" w:rsidP="0069618E">
      <w:pPr>
        <w:pStyle w:val="2"/>
        <w:spacing w:before="0"/>
        <w:jc w:val="center"/>
        <w:rPr>
          <w:rFonts w:ascii="Times New Roman" w:hAnsi="Times New Roman"/>
          <w:i w:val="0"/>
          <w:sz w:val="24"/>
          <w:szCs w:val="24"/>
        </w:rPr>
      </w:pPr>
      <w:bookmarkStart w:id="18" w:name="_Toc405145649"/>
      <w:bookmarkStart w:id="19" w:name="_Toc406058978"/>
      <w:bookmarkStart w:id="20" w:name="_Toc409691627"/>
      <w:bookmarkStart w:id="21" w:name="_Toc410653951"/>
      <w:bookmarkStart w:id="22" w:name="_Toc414553132"/>
      <w:r w:rsidRPr="001C5917">
        <w:rPr>
          <w:rFonts w:ascii="Times New Roman" w:hAnsi="Times New Roman"/>
          <w:i w:val="0"/>
          <w:sz w:val="24"/>
          <w:szCs w:val="24"/>
        </w:rPr>
        <w:t xml:space="preserve">1.2.4. Метапредметные результаты освоения </w:t>
      </w:r>
      <w:bookmarkEnd w:id="18"/>
      <w:bookmarkEnd w:id="19"/>
      <w:bookmarkEnd w:id="20"/>
      <w:bookmarkEnd w:id="21"/>
      <w:bookmarkEnd w:id="22"/>
      <w:r w:rsidRPr="001C5917">
        <w:rPr>
          <w:rFonts w:ascii="Times New Roman" w:hAnsi="Times New Roman"/>
          <w:i w:val="0"/>
          <w:sz w:val="24"/>
          <w:szCs w:val="24"/>
        </w:rPr>
        <w:t>основной образовательной программы основного общего образования</w:t>
      </w:r>
    </w:p>
    <w:p w:rsidR="0069618E" w:rsidRPr="001C5917" w:rsidRDefault="0069618E" w:rsidP="0069618E">
      <w:pPr>
        <w:spacing w:after="0" w:line="240" w:lineRule="auto"/>
        <w:ind w:firstLine="709"/>
        <w:jc w:val="both"/>
        <w:rPr>
          <w:rFonts w:ascii="Times New Roman" w:hAnsi="Times New Roman" w:cs="Times New Roman"/>
          <w:b/>
          <w:i/>
          <w:sz w:val="24"/>
          <w:szCs w:val="24"/>
        </w:rPr>
      </w:pPr>
      <w:r w:rsidRPr="001C5917">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1C5917">
        <w:rPr>
          <w:rFonts w:ascii="Times New Roman" w:hAnsi="Times New Roman" w:cs="Times New Roman"/>
          <w:sz w:val="24"/>
          <w:szCs w:val="24"/>
        </w:rPr>
        <w:tab/>
        <w:t>коммуникативные).</w:t>
      </w:r>
    </w:p>
    <w:p w:rsidR="0069618E" w:rsidRPr="001C5917" w:rsidRDefault="0069618E" w:rsidP="0069618E">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Межпредметные понятия</w:t>
      </w:r>
    </w:p>
    <w:p w:rsidR="0069618E" w:rsidRPr="001C5917" w:rsidRDefault="0069618E" w:rsidP="0069618E">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Условием формирования межпредметных понятий,  таких, как система, </w:t>
      </w:r>
      <w:r w:rsidRPr="001C5917">
        <w:rPr>
          <w:rFonts w:ascii="Times New Roman" w:hAnsi="Times New Roman" w:cs="Times New Roman"/>
          <w:sz w:val="24"/>
          <w:szCs w:val="24"/>
          <w:shd w:val="clear" w:color="auto" w:fill="FFFFFF"/>
        </w:rPr>
        <w:t xml:space="preserve">факт, закономерность, феномен, анализ, синтез </w:t>
      </w:r>
      <w:r w:rsidRPr="001C5917">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C5917">
        <w:rPr>
          <w:rFonts w:ascii="Times New Roman" w:hAnsi="Times New Roman" w:cs="Times New Roman"/>
          <w:b/>
          <w:sz w:val="24"/>
          <w:szCs w:val="24"/>
        </w:rPr>
        <w:t>основ читательской компетенции</w:t>
      </w:r>
      <w:r w:rsidRPr="001C5917">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D1BE5" w:rsidRPr="001C5917" w:rsidRDefault="001D1BE5" w:rsidP="001D1BE5">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1C5917">
        <w:rPr>
          <w:rFonts w:ascii="Times New Roman" w:hAnsi="Times New Roman" w:cs="Times New Roman"/>
          <w:b/>
          <w:sz w:val="24"/>
          <w:szCs w:val="24"/>
        </w:rPr>
        <w:t>навыки работы с информацией</w:t>
      </w:r>
      <w:r w:rsidRPr="001C5917">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D1BE5" w:rsidRPr="001C5917" w:rsidRDefault="001D1BE5" w:rsidP="001D1BE5">
      <w:pPr>
        <w:spacing w:after="0" w:line="240" w:lineRule="auto"/>
        <w:ind w:firstLine="567"/>
        <w:jc w:val="both"/>
        <w:rPr>
          <w:rFonts w:ascii="Times New Roman" w:hAnsi="Times New Roman" w:cs="Times New Roman"/>
          <w:sz w:val="24"/>
          <w:szCs w:val="24"/>
        </w:rPr>
      </w:pPr>
      <w:r w:rsidRPr="001C5917">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D1BE5" w:rsidRPr="001C5917" w:rsidRDefault="001D1BE5" w:rsidP="001D1BE5">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D1BE5" w:rsidRPr="001C5917" w:rsidRDefault="001D1BE5" w:rsidP="001D1BE5">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заполнять и дополнять таблицы, схемы, диаграммы, тексты.</w:t>
      </w:r>
    </w:p>
    <w:p w:rsidR="001D1BE5" w:rsidRPr="001C5917" w:rsidRDefault="001D1BE5" w:rsidP="001D1BE5">
      <w:pPr>
        <w:suppressAutoHyphens/>
        <w:spacing w:after="0" w:line="240" w:lineRule="auto"/>
        <w:ind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В ходе изучения всех учебных предметов обучающиеся </w:t>
      </w:r>
      <w:r w:rsidRPr="001C5917">
        <w:rPr>
          <w:rFonts w:ascii="Times New Roman" w:hAnsi="Times New Roman" w:cs="Times New Roman"/>
          <w:b/>
          <w:sz w:val="24"/>
          <w:szCs w:val="24"/>
        </w:rPr>
        <w:t>приобретут опыт проектной деятельности</w:t>
      </w:r>
      <w:r w:rsidRPr="001C5917">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D1BE5" w:rsidRPr="001C5917" w:rsidRDefault="001D1BE5" w:rsidP="001D1BE5">
      <w:pPr>
        <w:suppressAutoHyphens/>
        <w:spacing w:after="0" w:line="240" w:lineRule="auto"/>
        <w:ind w:firstLine="567"/>
        <w:jc w:val="both"/>
        <w:rPr>
          <w:rFonts w:ascii="Times New Roman" w:hAnsi="Times New Roman" w:cs="Times New Roman"/>
          <w:sz w:val="24"/>
          <w:szCs w:val="24"/>
        </w:rPr>
      </w:pPr>
      <w:r w:rsidRPr="001C5917">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D1BE5" w:rsidRPr="001C5917" w:rsidRDefault="001D1BE5" w:rsidP="001D1BE5">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 соответствии Стандартом выделяются три группы универсальных учебных действий: регулятивные, познавательные, коммуникативные.</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Регулятивные УУД</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существующие и планировать будущие образовательные результаты;</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идентифицировать собственные проблемы и определять главную проблему;</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формулировать учебные задачи как шаги достижения поставленной цели деятельности;</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b/>
          <w:sz w:val="24"/>
          <w:szCs w:val="24"/>
        </w:rPr>
      </w:pPr>
      <w:r w:rsidRPr="001C591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план решения проблемы (выполнения проекта, проведения исследования);</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E661D" w:rsidRPr="001C5917" w:rsidRDefault="003E661D" w:rsidP="00BC7B70">
      <w:pPr>
        <w:widowControl w:val="0"/>
        <w:numPr>
          <w:ilvl w:val="0"/>
          <w:numId w:val="9"/>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планировать и корректировать свою индивидуальную образовательную траекторию.</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Умение оценивать правильность выполнения учебной задачи, собственные возможности </w:t>
      </w:r>
      <w:r w:rsidRPr="001C5917">
        <w:rPr>
          <w:rFonts w:ascii="Times New Roman" w:hAnsi="Times New Roman" w:cs="Times New Roman"/>
          <w:sz w:val="24"/>
          <w:szCs w:val="24"/>
        </w:rPr>
        <w:lastRenderedPageBreak/>
        <w:t>ее решения.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критерии правильности (корректности) выполнения учебной задачи;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фиксировать и анализировать динамику собственных образовательных результатов.</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b/>
          <w:sz w:val="24"/>
          <w:szCs w:val="24"/>
        </w:rPr>
      </w:pPr>
      <w:r w:rsidRPr="001C591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принимать решение в учебной ситуации и нести за него ответственность;</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Познавательные УУД</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выделять явление из общего ряда других явлений;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излагать полученную информацию, интерпретируя ее в контексте решаемой задачи;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вербализовать эмоциональное впечатление, оказанное на него источником;</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r w:rsidRPr="001C5917">
        <w:rPr>
          <w:rFonts w:ascii="Times New Roman" w:hAnsi="Times New Roman" w:cs="Times New Roman"/>
          <w:sz w:val="24"/>
          <w:szCs w:val="24"/>
        </w:rPr>
        <w:lastRenderedPageBreak/>
        <w:t>объяснять, детализируя или обобщая; объяснять с заданной точки зрения);</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обозначать символом и знаком предмет и/или явление;</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абстрактный или реальный образ предмета и/или явления;</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модель/схему на основе условий задачи и/или способа ее решения;</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доказательство: прямое, косвенное, от противного;</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Смысловое чтение.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устанавливать взаимосвязь описанных в тексте событий, явлений, процессов;</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резюмировать главную идею текста;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критически оценивать содержание и форму текста.</w:t>
      </w:r>
    </w:p>
    <w:p w:rsidR="003E661D" w:rsidRPr="001C5917" w:rsidRDefault="003E661D" w:rsidP="00BC7B70">
      <w:pPr>
        <w:widowControl w:val="0"/>
        <w:numPr>
          <w:ilvl w:val="0"/>
          <w:numId w:val="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свое отношение к природной среде;</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влияние экологических факторов на среду обитания живых организмов;</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причинный и вероятностный анализ экологических ситуаций;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3E661D" w:rsidRPr="001C5917" w:rsidRDefault="003E661D" w:rsidP="00BC7B70">
      <w:pPr>
        <w:pStyle w:val="a8"/>
        <w:numPr>
          <w:ilvl w:val="0"/>
          <w:numId w:val="10"/>
        </w:numPr>
        <w:spacing w:after="0" w:line="240" w:lineRule="auto"/>
        <w:ind w:left="1134" w:hanging="425"/>
        <w:jc w:val="both"/>
        <w:rPr>
          <w:rFonts w:ascii="Times New Roman" w:hAnsi="Times New Roman" w:cs="Times New Roman"/>
          <w:sz w:val="24"/>
          <w:szCs w:val="24"/>
        </w:rPr>
      </w:pPr>
      <w:r w:rsidRPr="001C5917">
        <w:rPr>
          <w:rFonts w:ascii="Times New Roman" w:hAnsi="Times New Roman" w:cs="Times New Roman"/>
          <w:sz w:val="24"/>
          <w:szCs w:val="24"/>
        </w:rPr>
        <w:t>определять необходимые ключевые поисковые слова и запросы;</w:t>
      </w:r>
    </w:p>
    <w:p w:rsidR="003E661D" w:rsidRPr="001C5917" w:rsidRDefault="003E661D" w:rsidP="00BC7B70">
      <w:pPr>
        <w:pStyle w:val="a8"/>
        <w:numPr>
          <w:ilvl w:val="0"/>
          <w:numId w:val="10"/>
        </w:numPr>
        <w:spacing w:after="0" w:line="240" w:lineRule="auto"/>
        <w:ind w:left="1134" w:hanging="425"/>
        <w:jc w:val="both"/>
        <w:rPr>
          <w:rFonts w:ascii="Times New Roman" w:hAnsi="Times New Roman" w:cs="Times New Roman"/>
          <w:sz w:val="24"/>
          <w:szCs w:val="24"/>
        </w:rPr>
      </w:pPr>
      <w:r w:rsidRPr="001C5917">
        <w:rPr>
          <w:rFonts w:ascii="Times New Roman" w:hAnsi="Times New Roman" w:cs="Times New Roman"/>
          <w:sz w:val="24"/>
          <w:szCs w:val="24"/>
        </w:rPr>
        <w:t>осуществлять взаимодействие с электронными поисковыми системами, словарями;</w:t>
      </w:r>
    </w:p>
    <w:p w:rsidR="003E661D" w:rsidRPr="001C5917" w:rsidRDefault="003E661D" w:rsidP="00BC7B70">
      <w:pPr>
        <w:pStyle w:val="a8"/>
        <w:numPr>
          <w:ilvl w:val="0"/>
          <w:numId w:val="10"/>
        </w:numPr>
        <w:spacing w:after="0" w:line="240" w:lineRule="auto"/>
        <w:ind w:left="1134" w:hanging="425"/>
        <w:jc w:val="both"/>
        <w:rPr>
          <w:rFonts w:ascii="Times New Roman" w:hAnsi="Times New Roman" w:cs="Times New Roman"/>
          <w:sz w:val="24"/>
          <w:szCs w:val="24"/>
        </w:rPr>
      </w:pPr>
      <w:r w:rsidRPr="001C5917">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соотносить полученные результаты поиска со своей деятельностью.</w:t>
      </w:r>
    </w:p>
    <w:p w:rsidR="00961CDA" w:rsidRPr="001C5917" w:rsidRDefault="00961CDA" w:rsidP="003E661D">
      <w:pPr>
        <w:tabs>
          <w:tab w:val="left" w:pos="993"/>
        </w:tabs>
        <w:spacing w:after="0" w:line="240" w:lineRule="auto"/>
        <w:ind w:firstLine="709"/>
        <w:jc w:val="both"/>
        <w:rPr>
          <w:rFonts w:ascii="Times New Roman" w:hAnsi="Times New Roman" w:cs="Times New Roman"/>
          <w:b/>
          <w:sz w:val="24"/>
          <w:szCs w:val="24"/>
        </w:rPr>
      </w:pPr>
    </w:p>
    <w:p w:rsidR="003E661D" w:rsidRPr="001C5917" w:rsidRDefault="003E661D" w:rsidP="003E661D">
      <w:pPr>
        <w:tabs>
          <w:tab w:val="left" w:pos="993"/>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Коммуникативные УУД</w:t>
      </w:r>
    </w:p>
    <w:p w:rsidR="003E661D" w:rsidRPr="001C5917" w:rsidRDefault="003E661D" w:rsidP="00BC7B70">
      <w:pPr>
        <w:pStyle w:val="a8"/>
        <w:widowControl w:val="0"/>
        <w:numPr>
          <w:ilvl w:val="0"/>
          <w:numId w:val="11"/>
        </w:numPr>
        <w:tabs>
          <w:tab w:val="left" w:pos="426"/>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возможные роли в совместной деятельности;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играть определенную роль в совместной деятельности;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позитивные отношения в процессе учебной и познавательной деятельности;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предлагать альтернативное решение в конфликтной ситуации;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выделять общую точку зрения в дискуссии;</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3E661D" w:rsidRPr="001C5917" w:rsidRDefault="003E661D" w:rsidP="00BC7B70">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E661D" w:rsidRPr="001C5917" w:rsidRDefault="003E661D" w:rsidP="00BC7B70">
      <w:pPr>
        <w:widowControl w:val="0"/>
        <w:numPr>
          <w:ilvl w:val="0"/>
          <w:numId w:val="11"/>
        </w:numPr>
        <w:tabs>
          <w:tab w:val="left" w:pos="142"/>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задачу коммуникации и в соответствии с ней отбирать речевые средства;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принимать решение в ходе диалога и согласовывать его с собеседником;</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E661D" w:rsidRPr="001C5917" w:rsidRDefault="003E661D" w:rsidP="00BC7B70">
      <w:pPr>
        <w:widowControl w:val="0"/>
        <w:numPr>
          <w:ilvl w:val="0"/>
          <w:numId w:val="1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w:t>
      </w:r>
      <w:r w:rsidRPr="001C5917">
        <w:rPr>
          <w:rFonts w:ascii="Times New Roman" w:hAnsi="Times New Roman" w:cs="Times New Roman"/>
          <w:sz w:val="24"/>
          <w:szCs w:val="24"/>
        </w:rPr>
        <w:lastRenderedPageBreak/>
        <w:t>коммуникации;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информацию с учетом этических и правовых норм;</w:t>
      </w:r>
    </w:p>
    <w:p w:rsidR="003E661D" w:rsidRPr="001C5917" w:rsidRDefault="003E661D" w:rsidP="00BC7B70">
      <w:pPr>
        <w:widowControl w:val="0"/>
        <w:numPr>
          <w:ilvl w:val="0"/>
          <w:numId w:val="1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D1BE5" w:rsidRPr="001C5917" w:rsidRDefault="001D1BE5" w:rsidP="001D1BE5">
      <w:pPr>
        <w:spacing w:after="0" w:line="240" w:lineRule="auto"/>
        <w:ind w:firstLine="709"/>
        <w:jc w:val="both"/>
        <w:rPr>
          <w:rFonts w:ascii="Times New Roman" w:hAnsi="Times New Roman" w:cs="Times New Roman"/>
          <w:sz w:val="24"/>
          <w:szCs w:val="24"/>
        </w:rPr>
      </w:pPr>
    </w:p>
    <w:p w:rsidR="003E661D" w:rsidRPr="001C5917" w:rsidRDefault="00A13C3D" w:rsidP="003E661D">
      <w:pPr>
        <w:autoSpaceDE w:val="0"/>
        <w:autoSpaceDN w:val="0"/>
        <w:adjustRightInd w:val="0"/>
        <w:spacing w:after="0" w:line="240" w:lineRule="auto"/>
        <w:ind w:firstLine="567"/>
        <w:jc w:val="center"/>
        <w:rPr>
          <w:rFonts w:ascii="Times New Roman" w:hAnsi="Times New Roman" w:cs="Times New Roman"/>
          <w:b/>
          <w:sz w:val="24"/>
          <w:szCs w:val="24"/>
        </w:rPr>
      </w:pPr>
      <w:r w:rsidRPr="001C5917">
        <w:rPr>
          <w:rFonts w:ascii="Times New Roman" w:eastAsia="TimesNewRomanPSMT" w:hAnsi="Times New Roman" w:cs="Times New Roman"/>
          <w:sz w:val="24"/>
          <w:szCs w:val="24"/>
        </w:rPr>
        <w:t>.</w:t>
      </w:r>
      <w:bookmarkStart w:id="23" w:name="bookmark10"/>
      <w:r w:rsidR="003E661D" w:rsidRPr="001C5917">
        <w:rPr>
          <w:rFonts w:ascii="Times New Roman" w:hAnsi="Times New Roman" w:cs="Times New Roman"/>
          <w:b/>
          <w:sz w:val="24"/>
          <w:szCs w:val="24"/>
        </w:rPr>
        <w:t>1.2.5. Предметные результаты</w:t>
      </w:r>
    </w:p>
    <w:bookmarkEnd w:id="23"/>
    <w:p w:rsidR="00A74595" w:rsidRPr="001C5917" w:rsidRDefault="00A74595" w:rsidP="00D07783">
      <w:pPr>
        <w:autoSpaceDE w:val="0"/>
        <w:autoSpaceDN w:val="0"/>
        <w:adjustRightInd w:val="0"/>
        <w:spacing w:after="0" w:line="240" w:lineRule="auto"/>
        <w:jc w:val="both"/>
        <w:rPr>
          <w:rFonts w:ascii="Times New Roman" w:eastAsia="TimesNewRomanPSMT" w:hAnsi="Times New Roman" w:cs="Times New Roman"/>
          <w:iCs/>
          <w:sz w:val="24"/>
          <w:szCs w:val="24"/>
        </w:rPr>
      </w:pPr>
    </w:p>
    <w:p w:rsidR="005874E0" w:rsidRPr="001C5917" w:rsidRDefault="00A74595" w:rsidP="00D07783">
      <w:pPr>
        <w:autoSpaceDE w:val="0"/>
        <w:autoSpaceDN w:val="0"/>
        <w:adjustRightInd w:val="0"/>
        <w:spacing w:after="0" w:line="240" w:lineRule="auto"/>
        <w:jc w:val="center"/>
        <w:rPr>
          <w:rFonts w:ascii="Times New Roman" w:eastAsia="TimesNewRomanPSMT" w:hAnsi="Times New Roman" w:cs="Times New Roman"/>
          <w:b/>
          <w:bCs/>
          <w:iCs/>
          <w:color w:val="000000"/>
          <w:sz w:val="24"/>
          <w:szCs w:val="24"/>
        </w:rPr>
      </w:pPr>
      <w:r w:rsidRPr="001C5917">
        <w:rPr>
          <w:rFonts w:ascii="Times New Roman" w:eastAsia="TimesNewRomanPSMT" w:hAnsi="Times New Roman" w:cs="Times New Roman"/>
          <w:b/>
          <w:bCs/>
          <w:iCs/>
          <w:color w:val="000000"/>
          <w:sz w:val="24"/>
          <w:szCs w:val="24"/>
        </w:rPr>
        <w:t>1.2.5.</w:t>
      </w:r>
      <w:r w:rsidR="003E661D" w:rsidRPr="001C5917">
        <w:rPr>
          <w:rFonts w:ascii="Times New Roman" w:eastAsia="TimesNewRomanPSMT" w:hAnsi="Times New Roman" w:cs="Times New Roman"/>
          <w:b/>
          <w:bCs/>
          <w:iCs/>
          <w:color w:val="000000"/>
          <w:sz w:val="24"/>
          <w:szCs w:val="24"/>
        </w:rPr>
        <w:t>1.</w:t>
      </w:r>
      <w:r w:rsidRPr="001C5917">
        <w:rPr>
          <w:rFonts w:ascii="Times New Roman" w:eastAsia="TimesNewRomanPSMT" w:hAnsi="Times New Roman" w:cs="Times New Roman"/>
          <w:b/>
          <w:bCs/>
          <w:iCs/>
          <w:color w:val="000000"/>
          <w:sz w:val="24"/>
          <w:szCs w:val="24"/>
        </w:rPr>
        <w:t xml:space="preserve"> </w:t>
      </w:r>
      <w:r w:rsidR="005874E0" w:rsidRPr="001C5917">
        <w:rPr>
          <w:rFonts w:ascii="Times New Roman" w:eastAsia="TimesNewRomanPSMT" w:hAnsi="Times New Roman" w:cs="Times New Roman"/>
          <w:b/>
          <w:bCs/>
          <w:iCs/>
          <w:color w:val="000000"/>
          <w:sz w:val="24"/>
          <w:szCs w:val="24"/>
        </w:rPr>
        <w:t>Русский язык.</w:t>
      </w:r>
    </w:p>
    <w:p w:rsidR="003E661D" w:rsidRPr="001C5917" w:rsidRDefault="003E661D" w:rsidP="003E661D">
      <w:pPr>
        <w:pStyle w:val="2"/>
        <w:spacing w:before="0" w:after="0" w:line="240" w:lineRule="auto"/>
        <w:rPr>
          <w:rFonts w:ascii="Times New Roman" w:hAnsi="Times New Roman"/>
          <w:sz w:val="24"/>
          <w:szCs w:val="24"/>
        </w:rPr>
      </w:pPr>
      <w:bookmarkStart w:id="24" w:name="_Toc287934277"/>
      <w:bookmarkStart w:id="25" w:name="_Toc414553134"/>
      <w:bookmarkStart w:id="26" w:name="_Toc287551922"/>
      <w:r w:rsidRPr="001C5917">
        <w:rPr>
          <w:rFonts w:ascii="Times New Roman" w:hAnsi="Times New Roman"/>
          <w:sz w:val="24"/>
          <w:szCs w:val="24"/>
        </w:rPr>
        <w:t>Выпускник научится:</w:t>
      </w:r>
      <w:bookmarkEnd w:id="24"/>
      <w:bookmarkEnd w:id="25"/>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знание алфавита при поиске информации;</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значимые и незначимые единицы языка;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фонетический и орфоэпический анализ слова;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членить слова на слоги и правильно их переносить;</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морфемный и словообразовательный анализ слов;</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лексический анализ слова;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морфологический анализ слова;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применять знания и умения по морфемике и словообразованию при проведении </w:t>
      </w:r>
      <w:r w:rsidRPr="001C5917">
        <w:rPr>
          <w:rFonts w:ascii="Times New Roman" w:hAnsi="Times New Roman" w:cs="Times New Roman"/>
          <w:sz w:val="24"/>
          <w:szCs w:val="24"/>
        </w:rPr>
        <w:lastRenderedPageBreak/>
        <w:t>морфологического анализа слов;</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опознавать основные единицы синтаксиса (словосочетание, предложение, текст);</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грамматическую основу предложения;</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главные и второстепенные члены предложения;</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опознавать предложения простые и сложные, предложения осложненной структуры;</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синтаксический анализ словосочетания и предложения;</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основные языковые нормы в устной и письменной речи;</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орфографические словари.</w:t>
      </w:r>
    </w:p>
    <w:p w:rsidR="003E661D" w:rsidRPr="001C5917" w:rsidRDefault="003E661D" w:rsidP="003E661D">
      <w:pPr>
        <w:pStyle w:val="2"/>
        <w:spacing w:before="0" w:after="0" w:line="240" w:lineRule="auto"/>
        <w:jc w:val="both"/>
        <w:rPr>
          <w:rFonts w:ascii="Times New Roman" w:hAnsi="Times New Roman"/>
          <w:sz w:val="24"/>
          <w:szCs w:val="24"/>
        </w:rPr>
      </w:pPr>
      <w:bookmarkStart w:id="27" w:name="_Toc414553135"/>
      <w:r w:rsidRPr="001C5917">
        <w:rPr>
          <w:rFonts w:ascii="Times New Roman" w:hAnsi="Times New Roman"/>
          <w:sz w:val="24"/>
          <w:szCs w:val="24"/>
        </w:rPr>
        <w:t>Выпускник получит возможность научиться:</w:t>
      </w:r>
      <w:bookmarkEnd w:id="27"/>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опознавать различные выразительные средства языка; </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словообразовательные цепочки и словообразовательные гнезда;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E661D" w:rsidRPr="001C5917" w:rsidRDefault="003E661D" w:rsidP="00BC7B70">
      <w:pPr>
        <w:pStyle w:val="a8"/>
        <w:widowControl w:val="0"/>
        <w:numPr>
          <w:ilvl w:val="0"/>
          <w:numId w:val="13"/>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6"/>
    <w:p w:rsidR="003E661D" w:rsidRPr="001C5917" w:rsidRDefault="003E661D" w:rsidP="003E661D">
      <w:pPr>
        <w:spacing w:after="0" w:line="240" w:lineRule="auto"/>
        <w:ind w:firstLine="709"/>
        <w:jc w:val="both"/>
        <w:rPr>
          <w:rFonts w:ascii="Times New Roman" w:hAnsi="Times New Roman" w:cs="Times New Roman"/>
          <w:sz w:val="24"/>
          <w:szCs w:val="24"/>
        </w:rPr>
      </w:pPr>
    </w:p>
    <w:p w:rsidR="00383E92" w:rsidRPr="001C5917" w:rsidRDefault="00383E92" w:rsidP="003E661D">
      <w:pPr>
        <w:pStyle w:val="2"/>
        <w:spacing w:before="0" w:after="0" w:line="240" w:lineRule="auto"/>
        <w:ind w:left="709"/>
        <w:jc w:val="center"/>
        <w:rPr>
          <w:rFonts w:ascii="Times New Roman" w:hAnsi="Times New Roman"/>
          <w:i w:val="0"/>
          <w:sz w:val="24"/>
          <w:szCs w:val="24"/>
        </w:rPr>
      </w:pPr>
      <w:bookmarkStart w:id="28" w:name="_Toc409691629"/>
      <w:bookmarkStart w:id="29" w:name="_Toc410653954"/>
      <w:bookmarkStart w:id="30" w:name="_Toc414553136"/>
    </w:p>
    <w:p w:rsidR="003E661D" w:rsidRPr="001C5917" w:rsidRDefault="003E661D" w:rsidP="003E661D">
      <w:pPr>
        <w:pStyle w:val="2"/>
        <w:spacing w:before="0" w:after="0" w:line="240" w:lineRule="auto"/>
        <w:ind w:left="709"/>
        <w:jc w:val="center"/>
        <w:rPr>
          <w:rFonts w:ascii="Times New Roman" w:hAnsi="Times New Roman"/>
          <w:i w:val="0"/>
          <w:sz w:val="24"/>
          <w:szCs w:val="24"/>
        </w:rPr>
      </w:pPr>
      <w:r w:rsidRPr="001C5917">
        <w:rPr>
          <w:rFonts w:ascii="Times New Roman" w:hAnsi="Times New Roman"/>
          <w:i w:val="0"/>
          <w:sz w:val="24"/>
          <w:szCs w:val="24"/>
        </w:rPr>
        <w:t>1.2.5.2. Литература</w:t>
      </w:r>
      <w:bookmarkEnd w:id="28"/>
      <w:bookmarkEnd w:id="29"/>
      <w:bookmarkEnd w:id="30"/>
    </w:p>
    <w:p w:rsidR="00BD4755" w:rsidRPr="001C5917" w:rsidRDefault="00BD4755" w:rsidP="00BD4755">
      <w:pPr>
        <w:spacing w:after="0" w:line="240" w:lineRule="auto"/>
        <w:rPr>
          <w:sz w:val="24"/>
          <w:szCs w:val="24"/>
        </w:rPr>
      </w:pPr>
    </w:p>
    <w:p w:rsidR="003E661D" w:rsidRPr="001C5917" w:rsidRDefault="003E661D" w:rsidP="00BD4755">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1C5917">
        <w:rPr>
          <w:rFonts w:ascii="Times New Roman" w:eastAsia="MS Mincho" w:hAnsi="Times New Roman" w:cs="Times New Roman"/>
          <w:b/>
          <w:sz w:val="24"/>
          <w:szCs w:val="24"/>
        </w:rPr>
        <w:t>предметными результатами</w:t>
      </w:r>
      <w:r w:rsidRPr="001C5917">
        <w:rPr>
          <w:rFonts w:ascii="Times New Roman" w:eastAsia="MS Mincho" w:hAnsi="Times New Roman" w:cs="Times New Roman"/>
          <w:sz w:val="24"/>
          <w:szCs w:val="24"/>
        </w:rPr>
        <w:t xml:space="preserve"> изучения предмета «Литература» являются:</w:t>
      </w:r>
    </w:p>
    <w:p w:rsidR="003E661D" w:rsidRPr="001C5917" w:rsidRDefault="003E661D" w:rsidP="00BC7B70">
      <w:pPr>
        <w:numPr>
          <w:ilvl w:val="0"/>
          <w:numId w:val="18"/>
        </w:numPr>
        <w:tabs>
          <w:tab w:val="left" w:pos="993"/>
        </w:tabs>
        <w:spacing w:after="0" w:line="240" w:lineRule="auto"/>
        <w:ind w:left="0" w:firstLine="633"/>
        <w:jc w:val="both"/>
        <w:rPr>
          <w:rFonts w:ascii="Times New Roman" w:hAnsi="Times New Roman" w:cs="Times New Roman"/>
          <w:sz w:val="24"/>
          <w:szCs w:val="24"/>
        </w:rPr>
      </w:pPr>
      <w:r w:rsidRPr="001C5917">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E661D" w:rsidRPr="001C5917" w:rsidRDefault="003E661D" w:rsidP="00BC7B70">
      <w:pPr>
        <w:numPr>
          <w:ilvl w:val="0"/>
          <w:numId w:val="18"/>
        </w:numPr>
        <w:tabs>
          <w:tab w:val="left" w:pos="993"/>
        </w:tabs>
        <w:spacing w:after="0" w:line="240" w:lineRule="auto"/>
        <w:ind w:left="0" w:firstLine="633"/>
        <w:jc w:val="both"/>
        <w:rPr>
          <w:rFonts w:ascii="Times New Roman" w:hAnsi="Times New Roman" w:cs="Times New Roman"/>
          <w:sz w:val="24"/>
          <w:szCs w:val="24"/>
        </w:rPr>
      </w:pPr>
      <w:r w:rsidRPr="001C5917">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E661D" w:rsidRPr="001C5917" w:rsidRDefault="003E661D" w:rsidP="00BC7B70">
      <w:pPr>
        <w:numPr>
          <w:ilvl w:val="0"/>
          <w:numId w:val="16"/>
        </w:numPr>
        <w:tabs>
          <w:tab w:val="left" w:pos="993"/>
        </w:tabs>
        <w:spacing w:after="0" w:line="240" w:lineRule="auto"/>
        <w:ind w:left="0" w:firstLine="709"/>
        <w:jc w:val="both"/>
        <w:rPr>
          <w:rFonts w:ascii="Times New Roman" w:hAnsi="Times New Roman" w:cs="Times New Roman"/>
          <w:b/>
          <w:bCs/>
          <w:sz w:val="24"/>
          <w:szCs w:val="24"/>
        </w:rPr>
      </w:pPr>
      <w:r w:rsidRPr="001C5917">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E661D" w:rsidRPr="001C5917" w:rsidRDefault="003E661D" w:rsidP="00BC7B70">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sidRPr="001C5917">
        <w:rPr>
          <w:rFonts w:ascii="Times New Roman" w:hAnsi="Times New Roman" w:cs="Times New Roman"/>
          <w:sz w:val="24"/>
          <w:szCs w:val="24"/>
        </w:rPr>
        <w:lastRenderedPageBreak/>
        <w:t>интерпретирующего характера, участвовать в обсуждении прочитанного, сознательно планировать свое досуговое чтение;</w:t>
      </w:r>
    </w:p>
    <w:p w:rsidR="003E661D" w:rsidRPr="001C5917" w:rsidRDefault="003E661D" w:rsidP="00BC7B70">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3E661D" w:rsidRPr="001C5917" w:rsidRDefault="003E661D" w:rsidP="00BC7B70">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E661D" w:rsidRPr="001C5917" w:rsidRDefault="003E661D" w:rsidP="003E661D">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 xml:space="preserve">Конкретизируя эти общие результаты, обозначим наиболее важные </w:t>
      </w:r>
      <w:r w:rsidRPr="001C5917">
        <w:rPr>
          <w:rFonts w:ascii="Times New Roman" w:eastAsia="MS Mincho" w:hAnsi="Times New Roman" w:cs="Times New Roman"/>
          <w:b/>
          <w:sz w:val="24"/>
          <w:szCs w:val="24"/>
        </w:rPr>
        <w:t>предметные умения</w:t>
      </w:r>
      <w:r w:rsidRPr="001C5917">
        <w:rPr>
          <w:rFonts w:ascii="Times New Roman" w:eastAsia="MS Mincho" w:hAnsi="Times New Roman" w:cs="Times New Roman"/>
          <w:sz w:val="24"/>
          <w:szCs w:val="24"/>
        </w:rPr>
        <w:t xml:space="preserve">, формируемые у </w:t>
      </w:r>
      <w:r w:rsidRPr="001C5917">
        <w:rPr>
          <w:rFonts w:ascii="Times New Roman" w:hAnsi="Times New Roman" w:cs="Times New Roman"/>
          <w:sz w:val="24"/>
          <w:szCs w:val="24"/>
        </w:rPr>
        <w:t xml:space="preserve">обучающихся </w:t>
      </w:r>
      <w:r w:rsidRPr="001C5917">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определять тему и основную мысль произведения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6 кл.);</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владеть различными видами пересказа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7 кл.);</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6 кл.); оценивать систему персонажей (6</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7 кл.);</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7 кл.); выявлять особенности языка и стиля писателя (7</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9 кл.);</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определять родо-жанровую специфику художественного произведения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 xml:space="preserve">9 кл.); </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9 кл.);</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9 кл.);</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C5917">
        <w:rPr>
          <w:rFonts w:ascii="Times New Roman" w:eastAsia="MS Mincho" w:hAnsi="Times New Roman" w:cs="Times New Roman"/>
          <w:sz w:val="24"/>
          <w:szCs w:val="24"/>
        </w:rPr>
        <w:t xml:space="preserve"> (в каждом классе – на своем уровне); </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9 кл.);</w:t>
      </w:r>
    </w:p>
    <w:p w:rsidR="003E661D" w:rsidRPr="001C5917" w:rsidRDefault="003E661D" w:rsidP="00BC7B70">
      <w:pPr>
        <w:numPr>
          <w:ilvl w:val="0"/>
          <w:numId w:val="15"/>
        </w:numPr>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C5917">
        <w:rPr>
          <w:rFonts w:ascii="Times New Roman" w:hAnsi="Times New Roman" w:cs="Times New Roman"/>
          <w:bCs/>
          <w:sz w:val="24"/>
          <w:szCs w:val="24"/>
        </w:rPr>
        <w:t xml:space="preserve">организации дискуссии </w:t>
      </w:r>
      <w:r w:rsidRPr="001C5917">
        <w:rPr>
          <w:rFonts w:ascii="Times New Roman" w:eastAsia="MS Mincho" w:hAnsi="Times New Roman" w:cs="Times New Roman"/>
          <w:sz w:val="24"/>
          <w:szCs w:val="24"/>
        </w:rPr>
        <w:t xml:space="preserve"> (в каждом классе – на своем уровне);</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3E661D" w:rsidRPr="001C5917" w:rsidRDefault="003E661D" w:rsidP="00BC7B70">
      <w:pPr>
        <w:widowControl w:val="0"/>
        <w:numPr>
          <w:ilvl w:val="0"/>
          <w:numId w:val="15"/>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выразительно читать с листа и наизусть произведения/фрагменты</w:t>
      </w:r>
    </w:p>
    <w:p w:rsidR="003E661D" w:rsidRPr="001C5917" w:rsidRDefault="003E661D" w:rsidP="003E661D">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3E661D" w:rsidRPr="001C5917" w:rsidRDefault="003E661D" w:rsidP="00BC7B70">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1C5917">
        <w:rPr>
          <w:rFonts w:ascii="Times New Roman" w:hAnsi="Times New Roman" w:cs="Times New Roman"/>
          <w:sz w:val="24"/>
          <w:szCs w:val="24"/>
        </w:rPr>
        <w:t>–</w:t>
      </w:r>
      <w:r w:rsidRPr="001C5917">
        <w:rPr>
          <w:rFonts w:ascii="Times New Roman" w:eastAsia="MS Mincho" w:hAnsi="Times New Roman" w:cs="Times New Roman"/>
          <w:sz w:val="24"/>
          <w:szCs w:val="24"/>
        </w:rPr>
        <w:t>9 кл.) (в каждом классе – на своем уровне).</w:t>
      </w:r>
    </w:p>
    <w:p w:rsidR="003E661D" w:rsidRPr="001C5917" w:rsidRDefault="003E661D" w:rsidP="003E661D">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1C5917">
        <w:rPr>
          <w:rFonts w:ascii="Times New Roman" w:eastAsia="MS Mincho" w:hAnsi="Times New Roman" w:cs="Times New Roman"/>
          <w:sz w:val="24"/>
          <w:szCs w:val="24"/>
        </w:rPr>
        <w:t xml:space="preserve">При планировании </w:t>
      </w:r>
      <w:r w:rsidRPr="001C5917">
        <w:rPr>
          <w:rFonts w:ascii="Times New Roman" w:eastAsia="MS Mincho" w:hAnsi="Times New Roman" w:cs="Times New Roman"/>
          <w:b/>
          <w:sz w:val="24"/>
          <w:szCs w:val="24"/>
        </w:rPr>
        <w:t xml:space="preserve">предметных </w:t>
      </w:r>
      <w:r w:rsidRPr="001C5917">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C5917">
        <w:rPr>
          <w:rFonts w:ascii="Times New Roman" w:hAnsi="Times New Roman" w:cs="Times New Roman"/>
          <w:sz w:val="24"/>
          <w:szCs w:val="24"/>
        </w:rPr>
        <w:t xml:space="preserve">обучающихся </w:t>
      </w:r>
      <w:r w:rsidRPr="001C5917">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3E661D" w:rsidRPr="001C5917" w:rsidRDefault="003E661D" w:rsidP="003E661D">
      <w:pPr>
        <w:pStyle w:val="21"/>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w:t>
      </w:r>
      <w:r w:rsidRPr="001C5917">
        <w:rPr>
          <w:rFonts w:ascii="Times New Roman" w:hAnsi="Times New Roman" w:cs="Times New Roman"/>
          <w:b/>
          <w:sz w:val="24"/>
          <w:szCs w:val="24"/>
        </w:rPr>
        <w:t>основных уровней сформированности читательской культуры</w:t>
      </w:r>
      <w:r w:rsidRPr="001C5917">
        <w:rPr>
          <w:rFonts w:ascii="Times New Roman" w:hAnsi="Times New Roman" w:cs="Times New Roman"/>
          <w:sz w:val="24"/>
          <w:szCs w:val="24"/>
        </w:rPr>
        <w:t xml:space="preserve">. </w:t>
      </w:r>
    </w:p>
    <w:p w:rsidR="003E661D" w:rsidRPr="001C5917" w:rsidRDefault="003E661D" w:rsidP="003E661D">
      <w:pPr>
        <w:overflowPunct w:val="0"/>
        <w:autoSpaceDE w:val="0"/>
        <w:autoSpaceDN w:val="0"/>
        <w:adjustRightInd w:val="0"/>
        <w:spacing w:after="0" w:line="240" w:lineRule="auto"/>
        <w:ind w:firstLine="709"/>
        <w:jc w:val="both"/>
        <w:rPr>
          <w:rFonts w:ascii="Times New Roman" w:hAnsi="Times New Roman" w:cs="Times New Roman"/>
          <w:bCs/>
          <w:iCs/>
          <w:sz w:val="24"/>
          <w:szCs w:val="24"/>
        </w:rPr>
      </w:pPr>
      <w:r w:rsidRPr="001C5917">
        <w:rPr>
          <w:rFonts w:ascii="Times New Roman" w:hAnsi="Times New Roman" w:cs="Times New Roman"/>
          <w:b/>
          <w:bCs/>
          <w:sz w:val="24"/>
          <w:szCs w:val="24"/>
        </w:rPr>
        <w:lastRenderedPageBreak/>
        <w:t>I уровень</w:t>
      </w:r>
      <w:r w:rsidRPr="001C5917">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C5917">
        <w:rPr>
          <w:rFonts w:ascii="Times New Roman" w:hAnsi="Times New Roman" w:cs="Times New Roman"/>
          <w:bCs/>
          <w:iCs/>
          <w:sz w:val="24"/>
          <w:szCs w:val="24"/>
        </w:rPr>
        <w:t>эмоциональное непосредственное восприятие</w:t>
      </w:r>
      <w:r w:rsidRPr="001C5917">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C5917">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C5917">
        <w:rPr>
          <w:rFonts w:ascii="Times New Roman" w:hAnsi="Times New Roman" w:cs="Times New Roman"/>
          <w:sz w:val="24"/>
          <w:szCs w:val="24"/>
        </w:rPr>
        <w:t xml:space="preserve"> (устно, письменно) типа </w:t>
      </w:r>
      <w:r w:rsidRPr="001C5917">
        <w:rPr>
          <w:rFonts w:ascii="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E661D" w:rsidRPr="001C5917" w:rsidRDefault="003E661D" w:rsidP="003E661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iCs/>
          <w:sz w:val="24"/>
          <w:szCs w:val="24"/>
        </w:rPr>
        <w:t xml:space="preserve">К основным </w:t>
      </w:r>
      <w:r w:rsidRPr="001C5917">
        <w:rPr>
          <w:rFonts w:ascii="Times New Roman" w:hAnsi="Times New Roman" w:cs="Times New Roman"/>
          <w:b/>
          <w:bCs/>
          <w:iCs/>
          <w:sz w:val="24"/>
          <w:szCs w:val="24"/>
        </w:rPr>
        <w:t>видам деятельности</w:t>
      </w:r>
      <w:r w:rsidRPr="001C5917">
        <w:rPr>
          <w:rFonts w:ascii="Times New Roman" w:hAnsi="Times New Roman" w:cs="Times New Roman"/>
          <w:iCs/>
          <w:sz w:val="24"/>
          <w:szCs w:val="24"/>
        </w:rPr>
        <w:t xml:space="preserve">, позволяющим диагностировать возможности читателей </w:t>
      </w:r>
      <w:r w:rsidRPr="001C5917">
        <w:rPr>
          <w:rFonts w:ascii="Times New Roman" w:hAnsi="Times New Roman" w:cs="Times New Roman"/>
          <w:iCs/>
          <w:sz w:val="24"/>
          <w:szCs w:val="24"/>
          <w:lang w:val="en-US"/>
        </w:rPr>
        <w:t>I</w:t>
      </w:r>
      <w:r w:rsidRPr="001C5917">
        <w:rPr>
          <w:rFonts w:ascii="Times New Roman" w:hAnsi="Times New Roman" w:cs="Times New Roman"/>
          <w:iCs/>
          <w:sz w:val="24"/>
          <w:szCs w:val="24"/>
        </w:rPr>
        <w:t xml:space="preserve"> уровня, относятся </w:t>
      </w:r>
      <w:r w:rsidRPr="001C5917">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E661D" w:rsidRPr="001C5917" w:rsidRDefault="003E661D" w:rsidP="003E661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Условно им соответствуют следующие типы диагностических </w:t>
      </w:r>
      <w:r w:rsidRPr="001C5917">
        <w:rPr>
          <w:rFonts w:ascii="Times New Roman" w:hAnsi="Times New Roman" w:cs="Times New Roman"/>
          <w:b/>
          <w:bCs/>
          <w:sz w:val="24"/>
          <w:szCs w:val="24"/>
        </w:rPr>
        <w:t>заданий</w:t>
      </w:r>
      <w:r w:rsidRPr="001C5917">
        <w:rPr>
          <w:rFonts w:ascii="Times New Roman" w:hAnsi="Times New Roman" w:cs="Times New Roman"/>
          <w:sz w:val="24"/>
          <w:szCs w:val="24"/>
        </w:rPr>
        <w:t xml:space="preserve">: </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выразительно прочтите следующий фрагмент; </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определите, какие события в произведении являются центральными;</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определите, где и когда происходят описываемые события;</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ответьте на поставленный учителем/автором учебника вопрос; </w:t>
      </w:r>
    </w:p>
    <w:p w:rsidR="003E661D" w:rsidRPr="001C5917" w:rsidRDefault="003E661D" w:rsidP="00BC7B7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3E661D" w:rsidRPr="001C5917" w:rsidRDefault="003E661D" w:rsidP="003E661D">
      <w:pPr>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b/>
          <w:bCs/>
          <w:sz w:val="24"/>
          <w:szCs w:val="24"/>
        </w:rPr>
        <w:t>II уровень</w:t>
      </w:r>
      <w:r w:rsidRPr="001C5917">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E661D" w:rsidRPr="001C5917" w:rsidRDefault="003E661D" w:rsidP="003E661D">
      <w:pPr>
        <w:pStyle w:val="23"/>
        <w:ind w:left="0" w:right="0" w:firstLine="709"/>
      </w:pPr>
      <w:r w:rsidRPr="001C5917">
        <w:t xml:space="preserve">У читателей этого уровня формируется стремление размышлять над прочитанным, появляется </w:t>
      </w:r>
      <w:r w:rsidRPr="001C5917">
        <w:rPr>
          <w:bCs/>
          <w:iCs/>
        </w:rPr>
        <w:t xml:space="preserve">умение выделять в произведении </w:t>
      </w:r>
      <w:r w:rsidRPr="001C5917">
        <w:t xml:space="preserve">значимые в смысловом и эстетическом плане отдельные элементы художественного произведения, а также возникает стремление </w:t>
      </w:r>
      <w:r w:rsidRPr="001C5917">
        <w:rPr>
          <w:bCs/>
          <w:iCs/>
        </w:rPr>
        <w:t>находить и объяснять связи между ними</w:t>
      </w:r>
      <w:r w:rsidRPr="001C5917">
        <w:t xml:space="preserve">. </w:t>
      </w:r>
      <w:r w:rsidRPr="001C5917">
        <w:rPr>
          <w:iCs/>
        </w:rPr>
        <w:t xml:space="preserve">Читатель </w:t>
      </w:r>
      <w:r w:rsidRPr="001C5917">
        <w:t xml:space="preserve">этого уровня пытается аргументированно отвечать на вопрос </w:t>
      </w:r>
      <w:r w:rsidRPr="001C5917">
        <w:rPr>
          <w:bCs/>
          <w:iCs/>
        </w:rPr>
        <w:t>«Как устроен текст?» ,</w:t>
      </w:r>
      <w:r w:rsidRPr="001C5917">
        <w:rPr>
          <w:i/>
        </w:rPr>
        <w:t xml:space="preserve">умеет выделять </w:t>
      </w:r>
      <w:r w:rsidRPr="001C591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E661D" w:rsidRPr="001C5917" w:rsidRDefault="003E661D" w:rsidP="00BC7B70">
      <w:pPr>
        <w:pStyle w:val="23"/>
        <w:numPr>
          <w:ilvl w:val="12"/>
          <w:numId w:val="14"/>
        </w:numPr>
        <w:tabs>
          <w:tab w:val="left" w:pos="851"/>
        </w:tabs>
        <w:ind w:left="0" w:right="0" w:firstLine="709"/>
      </w:pPr>
      <w:r w:rsidRPr="001C5917">
        <w:rPr>
          <w:iCs/>
        </w:rPr>
        <w:t xml:space="preserve">К основным </w:t>
      </w:r>
      <w:r w:rsidRPr="001C5917">
        <w:rPr>
          <w:b/>
          <w:bCs/>
          <w:iCs/>
        </w:rPr>
        <w:t>видам деятельности</w:t>
      </w:r>
      <w:r w:rsidRPr="001C5917">
        <w:rPr>
          <w:iCs/>
        </w:rPr>
        <w:t xml:space="preserve">, позволяющим диагностировать возможности читателей, достигших  </w:t>
      </w:r>
      <w:r w:rsidRPr="001C5917">
        <w:rPr>
          <w:iCs/>
          <w:lang w:val="en-US"/>
        </w:rPr>
        <w:t>II</w:t>
      </w:r>
      <w:r w:rsidRPr="001C5917">
        <w:rPr>
          <w:iCs/>
        </w:rPr>
        <w:t xml:space="preserve"> уровня, можно отнести</w:t>
      </w:r>
      <w:r w:rsidRPr="001C591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C5917">
        <w:rPr>
          <w:i/>
        </w:rPr>
        <w:t>пофразового</w:t>
      </w:r>
      <w:r w:rsidRPr="001C5917">
        <w:t xml:space="preserve"> (при анализе стихотворений и небольших прозаических произведений – рассказов, новелл) или </w:t>
      </w:r>
      <w:r w:rsidRPr="001C5917">
        <w:rPr>
          <w:i/>
        </w:rPr>
        <w:t>поэпизодного</w:t>
      </w:r>
      <w:r w:rsidRPr="001C5917">
        <w:t xml:space="preserve">; проведение целостного и межтекстового анализа). </w:t>
      </w:r>
    </w:p>
    <w:p w:rsidR="003E661D" w:rsidRPr="001C5917" w:rsidRDefault="003E661D" w:rsidP="00BC7B70">
      <w:pPr>
        <w:pStyle w:val="23"/>
        <w:numPr>
          <w:ilvl w:val="12"/>
          <w:numId w:val="14"/>
        </w:numPr>
        <w:tabs>
          <w:tab w:val="left" w:pos="851"/>
        </w:tabs>
        <w:ind w:left="0" w:right="0" w:firstLine="709"/>
      </w:pPr>
      <w:r w:rsidRPr="001C5917">
        <w:t xml:space="preserve">Условно им соответствуют следующие типы диагностических </w:t>
      </w:r>
      <w:r w:rsidRPr="001C5917">
        <w:rPr>
          <w:b/>
          <w:bCs/>
        </w:rPr>
        <w:t>заданий</w:t>
      </w:r>
      <w:r w:rsidRPr="001C5917">
        <w:t xml:space="preserve">: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3E661D" w:rsidRPr="001C5917" w:rsidRDefault="003E661D" w:rsidP="00BC7B70">
      <w:pPr>
        <w:pStyle w:val="a8"/>
        <w:widowControl w:val="0"/>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покажите, какие особенности художественного текста проявляют позицию его автора;</w:t>
      </w:r>
    </w:p>
    <w:p w:rsidR="003E661D" w:rsidRPr="001C5917" w:rsidRDefault="003E661D" w:rsidP="00BC7B70">
      <w:pPr>
        <w:numPr>
          <w:ilvl w:val="0"/>
          <w:numId w:val="14"/>
        </w:numPr>
        <w:tabs>
          <w:tab w:val="clear" w:pos="1287"/>
          <w:tab w:val="num" w:pos="14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проанализируйте фрагменты, эпизоды текста (по предложенному алгоритму и без него);</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определите жанр произведения, охарактеризуйте его особенности;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дайте свое рабочее определение следующему теоретико-литературному понятию.</w:t>
      </w:r>
    </w:p>
    <w:p w:rsidR="003E661D" w:rsidRPr="001C5917" w:rsidRDefault="003E661D" w:rsidP="003E661D">
      <w:pPr>
        <w:pStyle w:val="21"/>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E661D" w:rsidRPr="001C5917" w:rsidRDefault="003E661D" w:rsidP="003E661D">
      <w:pPr>
        <w:spacing w:after="0" w:line="240" w:lineRule="auto"/>
        <w:ind w:firstLine="708"/>
        <w:jc w:val="both"/>
        <w:rPr>
          <w:rFonts w:ascii="Times New Roman" w:hAnsi="Times New Roman" w:cs="Times New Roman"/>
          <w:b/>
          <w:sz w:val="24"/>
          <w:szCs w:val="24"/>
        </w:rPr>
      </w:pPr>
      <w:r w:rsidRPr="001C5917">
        <w:rPr>
          <w:rFonts w:ascii="Times New Roman" w:hAnsi="Times New Roman" w:cs="Times New Roman"/>
          <w:b/>
          <w:bCs/>
          <w:sz w:val="24"/>
          <w:szCs w:val="24"/>
        </w:rPr>
        <w:t>III уровень</w:t>
      </w:r>
      <w:r w:rsidRPr="001C5917">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C5917">
        <w:rPr>
          <w:rFonts w:ascii="Times New Roman" w:hAnsi="Times New Roman" w:cs="Times New Roman"/>
          <w:bCs/>
          <w:iCs/>
          <w:sz w:val="24"/>
          <w:szCs w:val="24"/>
        </w:rPr>
        <w:t>сумеет интерпретировать художественный смысл произведения</w:t>
      </w:r>
      <w:r w:rsidRPr="001C5917">
        <w:rPr>
          <w:rFonts w:ascii="Times New Roman" w:hAnsi="Times New Roman" w:cs="Times New Roman"/>
          <w:sz w:val="24"/>
          <w:szCs w:val="24"/>
        </w:rPr>
        <w:t xml:space="preserve">, то есть отвечать на вопросы: </w:t>
      </w:r>
      <w:r w:rsidRPr="001C5917">
        <w:rPr>
          <w:rFonts w:ascii="Times New Roman" w:hAnsi="Times New Roman" w:cs="Times New Roman"/>
          <w:bCs/>
          <w:iCs/>
          <w:sz w:val="24"/>
          <w:szCs w:val="24"/>
        </w:rPr>
        <w:t xml:space="preserve">«Почему (с какой целью?) произведение построено так, а не иначе? </w:t>
      </w:r>
      <w:r w:rsidRPr="001C5917">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E661D" w:rsidRPr="001C5917" w:rsidRDefault="003E661D" w:rsidP="003E661D">
      <w:pPr>
        <w:spacing w:after="0" w:line="240" w:lineRule="auto"/>
        <w:ind w:firstLine="708"/>
        <w:jc w:val="both"/>
        <w:rPr>
          <w:rFonts w:ascii="Times New Roman" w:eastAsia="MS Mincho" w:hAnsi="Times New Roman" w:cs="Times New Roman"/>
          <w:sz w:val="24"/>
          <w:szCs w:val="24"/>
        </w:rPr>
      </w:pPr>
      <w:r w:rsidRPr="001C5917">
        <w:rPr>
          <w:rFonts w:ascii="Times New Roman" w:hAnsi="Times New Roman" w:cs="Times New Roman"/>
          <w:iCs/>
          <w:sz w:val="24"/>
          <w:szCs w:val="24"/>
        </w:rPr>
        <w:t xml:space="preserve">К основным </w:t>
      </w:r>
      <w:r w:rsidRPr="001C5917">
        <w:rPr>
          <w:rFonts w:ascii="Times New Roman" w:hAnsi="Times New Roman" w:cs="Times New Roman"/>
          <w:b/>
          <w:bCs/>
          <w:iCs/>
          <w:sz w:val="24"/>
          <w:szCs w:val="24"/>
        </w:rPr>
        <w:t>видам деятельности</w:t>
      </w:r>
      <w:r w:rsidRPr="001C5917">
        <w:rPr>
          <w:rFonts w:ascii="Times New Roman" w:hAnsi="Times New Roman" w:cs="Times New Roman"/>
          <w:iCs/>
          <w:sz w:val="24"/>
          <w:szCs w:val="24"/>
        </w:rPr>
        <w:t xml:space="preserve">, позволяющим диагностировать возможности читателей, достигших  </w:t>
      </w:r>
      <w:r w:rsidRPr="001C5917">
        <w:rPr>
          <w:rFonts w:ascii="Times New Roman" w:hAnsi="Times New Roman" w:cs="Times New Roman"/>
          <w:iCs/>
          <w:sz w:val="24"/>
          <w:szCs w:val="24"/>
          <w:lang w:val="en-US"/>
        </w:rPr>
        <w:t>III</w:t>
      </w:r>
      <w:r w:rsidRPr="001C5917">
        <w:rPr>
          <w:rFonts w:ascii="Times New Roman" w:hAnsi="Times New Roman" w:cs="Times New Roman"/>
          <w:iCs/>
          <w:sz w:val="24"/>
          <w:szCs w:val="24"/>
        </w:rPr>
        <w:t xml:space="preserve"> уровня, можно отнести</w:t>
      </w:r>
      <w:r w:rsidRPr="001C5917">
        <w:rPr>
          <w:rFonts w:ascii="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E661D" w:rsidRPr="001C5917" w:rsidRDefault="003E661D" w:rsidP="00BC7B70">
      <w:pPr>
        <w:pStyle w:val="23"/>
        <w:numPr>
          <w:ilvl w:val="12"/>
          <w:numId w:val="14"/>
        </w:numPr>
        <w:tabs>
          <w:tab w:val="left" w:pos="709"/>
        </w:tabs>
        <w:ind w:left="0" w:right="0" w:firstLine="709"/>
      </w:pPr>
      <w:r w:rsidRPr="001C5917">
        <w:t>Условно и</w:t>
      </w:r>
      <w:r w:rsidRPr="001C5917">
        <w:rPr>
          <w:iCs/>
        </w:rPr>
        <w:t xml:space="preserve">м соответствуют следующие типы диагностических </w:t>
      </w:r>
      <w:r w:rsidRPr="001C5917">
        <w:rPr>
          <w:b/>
          <w:bCs/>
          <w:iCs/>
        </w:rPr>
        <w:t>заданий</w:t>
      </w:r>
      <w:r w:rsidRPr="001C5917">
        <w:t xml:space="preserve">: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определите художественную функцию той или иной детали, приема и т. п.;</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определите позицию автора и способы ее выражения;</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проинтерпретируйте выбранный фрагмент произведения;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объясните (устно, письменно) смысл названия произведения;</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напишите сочинение-интерпретацию; </w:t>
      </w:r>
    </w:p>
    <w:p w:rsidR="003E661D" w:rsidRPr="001C5917" w:rsidRDefault="003E661D" w:rsidP="00BC7B70">
      <w:pPr>
        <w:pStyle w:val="a8"/>
        <w:numPr>
          <w:ilvl w:val="0"/>
          <w:numId w:val="14"/>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напишите рецензию на произведение, не изучавшееся на уроках литературы.</w:t>
      </w:r>
    </w:p>
    <w:p w:rsidR="003E661D" w:rsidRPr="001C5917" w:rsidRDefault="003E661D" w:rsidP="003E661D">
      <w:pPr>
        <w:pStyle w:val="21"/>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E661D" w:rsidRPr="001C5917" w:rsidRDefault="003E661D" w:rsidP="003E661D">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3E661D" w:rsidRPr="001C5917" w:rsidRDefault="003E661D" w:rsidP="003E661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C5917">
        <w:rPr>
          <w:rFonts w:ascii="Times New Roman" w:hAnsi="Times New Roman" w:cs="Times New Roman"/>
          <w:b/>
          <w:sz w:val="24"/>
          <w:szCs w:val="24"/>
        </w:rPr>
        <w:t>5</w:t>
      </w:r>
      <w:r w:rsidRPr="001C5917">
        <w:rPr>
          <w:rFonts w:ascii="Times New Roman" w:hAnsi="Times New Roman" w:cs="Times New Roman"/>
          <w:sz w:val="24"/>
          <w:szCs w:val="24"/>
        </w:rPr>
        <w:t>–</w:t>
      </w:r>
      <w:r w:rsidRPr="001C5917">
        <w:rPr>
          <w:rFonts w:ascii="Times New Roman" w:hAnsi="Times New Roman" w:cs="Times New Roman"/>
          <w:b/>
          <w:sz w:val="24"/>
          <w:szCs w:val="24"/>
        </w:rPr>
        <w:t>6 классах</w:t>
      </w:r>
      <w:r w:rsidRPr="001C5917">
        <w:rPr>
          <w:rFonts w:ascii="Times New Roman" w:hAnsi="Times New Roman" w:cs="Times New Roman"/>
          <w:sz w:val="24"/>
          <w:szCs w:val="24"/>
        </w:rPr>
        <w:t xml:space="preserve">, соответствует </w:t>
      </w:r>
      <w:r w:rsidRPr="001C5917">
        <w:rPr>
          <w:rFonts w:ascii="Times New Roman" w:hAnsi="Times New Roman" w:cs="Times New Roman"/>
          <w:b/>
          <w:sz w:val="24"/>
          <w:szCs w:val="24"/>
        </w:rPr>
        <w:t>первому уровню</w:t>
      </w:r>
      <w:r w:rsidRPr="001C5917">
        <w:rPr>
          <w:rFonts w:ascii="Times New Roman" w:hAnsi="Times New Roman" w:cs="Times New Roman"/>
          <w:sz w:val="24"/>
          <w:szCs w:val="24"/>
        </w:rPr>
        <w:t xml:space="preserve">; в процессе литературного образования учеников </w:t>
      </w:r>
      <w:r w:rsidRPr="001C5917">
        <w:rPr>
          <w:rFonts w:ascii="Times New Roman" w:hAnsi="Times New Roman" w:cs="Times New Roman"/>
          <w:b/>
          <w:sz w:val="24"/>
          <w:szCs w:val="24"/>
        </w:rPr>
        <w:t>7</w:t>
      </w:r>
      <w:r w:rsidRPr="001C5917">
        <w:rPr>
          <w:rFonts w:ascii="Times New Roman" w:hAnsi="Times New Roman" w:cs="Times New Roman"/>
          <w:sz w:val="24"/>
          <w:szCs w:val="24"/>
        </w:rPr>
        <w:t>–</w:t>
      </w:r>
      <w:r w:rsidRPr="001C5917">
        <w:rPr>
          <w:rFonts w:ascii="Times New Roman" w:hAnsi="Times New Roman" w:cs="Times New Roman"/>
          <w:b/>
          <w:sz w:val="24"/>
          <w:szCs w:val="24"/>
        </w:rPr>
        <w:t>8 классов</w:t>
      </w:r>
      <w:r w:rsidRPr="001C5917">
        <w:rPr>
          <w:rFonts w:ascii="Times New Roman" w:hAnsi="Times New Roman" w:cs="Times New Roman"/>
          <w:sz w:val="24"/>
          <w:szCs w:val="24"/>
        </w:rPr>
        <w:t xml:space="preserve"> формируется </w:t>
      </w:r>
      <w:r w:rsidRPr="001C5917">
        <w:rPr>
          <w:rFonts w:ascii="Times New Roman" w:hAnsi="Times New Roman" w:cs="Times New Roman"/>
          <w:b/>
          <w:sz w:val="24"/>
          <w:szCs w:val="24"/>
        </w:rPr>
        <w:t>второй</w:t>
      </w:r>
      <w:r w:rsidRPr="001C5917">
        <w:rPr>
          <w:rFonts w:ascii="Times New Roman" w:hAnsi="Times New Roman" w:cs="Times New Roman"/>
          <w:sz w:val="24"/>
          <w:szCs w:val="24"/>
        </w:rPr>
        <w:t xml:space="preserve"> ее </w:t>
      </w:r>
      <w:r w:rsidRPr="001C5917">
        <w:rPr>
          <w:rFonts w:ascii="Times New Roman" w:hAnsi="Times New Roman" w:cs="Times New Roman"/>
          <w:b/>
          <w:sz w:val="24"/>
          <w:szCs w:val="24"/>
        </w:rPr>
        <w:t>уровень</w:t>
      </w:r>
      <w:r w:rsidRPr="001C5917">
        <w:rPr>
          <w:rFonts w:ascii="Times New Roman" w:hAnsi="Times New Roman" w:cs="Times New Roman"/>
          <w:sz w:val="24"/>
          <w:szCs w:val="24"/>
        </w:rPr>
        <w:t xml:space="preserve">; читательская культура учеников </w:t>
      </w:r>
      <w:r w:rsidRPr="001C5917">
        <w:rPr>
          <w:rFonts w:ascii="Times New Roman" w:hAnsi="Times New Roman" w:cs="Times New Roman"/>
          <w:b/>
          <w:sz w:val="24"/>
          <w:szCs w:val="24"/>
        </w:rPr>
        <w:t>9 класса</w:t>
      </w:r>
      <w:r w:rsidRPr="001C5917">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E661D" w:rsidRPr="001C5917" w:rsidRDefault="003E661D" w:rsidP="003E661D">
      <w:pPr>
        <w:pStyle w:val="21"/>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w:t>
      </w:r>
    </w:p>
    <w:p w:rsidR="003E661D" w:rsidRPr="001C5917" w:rsidRDefault="003E661D" w:rsidP="003E661D">
      <w:pPr>
        <w:pStyle w:val="21"/>
        <w:autoSpaceDE w:val="0"/>
        <w:autoSpaceDN w:val="0"/>
        <w:adjustRightInd w:val="0"/>
        <w:spacing w:after="0" w:line="240" w:lineRule="auto"/>
        <w:ind w:firstLine="1"/>
        <w:jc w:val="both"/>
        <w:rPr>
          <w:rFonts w:ascii="Times New Roman" w:hAnsi="Times New Roman" w:cs="Times New Roman"/>
          <w:sz w:val="24"/>
          <w:szCs w:val="24"/>
        </w:rPr>
      </w:pPr>
      <w:r w:rsidRPr="001C5917">
        <w:rPr>
          <w:rFonts w:ascii="Times New Roman" w:hAnsi="Times New Roman" w:cs="Times New Roman"/>
          <w:sz w:val="24"/>
          <w:szCs w:val="24"/>
        </w:rPr>
        <w:t xml:space="preserve">заданий, сколько </w:t>
      </w:r>
      <w:r w:rsidRPr="001C5917">
        <w:rPr>
          <w:rFonts w:ascii="Times New Roman" w:hAnsi="Times New Roman" w:cs="Times New Roman"/>
          <w:b/>
          <w:sz w:val="24"/>
          <w:szCs w:val="24"/>
        </w:rPr>
        <w:t>качество</w:t>
      </w:r>
      <w:r w:rsidRPr="001C5917">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65830" w:rsidRPr="001C5917" w:rsidRDefault="00765830" w:rsidP="003E661D">
      <w:pPr>
        <w:pStyle w:val="4"/>
        <w:spacing w:before="0" w:line="240" w:lineRule="auto"/>
        <w:jc w:val="center"/>
        <w:rPr>
          <w:rFonts w:ascii="Times New Roman" w:hAnsi="Times New Roman" w:cs="Times New Roman"/>
          <w:i w:val="0"/>
          <w:color w:val="auto"/>
          <w:sz w:val="24"/>
          <w:szCs w:val="24"/>
        </w:rPr>
      </w:pPr>
      <w:bookmarkStart w:id="31" w:name="_Toc409691630"/>
      <w:bookmarkStart w:id="32" w:name="_Toc410653955"/>
      <w:bookmarkStart w:id="33" w:name="_Toc414553137"/>
    </w:p>
    <w:p w:rsidR="00765830" w:rsidRPr="001C5917" w:rsidRDefault="00765830" w:rsidP="00765830">
      <w:pPr>
        <w:rPr>
          <w:sz w:val="24"/>
          <w:szCs w:val="24"/>
        </w:rPr>
      </w:pPr>
    </w:p>
    <w:p w:rsidR="00383E92" w:rsidRPr="001C5917" w:rsidRDefault="00383E92" w:rsidP="00765830">
      <w:pPr>
        <w:rPr>
          <w:sz w:val="24"/>
          <w:szCs w:val="24"/>
        </w:rPr>
      </w:pPr>
    </w:p>
    <w:p w:rsidR="00383E92" w:rsidRPr="001C5917" w:rsidRDefault="00383E92" w:rsidP="00383E92">
      <w:pPr>
        <w:pStyle w:val="s1"/>
        <w:spacing w:before="0" w:beforeAutospacing="0" w:after="0" w:afterAutospacing="0"/>
        <w:jc w:val="center"/>
        <w:rPr>
          <w:b/>
        </w:rPr>
      </w:pPr>
      <w:r w:rsidRPr="001C5917">
        <w:rPr>
          <w:b/>
        </w:rPr>
        <w:lastRenderedPageBreak/>
        <w:t>Родной язык и родная литература</w:t>
      </w:r>
    </w:p>
    <w:p w:rsidR="00383E92" w:rsidRPr="001C5917" w:rsidRDefault="00383E92" w:rsidP="00383E92">
      <w:pPr>
        <w:pStyle w:val="s1"/>
        <w:spacing w:before="0" w:beforeAutospacing="0" w:after="0" w:afterAutospacing="0"/>
        <w:jc w:val="center"/>
        <w:rPr>
          <w:b/>
        </w:rPr>
      </w:pPr>
    </w:p>
    <w:p w:rsidR="00383E92" w:rsidRPr="001C5917" w:rsidRDefault="00383E92" w:rsidP="00383E92">
      <w:pPr>
        <w:pStyle w:val="formattext"/>
        <w:spacing w:before="0" w:after="0"/>
        <w:ind w:right="-143"/>
        <w:jc w:val="both"/>
        <w:textAlignment w:val="baseline"/>
      </w:pPr>
      <w:r w:rsidRPr="001C5917">
        <w:t xml:space="preserve">      Отдельные часы на учебные предметы «Родной язык», «Родная литература» предметной области «Родной язык и родная литература» не выделяются, так как в муниципальном общеобразовательном учреждении «Средняя школа № 10» родным является русский язык. Планируемые результаты предметной области «Родной язык и родная литература» достигаются в ходе освоения предметной области «Русский язык и литература».</w:t>
      </w:r>
    </w:p>
    <w:p w:rsidR="00383E92" w:rsidRPr="001C5917" w:rsidRDefault="00383E92" w:rsidP="00383E92">
      <w:pPr>
        <w:pStyle w:val="s1"/>
        <w:spacing w:before="0" w:beforeAutospacing="0" w:after="0" w:afterAutospacing="0"/>
        <w:ind w:firstLine="426"/>
      </w:pPr>
      <w:r w:rsidRPr="001C5917">
        <w:t>Данные  результаты обучения изучаются интегрировано в предметной области «Русский язык и литература»и обеспечивают:</w:t>
      </w:r>
    </w:p>
    <w:p w:rsidR="00383E92" w:rsidRPr="001C5917" w:rsidRDefault="00383E92" w:rsidP="00383E92">
      <w:pPr>
        <w:pStyle w:val="s1"/>
        <w:spacing w:before="0" w:beforeAutospacing="0" w:after="0" w:afterAutospacing="0"/>
      </w:pPr>
      <w:r w:rsidRPr="001C5917">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83E92" w:rsidRPr="001C5917" w:rsidRDefault="00383E92" w:rsidP="00383E92">
      <w:pPr>
        <w:pStyle w:val="s1"/>
        <w:spacing w:before="0" w:beforeAutospacing="0" w:after="0" w:afterAutospacing="0"/>
      </w:pPr>
      <w:r w:rsidRPr="001C5917">
        <w:t>приобщение к литературному наследию своего народа;</w:t>
      </w:r>
    </w:p>
    <w:p w:rsidR="00383E92" w:rsidRPr="001C5917" w:rsidRDefault="00383E92" w:rsidP="00383E92">
      <w:pPr>
        <w:pStyle w:val="s1"/>
        <w:spacing w:before="0" w:beforeAutospacing="0" w:after="0" w:afterAutospacing="0"/>
      </w:pPr>
      <w:r w:rsidRPr="001C5917">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83E92" w:rsidRPr="001C5917" w:rsidRDefault="00383E92" w:rsidP="00383E92">
      <w:pPr>
        <w:pStyle w:val="s1"/>
        <w:spacing w:before="0" w:beforeAutospacing="0" w:after="0" w:afterAutospacing="0"/>
      </w:pPr>
      <w:r w:rsidRPr="001C5917">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383E92" w:rsidRPr="001C5917" w:rsidRDefault="00383E92" w:rsidP="00383E92">
      <w:pPr>
        <w:pStyle w:val="s1"/>
        <w:spacing w:before="0" w:beforeAutospacing="0" w:after="0" w:afterAutospacing="0"/>
      </w:pPr>
      <w:r w:rsidRPr="001C5917">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83E92" w:rsidRPr="001C5917" w:rsidRDefault="00383E92" w:rsidP="00383E92">
      <w:pPr>
        <w:pStyle w:val="s1"/>
        <w:spacing w:before="0" w:beforeAutospacing="0" w:after="0" w:afterAutospacing="0"/>
      </w:pPr>
    </w:p>
    <w:p w:rsidR="00383E92" w:rsidRPr="001C5917" w:rsidRDefault="00383E92" w:rsidP="00383E92">
      <w:pPr>
        <w:pStyle w:val="s1"/>
        <w:spacing w:before="0" w:beforeAutospacing="0" w:after="0" w:afterAutospacing="0"/>
      </w:pPr>
      <w:r w:rsidRPr="001C5917">
        <w:t>Предметные результаты отражают:</w:t>
      </w:r>
    </w:p>
    <w:p w:rsidR="00383E92" w:rsidRPr="001C5917" w:rsidRDefault="00383E92" w:rsidP="00383E92">
      <w:pPr>
        <w:pStyle w:val="s1"/>
        <w:spacing w:before="0" w:beforeAutospacing="0" w:after="0" w:afterAutospacing="0"/>
      </w:pPr>
      <w:r w:rsidRPr="001C5917">
        <w:rPr>
          <w:rStyle w:val="s10"/>
        </w:rPr>
        <w:t>Родной язык:</w:t>
      </w:r>
    </w:p>
    <w:p w:rsidR="00383E92" w:rsidRPr="001C5917" w:rsidRDefault="00383E92" w:rsidP="00383E92">
      <w:pPr>
        <w:pStyle w:val="s1"/>
        <w:spacing w:before="0" w:beforeAutospacing="0" w:after="0" w:afterAutospacing="0"/>
      </w:pPr>
      <w:r w:rsidRPr="001C5917">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83E92" w:rsidRPr="001C5917" w:rsidRDefault="00383E92" w:rsidP="00383E92">
      <w:pPr>
        <w:pStyle w:val="s1"/>
        <w:spacing w:before="0" w:beforeAutospacing="0" w:after="0" w:afterAutospacing="0"/>
      </w:pPr>
      <w:r w:rsidRPr="001C5917">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83E92" w:rsidRPr="001C5917" w:rsidRDefault="00383E92" w:rsidP="00383E92">
      <w:pPr>
        <w:pStyle w:val="s1"/>
        <w:spacing w:before="0" w:beforeAutospacing="0" w:after="0" w:afterAutospacing="0"/>
      </w:pPr>
      <w:r w:rsidRPr="001C5917">
        <w:t>3) использование коммуникативно-эстетических возможностей родного языка;</w:t>
      </w:r>
    </w:p>
    <w:p w:rsidR="00383E92" w:rsidRPr="001C5917" w:rsidRDefault="00383E92" w:rsidP="00383E92">
      <w:pPr>
        <w:pStyle w:val="s1"/>
        <w:spacing w:before="0" w:beforeAutospacing="0" w:after="0" w:afterAutospacing="0"/>
      </w:pPr>
      <w:r w:rsidRPr="001C5917">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383E92" w:rsidRPr="001C5917" w:rsidRDefault="00383E92" w:rsidP="00383E92">
      <w:pPr>
        <w:pStyle w:val="s1"/>
        <w:spacing w:before="0" w:beforeAutospacing="0" w:after="0" w:afterAutospacing="0"/>
      </w:pPr>
      <w:r w:rsidRPr="001C5917">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83E92" w:rsidRPr="001C5917" w:rsidRDefault="00383E92" w:rsidP="00383E92">
      <w:pPr>
        <w:pStyle w:val="s1"/>
        <w:spacing w:before="0" w:beforeAutospacing="0" w:after="0" w:afterAutospacing="0"/>
      </w:pPr>
      <w:r w:rsidRPr="001C5917">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383E92" w:rsidRPr="001C5917" w:rsidRDefault="00383E92" w:rsidP="00383E92">
      <w:pPr>
        <w:pStyle w:val="s1"/>
        <w:spacing w:before="0" w:beforeAutospacing="0" w:after="0" w:afterAutospacing="0"/>
      </w:pPr>
      <w:r w:rsidRPr="001C5917">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83E92" w:rsidRPr="001C5917" w:rsidRDefault="00383E92" w:rsidP="00383E92">
      <w:pPr>
        <w:pStyle w:val="s1"/>
        <w:spacing w:before="0" w:beforeAutospacing="0" w:after="0" w:afterAutospacing="0"/>
      </w:pPr>
      <w:r w:rsidRPr="001C5917">
        <w:t>8) формирование ответственности за языковую культуру как общечеловеческую ценность.</w:t>
      </w:r>
    </w:p>
    <w:p w:rsidR="00383E92" w:rsidRPr="001C5917" w:rsidRDefault="00383E92" w:rsidP="00383E92">
      <w:pPr>
        <w:pStyle w:val="s1"/>
        <w:spacing w:before="0" w:beforeAutospacing="0" w:after="0" w:afterAutospacing="0"/>
        <w:rPr>
          <w:rStyle w:val="s10"/>
        </w:rPr>
      </w:pPr>
    </w:p>
    <w:p w:rsidR="00383E92" w:rsidRPr="001C5917" w:rsidRDefault="00383E92" w:rsidP="00383E92">
      <w:pPr>
        <w:pStyle w:val="s1"/>
        <w:spacing w:before="0" w:beforeAutospacing="0" w:after="0" w:afterAutospacing="0"/>
      </w:pPr>
      <w:r w:rsidRPr="001C5917">
        <w:rPr>
          <w:rStyle w:val="s10"/>
        </w:rPr>
        <w:t>Родная литература:</w:t>
      </w:r>
    </w:p>
    <w:p w:rsidR="00383E92" w:rsidRPr="001C5917" w:rsidRDefault="00383E92" w:rsidP="00383E92">
      <w:pPr>
        <w:pStyle w:val="s1"/>
        <w:spacing w:before="0" w:beforeAutospacing="0" w:after="0" w:afterAutospacing="0"/>
      </w:pPr>
      <w:r w:rsidRPr="001C5917">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83E92" w:rsidRPr="001C5917" w:rsidRDefault="00383E92" w:rsidP="00383E92">
      <w:pPr>
        <w:pStyle w:val="s1"/>
        <w:spacing w:before="0" w:beforeAutospacing="0" w:after="0" w:afterAutospacing="0"/>
      </w:pPr>
      <w:r w:rsidRPr="001C5917">
        <w:t>2) понимание родной литературы как одной из основных национально-культурных ценностей народа, как особого способа познания жизни;</w:t>
      </w:r>
    </w:p>
    <w:p w:rsidR="00383E92" w:rsidRPr="001C5917" w:rsidRDefault="00383E92" w:rsidP="00383E92">
      <w:pPr>
        <w:pStyle w:val="s1"/>
        <w:spacing w:before="0" w:beforeAutospacing="0" w:after="0" w:afterAutospacing="0"/>
      </w:pPr>
      <w:r w:rsidRPr="001C5917">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83E92" w:rsidRPr="001C5917" w:rsidRDefault="00383E92" w:rsidP="00383E92">
      <w:pPr>
        <w:pStyle w:val="s1"/>
        <w:spacing w:before="0" w:beforeAutospacing="0" w:after="0" w:afterAutospacing="0"/>
      </w:pPr>
      <w:r w:rsidRPr="001C5917">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83E92" w:rsidRPr="001C5917" w:rsidRDefault="00383E92" w:rsidP="00383E92">
      <w:pPr>
        <w:pStyle w:val="s1"/>
        <w:spacing w:before="0" w:beforeAutospacing="0" w:after="0" w:afterAutospacing="0"/>
      </w:pPr>
      <w:r w:rsidRPr="001C5917">
        <w:t>5) развитие способности понимать литературные художественные произведения, отражающие разные этнокультурные традиции;</w:t>
      </w:r>
    </w:p>
    <w:p w:rsidR="00383E92" w:rsidRPr="001C5917" w:rsidRDefault="00383E92" w:rsidP="00383E92">
      <w:pPr>
        <w:pStyle w:val="s1"/>
        <w:spacing w:before="0" w:beforeAutospacing="0" w:after="0" w:afterAutospacing="0"/>
      </w:pPr>
      <w:r w:rsidRPr="001C5917">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83E92" w:rsidRPr="001C5917" w:rsidRDefault="00383E92" w:rsidP="00383E92">
      <w:pPr>
        <w:rPr>
          <w:sz w:val="24"/>
          <w:szCs w:val="24"/>
        </w:rPr>
      </w:pPr>
    </w:p>
    <w:p w:rsidR="003E661D" w:rsidRPr="001C5917" w:rsidRDefault="003E661D" w:rsidP="003E661D">
      <w:pPr>
        <w:pStyle w:val="4"/>
        <w:spacing w:before="0" w:line="240" w:lineRule="auto"/>
        <w:jc w:val="center"/>
        <w:rPr>
          <w:rFonts w:ascii="Times New Roman" w:hAnsi="Times New Roman" w:cs="Times New Roman"/>
          <w:i w:val="0"/>
          <w:color w:val="auto"/>
          <w:sz w:val="24"/>
          <w:szCs w:val="24"/>
        </w:rPr>
      </w:pPr>
      <w:r w:rsidRPr="001C5917">
        <w:rPr>
          <w:rFonts w:ascii="Times New Roman" w:hAnsi="Times New Roman" w:cs="Times New Roman"/>
          <w:i w:val="0"/>
          <w:color w:val="auto"/>
          <w:sz w:val="24"/>
          <w:szCs w:val="24"/>
        </w:rPr>
        <w:t>1.2.5.3. Иностранный язык</w:t>
      </w:r>
    </w:p>
    <w:p w:rsidR="003E661D" w:rsidRPr="001C5917" w:rsidRDefault="003E661D" w:rsidP="003E661D">
      <w:pPr>
        <w:pStyle w:val="4"/>
        <w:spacing w:before="0" w:line="240" w:lineRule="auto"/>
        <w:jc w:val="center"/>
        <w:rPr>
          <w:rFonts w:ascii="Times New Roman" w:hAnsi="Times New Roman" w:cs="Times New Roman"/>
          <w:i w:val="0"/>
          <w:color w:val="auto"/>
          <w:sz w:val="24"/>
          <w:szCs w:val="24"/>
          <w:u w:val="single"/>
        </w:rPr>
      </w:pPr>
      <w:r w:rsidRPr="001C5917">
        <w:rPr>
          <w:rFonts w:ascii="Times New Roman" w:hAnsi="Times New Roman" w:cs="Times New Roman"/>
          <w:i w:val="0"/>
          <w:color w:val="auto"/>
          <w:sz w:val="24"/>
          <w:szCs w:val="24"/>
          <w:u w:val="single"/>
        </w:rPr>
        <w:t>Английский язык</w:t>
      </w:r>
      <w:bookmarkEnd w:id="31"/>
      <w:bookmarkEnd w:id="32"/>
      <w:bookmarkEnd w:id="33"/>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Коммуникативные умения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Говорение. Диалогическая речь</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вести диалог-обмен мнениями; </w:t>
      </w:r>
    </w:p>
    <w:p w:rsidR="003E661D" w:rsidRPr="001C5917" w:rsidRDefault="003E661D" w:rsidP="00BC7B70">
      <w:pPr>
        <w:numPr>
          <w:ilvl w:val="0"/>
          <w:numId w:val="1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брать и давать интервью;</w:t>
      </w:r>
    </w:p>
    <w:p w:rsidR="003E661D" w:rsidRPr="001C5917" w:rsidRDefault="003E661D" w:rsidP="00BC7B70">
      <w:pPr>
        <w:numPr>
          <w:ilvl w:val="0"/>
          <w:numId w:val="1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вести диалог-расспрос на основе нелинейного текста (таблицы, диаграммы и т. д.).</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Говорение. Монологическая речь</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давать краткую характеристику реальных людей и литературных персонажей; </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описывать картинку/ фото с опорой или без опоры на ключевые слова/ план/ вопросы.</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получит возможность научиться: </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делать сообщение на заданную тему на основе прочитанного; </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излагать результаты выполненной проектной работы.</w:t>
      </w:r>
    </w:p>
    <w:p w:rsidR="003E661D" w:rsidRPr="001C5917" w:rsidRDefault="003E661D" w:rsidP="003E661D">
      <w:pPr>
        <w:spacing w:after="0" w:line="240" w:lineRule="auto"/>
        <w:ind w:firstLine="709"/>
        <w:jc w:val="both"/>
        <w:rPr>
          <w:rFonts w:ascii="Times New Roman" w:hAnsi="Times New Roman" w:cs="Times New Roman"/>
          <w:b/>
          <w:i/>
          <w:sz w:val="24"/>
          <w:szCs w:val="24"/>
        </w:rPr>
      </w:pPr>
      <w:r w:rsidRPr="001C5917">
        <w:rPr>
          <w:rFonts w:ascii="Times New Roman" w:hAnsi="Times New Roman" w:cs="Times New Roman"/>
          <w:b/>
          <w:sz w:val="24"/>
          <w:szCs w:val="24"/>
        </w:rPr>
        <w:t>Аудирование</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научится: </w:t>
      </w:r>
    </w:p>
    <w:p w:rsidR="003E661D" w:rsidRPr="001C5917" w:rsidRDefault="003E661D" w:rsidP="00BC7B70">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E661D" w:rsidRPr="001C5917" w:rsidRDefault="003E661D" w:rsidP="00BC7B70">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4"/>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выделять основную тему в воспринимаемом на слух тексте;</w:t>
      </w:r>
    </w:p>
    <w:p w:rsidR="003E661D" w:rsidRPr="001C5917" w:rsidRDefault="003E661D" w:rsidP="00BC7B70">
      <w:pPr>
        <w:numPr>
          <w:ilvl w:val="0"/>
          <w:numId w:val="24"/>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b/>
          <w:sz w:val="24"/>
          <w:szCs w:val="24"/>
        </w:rPr>
        <w:t xml:space="preserve">Чтение </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научится: </w:t>
      </w:r>
    </w:p>
    <w:p w:rsidR="003E661D" w:rsidRPr="001C5917" w:rsidRDefault="003E661D" w:rsidP="00BC7B70">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E661D" w:rsidRPr="001C5917" w:rsidRDefault="003E661D" w:rsidP="00BC7B70">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Письменная речь </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научится: </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писать небольшие письменные высказывания с опорой на образец/ план.</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8"/>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3E661D" w:rsidRPr="001C5917" w:rsidRDefault="003E661D" w:rsidP="00BC7B70">
      <w:pPr>
        <w:numPr>
          <w:ilvl w:val="0"/>
          <w:numId w:val="28"/>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писать электронное письмо (</w:t>
      </w:r>
      <w:r w:rsidRPr="001C5917">
        <w:rPr>
          <w:rFonts w:ascii="Times New Roman" w:hAnsi="Times New Roman" w:cs="Times New Roman"/>
          <w:i/>
          <w:sz w:val="24"/>
          <w:szCs w:val="24"/>
          <w:lang w:val="en-US"/>
        </w:rPr>
        <w:t>e</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mail</w:t>
      </w:r>
      <w:r w:rsidRPr="001C5917">
        <w:rPr>
          <w:rFonts w:ascii="Times New Roman" w:hAnsi="Times New Roman" w:cs="Times New Roman"/>
          <w:i/>
          <w:sz w:val="24"/>
          <w:szCs w:val="24"/>
        </w:rPr>
        <w:t>) зарубежному другу в ответ на электронное письмо-стимул;</w:t>
      </w:r>
    </w:p>
    <w:p w:rsidR="003E661D" w:rsidRPr="001C5917" w:rsidRDefault="003E661D" w:rsidP="00BC7B70">
      <w:pPr>
        <w:numPr>
          <w:ilvl w:val="0"/>
          <w:numId w:val="28"/>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составлять план/ тезисы устного или письменного сообщения; </w:t>
      </w:r>
    </w:p>
    <w:p w:rsidR="003E661D" w:rsidRPr="001C5917" w:rsidRDefault="003E661D" w:rsidP="00BC7B70">
      <w:pPr>
        <w:numPr>
          <w:ilvl w:val="0"/>
          <w:numId w:val="2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излагать в письменном виде результаты проектной деятельности;</w:t>
      </w:r>
    </w:p>
    <w:p w:rsidR="003E661D" w:rsidRPr="001C5917" w:rsidRDefault="003E661D" w:rsidP="00BC7B70">
      <w:pPr>
        <w:numPr>
          <w:ilvl w:val="0"/>
          <w:numId w:val="2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Языковые навыки и средства оперирования ими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Орфография и пунктуация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правильно писать изученные слова;</w:t>
      </w:r>
    </w:p>
    <w:p w:rsidR="003E661D" w:rsidRPr="001C5917" w:rsidRDefault="003E661D" w:rsidP="00BC7B7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E661D" w:rsidRPr="001C5917" w:rsidRDefault="003E661D" w:rsidP="00BC7B7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lastRenderedPageBreak/>
        <w:t>Выпускник получит возможность научиться:</w:t>
      </w:r>
    </w:p>
    <w:p w:rsidR="003E661D" w:rsidRPr="001C5917" w:rsidRDefault="003E661D" w:rsidP="00BC7B70">
      <w:pPr>
        <w:numPr>
          <w:ilvl w:val="0"/>
          <w:numId w:val="37"/>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сравнивать и анализировать буквосочетания английского языка и их транскрипцию.</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Фонетическая сторона речи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правильное ударение в изученных словах;</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коммуникативные типы предложений по их интонации;</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членить предложение на смысловые группы;</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выражать модальные значения, чувства и эмоции с помощью интонации;</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Лексическая сторона речи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существующие в английском языке нормы лексической сочетаемости;</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lang w:bidi="en-US"/>
        </w:rPr>
      </w:pPr>
      <w:r w:rsidRPr="001C5917">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глаголы при помощи аффиксов </w:t>
      </w:r>
      <w:r w:rsidRPr="001C5917">
        <w:rPr>
          <w:rFonts w:ascii="Times New Roman" w:hAnsi="Times New Roman" w:cs="Times New Roman"/>
          <w:i/>
          <w:sz w:val="24"/>
          <w:szCs w:val="24"/>
          <w:lang w:val="en-US"/>
        </w:rPr>
        <w:t>dis</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mis</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re</w:t>
      </w:r>
      <w:r w:rsidRPr="001C5917">
        <w:rPr>
          <w:rFonts w:ascii="Times New Roman" w:hAnsi="Times New Roman" w:cs="Times New Roman"/>
          <w:sz w:val="24"/>
          <w:szCs w:val="24"/>
        </w:rPr>
        <w:t>-,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ze</w:t>
      </w:r>
      <w:r w:rsidRPr="001C5917">
        <w:rPr>
          <w:rFonts w:ascii="Times New Roman" w:hAnsi="Times New Roman" w:cs="Times New Roman"/>
          <w:sz w:val="24"/>
          <w:szCs w:val="24"/>
        </w:rPr>
        <w:t>/-</w:t>
      </w:r>
      <w:r w:rsidRPr="001C5917">
        <w:rPr>
          <w:rFonts w:ascii="Times New Roman" w:hAnsi="Times New Roman" w:cs="Times New Roman"/>
          <w:i/>
          <w:sz w:val="24"/>
          <w:szCs w:val="24"/>
        </w:rPr>
        <w:t>ise</w:t>
      </w:r>
      <w:r w:rsidRPr="001C5917">
        <w:rPr>
          <w:rFonts w:ascii="Times New Roman" w:hAnsi="Times New Roman" w:cs="Times New Roman"/>
          <w:sz w:val="24"/>
          <w:szCs w:val="24"/>
        </w:rPr>
        <w:t xml:space="preserve">; </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lang w:val="en-US"/>
        </w:rPr>
      </w:pPr>
      <w:r w:rsidRPr="001C5917">
        <w:rPr>
          <w:rFonts w:ascii="Times New Roman" w:hAnsi="Times New Roman" w:cs="Times New Roman"/>
          <w:sz w:val="24"/>
          <w:szCs w:val="24"/>
        </w:rPr>
        <w:t>имена</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существительные</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при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помощи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суффиксов</w:t>
      </w:r>
      <w:r w:rsidRPr="001C5917">
        <w:rPr>
          <w:rFonts w:ascii="Times New Roman" w:hAnsi="Times New Roman" w:cs="Times New Roman"/>
          <w:sz w:val="24"/>
          <w:szCs w:val="24"/>
          <w:lang w:val="en-US"/>
        </w:rPr>
        <w:t xml:space="preserve"> -</w:t>
      </w:r>
      <w:r w:rsidRPr="001C5917">
        <w:rPr>
          <w:rFonts w:ascii="Times New Roman" w:hAnsi="Times New Roman" w:cs="Times New Roman"/>
          <w:i/>
          <w:sz w:val="24"/>
          <w:szCs w:val="24"/>
          <w:lang w:val="en-US"/>
        </w:rPr>
        <w:t>or</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er</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ist</w:t>
      </w:r>
      <w:r w:rsidRPr="001C5917">
        <w:rPr>
          <w:rFonts w:ascii="Times New Roman" w:hAnsi="Times New Roman" w:cs="Times New Roman"/>
          <w:sz w:val="24"/>
          <w:szCs w:val="24"/>
          <w:lang w:val="en-US"/>
        </w:rPr>
        <w:t xml:space="preserve"> , -</w:t>
      </w:r>
      <w:r w:rsidRPr="001C5917">
        <w:rPr>
          <w:rFonts w:ascii="Times New Roman" w:hAnsi="Times New Roman" w:cs="Times New Roman"/>
          <w:i/>
          <w:sz w:val="24"/>
          <w:szCs w:val="24"/>
          <w:lang w:val="en-US"/>
        </w:rPr>
        <w:t>sion</w:t>
      </w:r>
      <w:r w:rsidRPr="001C5917">
        <w:rPr>
          <w:rFonts w:ascii="Times New Roman" w:hAnsi="Times New Roman" w:cs="Times New Roman"/>
          <w:sz w:val="24"/>
          <w:szCs w:val="24"/>
          <w:lang w:val="en-US"/>
        </w:rPr>
        <w:t>/-</w:t>
      </w:r>
      <w:r w:rsidRPr="001C5917">
        <w:rPr>
          <w:rFonts w:ascii="Times New Roman" w:hAnsi="Times New Roman" w:cs="Times New Roman"/>
          <w:i/>
          <w:sz w:val="24"/>
          <w:szCs w:val="24"/>
          <w:lang w:val="en-US"/>
        </w:rPr>
        <w:t>tion</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nce</w:t>
      </w:r>
      <w:r w:rsidRPr="001C5917">
        <w:rPr>
          <w:rFonts w:ascii="Times New Roman" w:hAnsi="Times New Roman" w:cs="Times New Roman"/>
          <w:sz w:val="24"/>
          <w:szCs w:val="24"/>
          <w:lang w:val="en-US"/>
        </w:rPr>
        <w:t>/-</w:t>
      </w:r>
      <w:r w:rsidRPr="001C5917">
        <w:rPr>
          <w:rFonts w:ascii="Times New Roman" w:hAnsi="Times New Roman" w:cs="Times New Roman"/>
          <w:i/>
          <w:sz w:val="24"/>
          <w:szCs w:val="24"/>
          <w:lang w:val="en-US"/>
        </w:rPr>
        <w:t>ence</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ment</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ity</w:t>
      </w:r>
      <w:r w:rsidRPr="001C5917">
        <w:rPr>
          <w:rFonts w:ascii="Times New Roman" w:hAnsi="Times New Roman" w:cs="Times New Roman"/>
          <w:sz w:val="24"/>
          <w:szCs w:val="24"/>
          <w:lang w:val="en-US"/>
        </w:rPr>
        <w:t xml:space="preserve"> , -</w:t>
      </w:r>
      <w:r w:rsidRPr="001C5917">
        <w:rPr>
          <w:rFonts w:ascii="Times New Roman" w:hAnsi="Times New Roman" w:cs="Times New Roman"/>
          <w:i/>
          <w:sz w:val="24"/>
          <w:szCs w:val="24"/>
          <w:lang w:val="en-US"/>
        </w:rPr>
        <w:t>ness</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ship</w:t>
      </w:r>
      <w:r w:rsidRPr="001C5917">
        <w:rPr>
          <w:rFonts w:ascii="Times New Roman" w:hAnsi="Times New Roman" w:cs="Times New Roman"/>
          <w:sz w:val="24"/>
          <w:szCs w:val="24"/>
          <w:lang w:val="en-US"/>
        </w:rPr>
        <w:t>, -</w:t>
      </w:r>
      <w:r w:rsidRPr="001C5917">
        <w:rPr>
          <w:rFonts w:ascii="Times New Roman" w:hAnsi="Times New Roman" w:cs="Times New Roman"/>
          <w:i/>
          <w:sz w:val="24"/>
          <w:szCs w:val="24"/>
          <w:lang w:val="en-US"/>
        </w:rPr>
        <w:t>ing</w:t>
      </w:r>
      <w:r w:rsidRPr="001C5917">
        <w:rPr>
          <w:rFonts w:ascii="Times New Roman" w:hAnsi="Times New Roman" w:cs="Times New Roman"/>
          <w:sz w:val="24"/>
          <w:szCs w:val="24"/>
          <w:lang w:val="en-US"/>
        </w:rPr>
        <w:t xml:space="preserve">; </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lang w:val="en-US" w:bidi="en-US"/>
        </w:rPr>
      </w:pPr>
      <w:r w:rsidRPr="001C5917">
        <w:rPr>
          <w:rFonts w:ascii="Times New Roman" w:hAnsi="Times New Roman" w:cs="Times New Roman"/>
          <w:sz w:val="24"/>
          <w:szCs w:val="24"/>
        </w:rPr>
        <w:t>имена</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прилагательные</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при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помощи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аффиксов</w:t>
      </w:r>
      <w:r w:rsidRPr="001C5917">
        <w:rPr>
          <w:rFonts w:ascii="Times New Roman" w:hAnsi="Times New Roman" w:cs="Times New Roman"/>
          <w:sz w:val="24"/>
          <w:szCs w:val="24"/>
          <w:lang w:val="en-US"/>
        </w:rPr>
        <w:t xml:space="preserve"> </w:t>
      </w:r>
      <w:r w:rsidRPr="001C5917">
        <w:rPr>
          <w:rFonts w:ascii="Times New Roman" w:hAnsi="Times New Roman" w:cs="Times New Roman"/>
          <w:i/>
          <w:sz w:val="24"/>
          <w:szCs w:val="24"/>
          <w:lang w:val="en-US" w:bidi="en-US"/>
        </w:rPr>
        <w:t>inter</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y</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ly</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ful</w:t>
      </w:r>
      <w:r w:rsidRPr="001C5917">
        <w:rPr>
          <w:rFonts w:ascii="Times New Roman" w:hAnsi="Times New Roman" w:cs="Times New Roman"/>
          <w:sz w:val="24"/>
          <w:szCs w:val="24"/>
          <w:lang w:val="en-US" w:bidi="en-US"/>
        </w:rPr>
        <w:t xml:space="preserve"> , -</w:t>
      </w:r>
      <w:r w:rsidRPr="001C5917">
        <w:rPr>
          <w:rFonts w:ascii="Times New Roman" w:hAnsi="Times New Roman" w:cs="Times New Roman"/>
          <w:i/>
          <w:sz w:val="24"/>
          <w:szCs w:val="24"/>
          <w:lang w:val="en-US" w:bidi="en-US"/>
        </w:rPr>
        <w:t>al</w:t>
      </w:r>
      <w:r w:rsidRPr="001C5917">
        <w:rPr>
          <w:rFonts w:ascii="Times New Roman" w:hAnsi="Times New Roman" w:cs="Times New Roman"/>
          <w:sz w:val="24"/>
          <w:szCs w:val="24"/>
          <w:lang w:val="en-US" w:bidi="en-US"/>
        </w:rPr>
        <w:t xml:space="preserve"> , -</w:t>
      </w:r>
      <w:r w:rsidRPr="001C5917">
        <w:rPr>
          <w:rFonts w:ascii="Times New Roman" w:hAnsi="Times New Roman" w:cs="Times New Roman"/>
          <w:i/>
          <w:sz w:val="24"/>
          <w:szCs w:val="24"/>
          <w:lang w:val="en-US" w:bidi="en-US"/>
        </w:rPr>
        <w:t>ic</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ian</w:t>
      </w:r>
      <w:r w:rsidRPr="001C5917">
        <w:rPr>
          <w:rFonts w:ascii="Times New Roman" w:hAnsi="Times New Roman" w:cs="Times New Roman"/>
          <w:sz w:val="24"/>
          <w:szCs w:val="24"/>
          <w:lang w:val="en-US" w:bidi="en-US"/>
        </w:rPr>
        <w:t>/</w:t>
      </w:r>
      <w:r w:rsidRPr="001C5917">
        <w:rPr>
          <w:rFonts w:ascii="Times New Roman" w:hAnsi="Times New Roman" w:cs="Times New Roman"/>
          <w:i/>
          <w:sz w:val="24"/>
          <w:szCs w:val="24"/>
          <w:lang w:val="en-US" w:bidi="en-US"/>
        </w:rPr>
        <w:t>an</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ing</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ous</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able</w:t>
      </w:r>
      <w:r w:rsidRPr="001C5917">
        <w:rPr>
          <w:rFonts w:ascii="Times New Roman" w:hAnsi="Times New Roman" w:cs="Times New Roman"/>
          <w:sz w:val="24"/>
          <w:szCs w:val="24"/>
          <w:lang w:val="en-US" w:bidi="en-US"/>
        </w:rPr>
        <w:t>/</w:t>
      </w:r>
      <w:r w:rsidRPr="001C5917">
        <w:rPr>
          <w:rFonts w:ascii="Times New Roman" w:hAnsi="Times New Roman" w:cs="Times New Roman"/>
          <w:i/>
          <w:sz w:val="24"/>
          <w:szCs w:val="24"/>
          <w:lang w:val="en-US" w:bidi="en-US"/>
        </w:rPr>
        <w:t>ible</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less</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ive</w:t>
      </w:r>
      <w:r w:rsidRPr="001C5917">
        <w:rPr>
          <w:rFonts w:ascii="Times New Roman" w:hAnsi="Times New Roman" w:cs="Times New Roman"/>
          <w:sz w:val="24"/>
          <w:szCs w:val="24"/>
          <w:lang w:val="en-US" w:bidi="en-US"/>
        </w:rPr>
        <w:t>;</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наречия при помощи суффикса -</w:t>
      </w:r>
      <w:r w:rsidRPr="001C5917">
        <w:rPr>
          <w:rFonts w:ascii="Times New Roman" w:hAnsi="Times New Roman" w:cs="Times New Roman"/>
          <w:i/>
          <w:sz w:val="24"/>
          <w:szCs w:val="24"/>
          <w:lang w:val="en-US"/>
        </w:rPr>
        <w:t>ly</w:t>
      </w:r>
      <w:r w:rsidRPr="001C5917">
        <w:rPr>
          <w:rFonts w:ascii="Times New Roman" w:hAnsi="Times New Roman" w:cs="Times New Roman"/>
          <w:sz w:val="24"/>
          <w:szCs w:val="24"/>
        </w:rPr>
        <w:t>;</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1C5917">
        <w:rPr>
          <w:rFonts w:ascii="Times New Roman" w:hAnsi="Times New Roman" w:cs="Times New Roman"/>
          <w:i/>
          <w:sz w:val="24"/>
          <w:szCs w:val="24"/>
          <w:lang w:val="en-US" w:bidi="en-US"/>
        </w:rPr>
        <w:t>un</w:t>
      </w:r>
      <w:r w:rsidRPr="001C5917">
        <w:rPr>
          <w:rFonts w:ascii="Times New Roman" w:hAnsi="Times New Roman" w:cs="Times New Roman"/>
          <w:sz w:val="24"/>
          <w:szCs w:val="24"/>
          <w:lang w:bidi="en-US"/>
        </w:rPr>
        <w:t xml:space="preserve">-, </w:t>
      </w:r>
      <w:r w:rsidRPr="001C5917">
        <w:rPr>
          <w:rFonts w:ascii="Times New Roman" w:hAnsi="Times New Roman" w:cs="Times New Roman"/>
          <w:i/>
          <w:sz w:val="24"/>
          <w:szCs w:val="24"/>
          <w:lang w:val="en-US" w:bidi="en-US"/>
        </w:rPr>
        <w:t>im</w:t>
      </w:r>
      <w:r w:rsidRPr="001C5917">
        <w:rPr>
          <w:rFonts w:ascii="Times New Roman" w:hAnsi="Times New Roman" w:cs="Times New Roman"/>
          <w:sz w:val="24"/>
          <w:szCs w:val="24"/>
          <w:lang w:bidi="en-US"/>
        </w:rPr>
        <w:t>-/</w:t>
      </w:r>
      <w:r w:rsidRPr="001C5917">
        <w:rPr>
          <w:rFonts w:ascii="Times New Roman" w:hAnsi="Times New Roman" w:cs="Times New Roman"/>
          <w:i/>
          <w:sz w:val="24"/>
          <w:szCs w:val="24"/>
          <w:lang w:val="en-US" w:bidi="en-US"/>
        </w:rPr>
        <w:t>in</w:t>
      </w:r>
      <w:r w:rsidRPr="001C5917">
        <w:rPr>
          <w:rFonts w:ascii="Times New Roman" w:hAnsi="Times New Roman" w:cs="Times New Roman"/>
          <w:sz w:val="24"/>
          <w:szCs w:val="24"/>
          <w:lang w:bidi="en-US"/>
        </w:rPr>
        <w:t>-;</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числительные при помощи суффиксов -</w:t>
      </w:r>
      <w:r w:rsidRPr="001C5917">
        <w:rPr>
          <w:rFonts w:ascii="Times New Roman" w:hAnsi="Times New Roman" w:cs="Times New Roman"/>
          <w:i/>
          <w:sz w:val="24"/>
          <w:szCs w:val="24"/>
          <w:lang w:val="en-US"/>
        </w:rPr>
        <w:t>teen</w:t>
      </w:r>
      <w:r w:rsidRPr="001C5917">
        <w:rPr>
          <w:rFonts w:ascii="Times New Roman" w:hAnsi="Times New Roman" w:cs="Times New Roman"/>
          <w:sz w:val="24"/>
          <w:szCs w:val="24"/>
        </w:rPr>
        <w:t>, -</w:t>
      </w:r>
      <w:r w:rsidRPr="001C5917">
        <w:rPr>
          <w:rFonts w:ascii="Times New Roman" w:hAnsi="Times New Roman" w:cs="Times New Roman"/>
          <w:i/>
          <w:sz w:val="24"/>
          <w:szCs w:val="24"/>
          <w:lang w:val="en-US"/>
        </w:rPr>
        <w:t>ty</w:t>
      </w:r>
      <w:r w:rsidRPr="001C5917">
        <w:rPr>
          <w:rFonts w:ascii="Times New Roman" w:hAnsi="Times New Roman" w:cs="Times New Roman"/>
          <w:sz w:val="24"/>
          <w:szCs w:val="24"/>
        </w:rPr>
        <w:t>; -</w:t>
      </w:r>
      <w:r w:rsidRPr="001C5917">
        <w:rPr>
          <w:rFonts w:ascii="Times New Roman" w:hAnsi="Times New Roman" w:cs="Times New Roman"/>
          <w:i/>
          <w:sz w:val="24"/>
          <w:szCs w:val="24"/>
          <w:lang w:val="en-US"/>
        </w:rPr>
        <w:t>th</w:t>
      </w:r>
      <w:r w:rsidRPr="001C5917">
        <w:rPr>
          <w:rFonts w:ascii="Times New Roman" w:hAnsi="Times New Roman" w:cs="Times New Roman"/>
          <w:sz w:val="24"/>
          <w:szCs w:val="24"/>
        </w:rPr>
        <w:t>.</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наиболее распространенные фразовые глаголы;</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принадлежность слов к частям речи по аффиксам;</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1C5917">
        <w:rPr>
          <w:rFonts w:ascii="Times New Roman" w:hAnsi="Times New Roman" w:cs="Times New Roman"/>
          <w:i/>
          <w:sz w:val="24"/>
          <w:szCs w:val="24"/>
          <w:lang w:val="en-US"/>
        </w:rPr>
        <w:t>firstly</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to</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begin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with</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however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as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for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me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finally</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at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last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etc</w:t>
      </w:r>
      <w:r w:rsidRPr="001C5917">
        <w:rPr>
          <w:rFonts w:ascii="Times New Roman" w:hAnsi="Times New Roman" w:cs="Times New Roman"/>
          <w:i/>
          <w:sz w:val="24"/>
          <w:szCs w:val="24"/>
        </w:rPr>
        <w:t>.);</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Грамматическая сторона речи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lastRenderedPageBreak/>
        <w:t>Выпускник научится:</w:t>
      </w:r>
    </w:p>
    <w:p w:rsidR="003E661D" w:rsidRPr="001C5917" w:rsidRDefault="003E661D" w:rsidP="00BC7B7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предложения с начальным </w:t>
      </w:r>
      <w:r w:rsidRPr="001C5917">
        <w:rPr>
          <w:rFonts w:ascii="Times New Roman" w:hAnsi="Times New Roman" w:cs="Times New Roman"/>
          <w:i/>
          <w:sz w:val="24"/>
          <w:szCs w:val="24"/>
        </w:rPr>
        <w:t>It</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предложения с начальным </w:t>
      </w:r>
      <w:r w:rsidRPr="001C5917">
        <w:rPr>
          <w:rFonts w:ascii="Times New Roman" w:hAnsi="Times New Roman" w:cs="Times New Roman"/>
          <w:i/>
          <w:sz w:val="24"/>
          <w:szCs w:val="24"/>
        </w:rPr>
        <w:t xml:space="preserve">There + </w:t>
      </w:r>
      <w:r w:rsidRPr="001C5917">
        <w:rPr>
          <w:rFonts w:ascii="Times New Roman" w:hAnsi="Times New Roman" w:cs="Times New Roman"/>
          <w:i/>
          <w:sz w:val="24"/>
          <w:szCs w:val="24"/>
          <w:lang w:val="en-US"/>
        </w:rPr>
        <w:t>to</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be</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1C5917">
        <w:rPr>
          <w:rFonts w:ascii="Times New Roman" w:hAnsi="Times New Roman" w:cs="Times New Roman"/>
          <w:i/>
          <w:sz w:val="24"/>
          <w:szCs w:val="24"/>
        </w:rPr>
        <w:t>and</w:t>
      </w:r>
      <w:r w:rsidRPr="001C5917">
        <w:rPr>
          <w:rFonts w:ascii="Times New Roman" w:hAnsi="Times New Roman" w:cs="Times New Roman"/>
          <w:sz w:val="24"/>
          <w:szCs w:val="24"/>
        </w:rPr>
        <w:t>,</w:t>
      </w:r>
      <w:r w:rsidRPr="001C5917">
        <w:rPr>
          <w:rFonts w:ascii="Times New Roman" w:hAnsi="Times New Roman" w:cs="Times New Roman"/>
          <w:i/>
          <w:sz w:val="24"/>
          <w:szCs w:val="24"/>
        </w:rPr>
        <w:t xml:space="preserve"> but</w:t>
      </w:r>
      <w:r w:rsidRPr="001C5917">
        <w:rPr>
          <w:rFonts w:ascii="Times New Roman" w:hAnsi="Times New Roman" w:cs="Times New Roman"/>
          <w:sz w:val="24"/>
          <w:szCs w:val="24"/>
        </w:rPr>
        <w:t>,</w:t>
      </w:r>
      <w:r w:rsidRPr="001C5917">
        <w:rPr>
          <w:rFonts w:ascii="Times New Roman" w:hAnsi="Times New Roman" w:cs="Times New Roman"/>
          <w:i/>
          <w:sz w:val="24"/>
          <w:szCs w:val="24"/>
        </w:rPr>
        <w:t xml:space="preserve"> or</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1C5917">
        <w:rPr>
          <w:rFonts w:ascii="Times New Roman" w:hAnsi="Times New Roman" w:cs="Times New Roman"/>
          <w:i/>
          <w:sz w:val="24"/>
          <w:szCs w:val="24"/>
          <w:lang w:val="en-US"/>
        </w:rPr>
        <w:t>because</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if</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that</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who</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which</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what</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when</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where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how</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why</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lang w:val="en-US"/>
        </w:rPr>
      </w:pPr>
      <w:r w:rsidRPr="001C5917">
        <w:rPr>
          <w:rFonts w:ascii="Times New Roman" w:hAnsi="Times New Roman" w:cs="Times New Roman"/>
          <w:sz w:val="24"/>
          <w:szCs w:val="24"/>
        </w:rPr>
        <w:t>распознавать</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употреблять</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в</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речи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условные</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предложения</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реального</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характера</w:t>
      </w:r>
      <w:r w:rsidRPr="001C5917">
        <w:rPr>
          <w:rFonts w:ascii="Times New Roman" w:hAnsi="Times New Roman" w:cs="Times New Roman"/>
          <w:sz w:val="24"/>
          <w:szCs w:val="24"/>
          <w:lang w:val="en-US"/>
        </w:rPr>
        <w:t xml:space="preserve"> (Conditional I – </w:t>
      </w:r>
      <w:r w:rsidRPr="001C5917">
        <w:rPr>
          <w:rFonts w:ascii="Times New Roman" w:hAnsi="Times New Roman" w:cs="Times New Roman"/>
          <w:i/>
          <w:sz w:val="24"/>
          <w:szCs w:val="24"/>
          <w:lang w:val="en-US"/>
        </w:rPr>
        <w:t>If I see Jim, I’ll invite him to our school party</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нереального</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характера</w:t>
      </w:r>
      <w:r w:rsidRPr="001C5917">
        <w:rPr>
          <w:rFonts w:ascii="Times New Roman" w:hAnsi="Times New Roman" w:cs="Times New Roman"/>
          <w:sz w:val="24"/>
          <w:szCs w:val="24"/>
          <w:lang w:val="en-US"/>
        </w:rPr>
        <w:t xml:space="preserve"> (Conditional II</w:t>
      </w:r>
      <w:r w:rsidRPr="001C5917">
        <w:rPr>
          <w:rFonts w:ascii="Times New Roman" w:hAnsi="Times New Roman" w:cs="Times New Roman"/>
          <w:i/>
          <w:sz w:val="24"/>
          <w:szCs w:val="24"/>
          <w:lang w:val="en-US"/>
        </w:rPr>
        <w:t xml:space="preserve"> – If I were you, I would start learning French);</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1C5917">
        <w:rPr>
          <w:rFonts w:ascii="Times New Roman" w:hAnsi="Times New Roman" w:cs="Times New Roman"/>
          <w:i/>
          <w:sz w:val="24"/>
          <w:szCs w:val="24"/>
          <w:lang w:val="en-US"/>
        </w:rPr>
        <w:t>many</w:t>
      </w:r>
      <w:r w:rsidRPr="001C5917">
        <w:rPr>
          <w:rFonts w:ascii="Times New Roman" w:hAnsi="Times New Roman" w:cs="Times New Roman"/>
          <w:sz w:val="24"/>
          <w:szCs w:val="24"/>
        </w:rPr>
        <w:t>/</w:t>
      </w:r>
      <w:r w:rsidRPr="001C5917">
        <w:rPr>
          <w:rFonts w:ascii="Times New Roman" w:hAnsi="Times New Roman" w:cs="Times New Roman"/>
          <w:i/>
          <w:sz w:val="24"/>
          <w:szCs w:val="24"/>
          <w:lang w:val="en-US"/>
        </w:rPr>
        <w:t>much</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few</w:t>
      </w:r>
      <w:r w:rsidRPr="001C5917">
        <w:rPr>
          <w:rFonts w:ascii="Times New Roman" w:hAnsi="Times New Roman" w:cs="Times New Roman"/>
          <w:sz w:val="24"/>
          <w:szCs w:val="24"/>
        </w:rPr>
        <w:t>/</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few</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little</w:t>
      </w:r>
      <w:r w:rsidRPr="001C5917">
        <w:rPr>
          <w:rFonts w:ascii="Times New Roman" w:hAnsi="Times New Roman" w:cs="Times New Roman"/>
          <w:sz w:val="24"/>
          <w:szCs w:val="24"/>
        </w:rPr>
        <w:t>/</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little</w:t>
      </w:r>
      <w:r w:rsidRPr="001C5917">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количественные и порядковые числительные;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1C5917">
        <w:rPr>
          <w:rFonts w:ascii="Times New Roman" w:hAnsi="Times New Roman" w:cs="Times New Roman"/>
          <w:i/>
          <w:sz w:val="24"/>
          <w:szCs w:val="24"/>
        </w:rPr>
        <w:t xml:space="preserve">, to be going to, </w:t>
      </w:r>
      <w:r w:rsidRPr="001C5917">
        <w:rPr>
          <w:rFonts w:ascii="Times New Roman" w:hAnsi="Times New Roman" w:cs="Times New Roman"/>
          <w:sz w:val="24"/>
          <w:szCs w:val="24"/>
        </w:rPr>
        <w:t>Present Continuous</w:t>
      </w:r>
      <w:r w:rsidRPr="001C5917">
        <w:rPr>
          <w:rFonts w:ascii="Times New Roman" w:hAnsi="Times New Roman" w:cs="Times New Roman"/>
          <w:i/>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модальные глаголы и их эквиваленты (</w:t>
      </w:r>
      <w:r w:rsidRPr="001C5917">
        <w:rPr>
          <w:rFonts w:ascii="Times New Roman" w:hAnsi="Times New Roman" w:cs="Times New Roman"/>
          <w:i/>
          <w:sz w:val="24"/>
          <w:szCs w:val="24"/>
          <w:lang w:val="en-US"/>
        </w:rPr>
        <w:t>may</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can</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could</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be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able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to</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must</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have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to</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should</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1C5917">
        <w:rPr>
          <w:rFonts w:ascii="Times New Roman" w:hAnsi="Times New Roman" w:cs="Times New Roman"/>
          <w:sz w:val="24"/>
          <w:szCs w:val="24"/>
          <w:lang w:val="en-US"/>
        </w:rPr>
        <w:t>Present</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Simple</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Passive</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Past</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Simple</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Passive</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1C5917">
        <w:rPr>
          <w:rFonts w:ascii="Times New Roman" w:hAnsi="Times New Roman" w:cs="Times New Roman"/>
          <w:i/>
          <w:sz w:val="24"/>
          <w:szCs w:val="24"/>
          <w:lang w:val="en-US"/>
        </w:rPr>
        <w:t>since</w:t>
      </w:r>
      <w:r w:rsidRPr="001C5917">
        <w:rPr>
          <w:rFonts w:ascii="Times New Roman" w:hAnsi="Times New Roman" w:cs="Times New Roman"/>
          <w:i/>
          <w:sz w:val="24"/>
          <w:szCs w:val="24"/>
        </w:rPr>
        <w:t xml:space="preserve">; цели с союзом </w:t>
      </w:r>
      <w:r w:rsidRPr="001C5917">
        <w:rPr>
          <w:rFonts w:ascii="Times New Roman" w:hAnsi="Times New Roman" w:cs="Times New Roman"/>
          <w:i/>
          <w:sz w:val="24"/>
          <w:szCs w:val="24"/>
          <w:lang w:val="en-US"/>
        </w:rPr>
        <w:t>so</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that</w:t>
      </w:r>
      <w:r w:rsidRPr="001C5917">
        <w:rPr>
          <w:rFonts w:ascii="Times New Roman" w:hAnsi="Times New Roman" w:cs="Times New Roman"/>
          <w:i/>
          <w:sz w:val="24"/>
          <w:szCs w:val="24"/>
        </w:rPr>
        <w:t xml:space="preserve">; условия с союзом </w:t>
      </w:r>
      <w:r w:rsidRPr="001C5917">
        <w:rPr>
          <w:rFonts w:ascii="Times New Roman" w:hAnsi="Times New Roman" w:cs="Times New Roman"/>
          <w:i/>
          <w:sz w:val="24"/>
          <w:szCs w:val="24"/>
          <w:lang w:val="en-US"/>
        </w:rPr>
        <w:t>unless</w:t>
      </w:r>
      <w:r w:rsidRPr="001C5917">
        <w:rPr>
          <w:rFonts w:ascii="Times New Roman" w:hAnsi="Times New Roman" w:cs="Times New Roman"/>
          <w:i/>
          <w:sz w:val="24"/>
          <w:szCs w:val="24"/>
        </w:rPr>
        <w:t xml:space="preserve">; определительными с союзами </w:t>
      </w:r>
      <w:r w:rsidRPr="001C5917">
        <w:rPr>
          <w:rFonts w:ascii="Times New Roman" w:hAnsi="Times New Roman" w:cs="Times New Roman"/>
          <w:i/>
          <w:sz w:val="24"/>
          <w:szCs w:val="24"/>
          <w:lang w:val="en-US"/>
        </w:rPr>
        <w:t>who</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which</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that</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предложения с конструкциями </w:t>
      </w:r>
      <w:r w:rsidRPr="001C5917">
        <w:rPr>
          <w:rFonts w:ascii="Times New Roman" w:hAnsi="Times New Roman" w:cs="Times New Roman"/>
          <w:i/>
          <w:sz w:val="24"/>
          <w:szCs w:val="24"/>
          <w:lang w:val="en-US"/>
        </w:rPr>
        <w:t>as</w:t>
      </w:r>
      <w:r w:rsidRPr="001C5917">
        <w:rPr>
          <w:rFonts w:ascii="Times New Roman" w:hAnsi="Times New Roman" w:cs="Times New Roman"/>
          <w:i/>
          <w:sz w:val="24"/>
          <w:szCs w:val="24"/>
        </w:rPr>
        <w:t xml:space="preserve"> … </w:t>
      </w:r>
      <w:r w:rsidRPr="001C5917">
        <w:rPr>
          <w:rFonts w:ascii="Times New Roman" w:hAnsi="Times New Roman" w:cs="Times New Roman"/>
          <w:i/>
          <w:sz w:val="24"/>
          <w:szCs w:val="24"/>
          <w:lang w:val="en-US"/>
        </w:rPr>
        <w:t>as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not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so</w:t>
      </w:r>
      <w:r w:rsidRPr="001C5917">
        <w:rPr>
          <w:rFonts w:ascii="Times New Roman" w:hAnsi="Times New Roman" w:cs="Times New Roman"/>
          <w:i/>
          <w:sz w:val="24"/>
          <w:szCs w:val="24"/>
        </w:rPr>
        <w:t xml:space="preserve"> … </w:t>
      </w:r>
      <w:r w:rsidRPr="001C5917">
        <w:rPr>
          <w:rFonts w:ascii="Times New Roman" w:hAnsi="Times New Roman" w:cs="Times New Roman"/>
          <w:i/>
          <w:sz w:val="24"/>
          <w:szCs w:val="24"/>
          <w:lang w:val="en-US"/>
        </w:rPr>
        <w:t>as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either</w:t>
      </w:r>
      <w:r w:rsidRPr="001C5917">
        <w:rPr>
          <w:rFonts w:ascii="Times New Roman" w:hAnsi="Times New Roman" w:cs="Times New Roman"/>
          <w:i/>
          <w:sz w:val="24"/>
          <w:szCs w:val="24"/>
        </w:rPr>
        <w:t xml:space="preserve"> … </w:t>
      </w:r>
      <w:r w:rsidRPr="001C5917">
        <w:rPr>
          <w:rFonts w:ascii="Times New Roman" w:hAnsi="Times New Roman" w:cs="Times New Roman"/>
          <w:i/>
          <w:sz w:val="24"/>
          <w:szCs w:val="24"/>
          <w:lang w:val="en-US"/>
        </w:rPr>
        <w:t>or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neither</w:t>
      </w:r>
      <w:r w:rsidRPr="001C5917">
        <w:rPr>
          <w:rFonts w:ascii="Times New Roman" w:hAnsi="Times New Roman" w:cs="Times New Roman"/>
          <w:i/>
          <w:sz w:val="24"/>
          <w:szCs w:val="24"/>
        </w:rPr>
        <w:t xml:space="preserve"> … </w:t>
      </w:r>
      <w:r w:rsidRPr="001C5917">
        <w:rPr>
          <w:rFonts w:ascii="Times New Roman" w:hAnsi="Times New Roman" w:cs="Times New Roman"/>
          <w:i/>
          <w:sz w:val="24"/>
          <w:szCs w:val="24"/>
          <w:lang w:val="en-US"/>
        </w:rPr>
        <w:t>nor</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предложения с конструкцией I wish;</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распознавать и употреблять в речи конструкции с глаголами на -ing: to love/hate doing something; Stop talking;</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lang w:val="en-US"/>
        </w:rPr>
      </w:pPr>
      <w:r w:rsidRPr="001C5917">
        <w:rPr>
          <w:rFonts w:ascii="Times New Roman" w:hAnsi="Times New Roman" w:cs="Times New Roman"/>
          <w:i/>
          <w:sz w:val="24"/>
          <w:szCs w:val="24"/>
        </w:rPr>
        <w:t>распознавать</w:t>
      </w:r>
      <w:r w:rsidRPr="001C5917">
        <w:rPr>
          <w:rFonts w:ascii="Times New Roman" w:hAnsi="Times New Roman" w:cs="Times New Roman"/>
          <w:i/>
          <w:sz w:val="24"/>
          <w:szCs w:val="24"/>
          <w:lang w:val="en-US"/>
        </w:rPr>
        <w:t xml:space="preserve"> </w:t>
      </w:r>
      <w:r w:rsidRPr="001C5917">
        <w:rPr>
          <w:rFonts w:ascii="Times New Roman" w:hAnsi="Times New Roman" w:cs="Times New Roman"/>
          <w:i/>
          <w:sz w:val="24"/>
          <w:szCs w:val="24"/>
        </w:rPr>
        <w:t>и</w:t>
      </w:r>
      <w:r w:rsidRPr="001C5917">
        <w:rPr>
          <w:rFonts w:ascii="Times New Roman" w:hAnsi="Times New Roman" w:cs="Times New Roman"/>
          <w:i/>
          <w:sz w:val="24"/>
          <w:szCs w:val="24"/>
          <w:lang w:val="en-US"/>
        </w:rPr>
        <w:t xml:space="preserve"> </w:t>
      </w:r>
      <w:r w:rsidRPr="001C5917">
        <w:rPr>
          <w:rFonts w:ascii="Times New Roman" w:hAnsi="Times New Roman" w:cs="Times New Roman"/>
          <w:i/>
          <w:sz w:val="24"/>
          <w:szCs w:val="24"/>
        </w:rPr>
        <w:t>употреблять</w:t>
      </w:r>
      <w:r w:rsidRPr="001C5917">
        <w:rPr>
          <w:rFonts w:ascii="Times New Roman" w:hAnsi="Times New Roman" w:cs="Times New Roman"/>
          <w:i/>
          <w:sz w:val="24"/>
          <w:szCs w:val="24"/>
          <w:lang w:val="en-US"/>
        </w:rPr>
        <w:t xml:space="preserve"> </w:t>
      </w:r>
      <w:r w:rsidRPr="001C5917">
        <w:rPr>
          <w:rFonts w:ascii="Times New Roman" w:hAnsi="Times New Roman" w:cs="Times New Roman"/>
          <w:i/>
          <w:sz w:val="24"/>
          <w:szCs w:val="24"/>
        </w:rPr>
        <w:t>в</w:t>
      </w:r>
      <w:r w:rsidRPr="001C5917">
        <w:rPr>
          <w:rFonts w:ascii="Times New Roman" w:hAnsi="Times New Roman" w:cs="Times New Roman"/>
          <w:i/>
          <w:sz w:val="24"/>
          <w:szCs w:val="24"/>
          <w:lang w:val="en-US"/>
        </w:rPr>
        <w:t xml:space="preserve"> </w:t>
      </w:r>
      <w:r w:rsidRPr="001C5917">
        <w:rPr>
          <w:rFonts w:ascii="Times New Roman" w:hAnsi="Times New Roman" w:cs="Times New Roman"/>
          <w:i/>
          <w:sz w:val="24"/>
          <w:szCs w:val="24"/>
        </w:rPr>
        <w:t>речи</w:t>
      </w:r>
      <w:r w:rsidRPr="001C5917">
        <w:rPr>
          <w:rFonts w:ascii="Times New Roman" w:hAnsi="Times New Roman" w:cs="Times New Roman"/>
          <w:i/>
          <w:sz w:val="24"/>
          <w:szCs w:val="24"/>
          <w:lang w:val="en-US"/>
        </w:rPr>
        <w:t xml:space="preserve"> </w:t>
      </w:r>
      <w:r w:rsidRPr="001C5917">
        <w:rPr>
          <w:rFonts w:ascii="Times New Roman" w:hAnsi="Times New Roman" w:cs="Times New Roman"/>
          <w:i/>
          <w:sz w:val="24"/>
          <w:szCs w:val="24"/>
        </w:rPr>
        <w:t>конструкции</w:t>
      </w:r>
      <w:r w:rsidRPr="001C5917">
        <w:rPr>
          <w:rFonts w:ascii="Times New Roman" w:hAnsi="Times New Roman" w:cs="Times New Roman"/>
          <w:i/>
          <w:sz w:val="24"/>
          <w:szCs w:val="24"/>
          <w:lang w:val="en-US"/>
        </w:rPr>
        <w:t xml:space="preserve"> It takes me …to do something; to look / feel / be happy;</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1C5917">
        <w:rPr>
          <w:rFonts w:ascii="Times New Roman" w:hAnsi="Times New Roman" w:cs="Times New Roman"/>
          <w:i/>
          <w:sz w:val="24"/>
          <w:szCs w:val="24"/>
          <w:lang w:val="en-US"/>
        </w:rPr>
        <w:t>Past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Perfect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de-DE"/>
        </w:rPr>
        <w:t xml:space="preserve">Present </w:t>
      </w:r>
      <w:r w:rsidRPr="001C5917">
        <w:rPr>
          <w:rFonts w:ascii="Times New Roman" w:hAnsi="Times New Roman" w:cs="Times New Roman"/>
          <w:i/>
          <w:sz w:val="24"/>
          <w:szCs w:val="24"/>
          <w:lang w:val="en-US"/>
        </w:rPr>
        <w:t>Perfect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Continuous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Future</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in</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the</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Past</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1C5917">
        <w:rPr>
          <w:rFonts w:ascii="Times New Roman" w:hAnsi="Times New Roman" w:cs="Times New Roman"/>
          <w:i/>
          <w:sz w:val="24"/>
          <w:szCs w:val="24"/>
          <w:lang w:val="en-US"/>
        </w:rPr>
        <w:t>Present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Perfect</w:t>
      </w:r>
      <w:r w:rsidRPr="001C5917">
        <w:rPr>
          <w:rFonts w:ascii="Times New Roman" w:hAnsi="Times New Roman" w:cs="Times New Roman"/>
          <w:i/>
          <w:sz w:val="24"/>
          <w:szCs w:val="24"/>
        </w:rPr>
        <w:t xml:space="preserve"> Passive;</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модальные глаголы </w:t>
      </w:r>
      <w:r w:rsidRPr="001C5917">
        <w:rPr>
          <w:rFonts w:ascii="Times New Roman" w:hAnsi="Times New Roman" w:cs="Times New Roman"/>
          <w:i/>
          <w:sz w:val="24"/>
          <w:szCs w:val="24"/>
          <w:lang w:val="en-US"/>
        </w:rPr>
        <w:t>need</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shall</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might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would</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 xml:space="preserve"> и </w:t>
      </w:r>
      <w:r w:rsidRPr="001C5917">
        <w:rPr>
          <w:rFonts w:ascii="Times New Roman" w:hAnsi="Times New Roman" w:cs="Times New Roman"/>
          <w:i/>
          <w:sz w:val="24"/>
          <w:szCs w:val="24"/>
          <w:lang w:val="en-US"/>
        </w:rPr>
        <w:t>II</w:t>
      </w:r>
      <w:r w:rsidRPr="001C5917">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словосочетания «Причастие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+существительное» (</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playing</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child</w:t>
      </w:r>
      <w:r w:rsidRPr="001C5917">
        <w:rPr>
          <w:rFonts w:ascii="Times New Roman" w:hAnsi="Times New Roman" w:cs="Times New Roman"/>
          <w:i/>
          <w:sz w:val="24"/>
          <w:szCs w:val="24"/>
        </w:rPr>
        <w:t xml:space="preserve">) и «Причастие </w:t>
      </w:r>
      <w:r w:rsidRPr="001C5917">
        <w:rPr>
          <w:rFonts w:ascii="Times New Roman" w:hAnsi="Times New Roman" w:cs="Times New Roman"/>
          <w:i/>
          <w:sz w:val="24"/>
          <w:szCs w:val="24"/>
          <w:lang w:val="en-US"/>
        </w:rPr>
        <w:t>II</w:t>
      </w:r>
      <w:r w:rsidRPr="001C5917">
        <w:rPr>
          <w:rFonts w:ascii="Times New Roman" w:hAnsi="Times New Roman" w:cs="Times New Roman"/>
          <w:i/>
          <w:sz w:val="24"/>
          <w:szCs w:val="24"/>
        </w:rPr>
        <w:t>+существительное» (</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written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poem</w:t>
      </w:r>
      <w:r w:rsidRPr="001C5917">
        <w:rPr>
          <w:rFonts w:ascii="Times New Roman" w:hAnsi="Times New Roman" w:cs="Times New Roman"/>
          <w:i/>
          <w:sz w:val="24"/>
          <w:szCs w:val="24"/>
        </w:rPr>
        <w:t>).</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Социокультурные знания и умения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1C5917">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E661D" w:rsidRPr="001C5917" w:rsidRDefault="003E661D" w:rsidP="00BC7B70">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1C5917">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3E661D" w:rsidRPr="001C5917" w:rsidRDefault="003E661D" w:rsidP="00BC7B70">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1C5917">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3E661D" w:rsidRPr="001C5917" w:rsidRDefault="003E661D" w:rsidP="003E661D">
      <w:pPr>
        <w:spacing w:after="0" w:line="240" w:lineRule="auto"/>
        <w:ind w:firstLine="709"/>
        <w:jc w:val="both"/>
        <w:rPr>
          <w:rFonts w:ascii="Times New Roman" w:eastAsia="Arial Unicode MS" w:hAnsi="Times New Roman" w:cs="Times New Roman"/>
          <w:sz w:val="24"/>
          <w:szCs w:val="24"/>
          <w:lang w:eastAsia="ar-SA"/>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9"/>
        </w:numPr>
        <w:tabs>
          <w:tab w:val="left" w:pos="993"/>
        </w:tabs>
        <w:spacing w:after="0" w:line="240" w:lineRule="auto"/>
        <w:ind w:left="0" w:firstLine="709"/>
        <w:jc w:val="both"/>
        <w:rPr>
          <w:rFonts w:ascii="Times New Roman" w:hAnsi="Times New Roman" w:cs="Times New Roman"/>
          <w:b/>
          <w:i/>
          <w:sz w:val="24"/>
          <w:szCs w:val="24"/>
        </w:rPr>
      </w:pPr>
      <w:r w:rsidRPr="001C5917">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3E661D" w:rsidRPr="001C5917" w:rsidRDefault="003E661D" w:rsidP="00BC7B70">
      <w:pPr>
        <w:numPr>
          <w:ilvl w:val="0"/>
          <w:numId w:val="39"/>
        </w:numPr>
        <w:tabs>
          <w:tab w:val="left" w:pos="993"/>
        </w:tabs>
        <w:spacing w:after="0" w:line="240" w:lineRule="auto"/>
        <w:ind w:left="0" w:firstLine="709"/>
        <w:jc w:val="both"/>
        <w:rPr>
          <w:rFonts w:ascii="Times New Roman" w:hAnsi="Times New Roman" w:cs="Times New Roman"/>
          <w:b/>
          <w:i/>
          <w:sz w:val="24"/>
          <w:szCs w:val="24"/>
        </w:rPr>
      </w:pPr>
      <w:r w:rsidRPr="001C5917">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3E661D" w:rsidRPr="001C5917" w:rsidRDefault="003E661D" w:rsidP="003E661D">
      <w:pPr>
        <w:spacing w:after="0" w:line="240" w:lineRule="auto"/>
        <w:ind w:firstLine="709"/>
        <w:jc w:val="both"/>
        <w:rPr>
          <w:rFonts w:ascii="Times New Roman" w:eastAsia="Arial Unicode MS" w:hAnsi="Times New Roman" w:cs="Times New Roman"/>
          <w:b/>
          <w:sz w:val="24"/>
          <w:szCs w:val="24"/>
          <w:lang w:eastAsia="ar-SA"/>
        </w:rPr>
      </w:pPr>
      <w:r w:rsidRPr="001C5917">
        <w:rPr>
          <w:rFonts w:ascii="Times New Roman" w:eastAsia="Arial Unicode MS" w:hAnsi="Times New Roman" w:cs="Times New Roman"/>
          <w:b/>
          <w:sz w:val="24"/>
          <w:szCs w:val="24"/>
          <w:lang w:eastAsia="ar-SA"/>
        </w:rPr>
        <w:t>Компенсаторные умения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40"/>
        </w:numPr>
        <w:tabs>
          <w:tab w:val="left" w:pos="993"/>
        </w:tabs>
        <w:spacing w:after="0" w:line="240" w:lineRule="auto"/>
        <w:ind w:left="0" w:firstLine="709"/>
        <w:jc w:val="both"/>
        <w:rPr>
          <w:rFonts w:ascii="Times New Roman" w:hAnsi="Times New Roman" w:cs="Times New Roman"/>
          <w:b/>
          <w:sz w:val="24"/>
          <w:szCs w:val="24"/>
        </w:rPr>
      </w:pPr>
      <w:r w:rsidRPr="001C5917">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3E661D" w:rsidRPr="001C5917" w:rsidRDefault="003E661D" w:rsidP="003E661D">
      <w:pPr>
        <w:spacing w:after="0" w:line="240" w:lineRule="auto"/>
        <w:ind w:firstLine="709"/>
        <w:jc w:val="both"/>
        <w:rPr>
          <w:rFonts w:ascii="Times New Roman" w:eastAsia="Arial Unicode MS" w:hAnsi="Times New Roman" w:cs="Times New Roman"/>
          <w:sz w:val="24"/>
          <w:szCs w:val="24"/>
          <w:lang w:eastAsia="ar-SA"/>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40"/>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1C5917">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3E661D" w:rsidRPr="001C5917" w:rsidRDefault="003E661D" w:rsidP="00BC7B70">
      <w:pPr>
        <w:numPr>
          <w:ilvl w:val="0"/>
          <w:numId w:val="40"/>
        </w:numPr>
        <w:tabs>
          <w:tab w:val="left" w:pos="993"/>
        </w:tabs>
        <w:spacing w:after="0" w:line="240" w:lineRule="auto"/>
        <w:ind w:left="0" w:firstLine="709"/>
        <w:jc w:val="both"/>
        <w:rPr>
          <w:rFonts w:ascii="Times New Roman" w:hAnsi="Times New Roman" w:cs="Times New Roman"/>
          <w:b/>
          <w:sz w:val="24"/>
          <w:szCs w:val="24"/>
        </w:rPr>
      </w:pPr>
      <w:r w:rsidRPr="001C5917">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3E661D" w:rsidRPr="001C5917" w:rsidRDefault="003E661D" w:rsidP="003E661D">
      <w:pPr>
        <w:tabs>
          <w:tab w:val="left" w:pos="993"/>
        </w:tabs>
        <w:spacing w:after="0" w:line="240" w:lineRule="auto"/>
        <w:ind w:left="709"/>
        <w:jc w:val="both"/>
        <w:rPr>
          <w:rFonts w:ascii="Times New Roman" w:hAnsi="Times New Roman" w:cs="Times New Roman"/>
          <w:b/>
          <w:sz w:val="24"/>
          <w:szCs w:val="24"/>
        </w:rPr>
      </w:pPr>
    </w:p>
    <w:p w:rsidR="003E661D" w:rsidRPr="001C5917" w:rsidRDefault="003E661D" w:rsidP="003E661D">
      <w:pPr>
        <w:pStyle w:val="4"/>
        <w:spacing w:before="0" w:line="240" w:lineRule="auto"/>
        <w:jc w:val="center"/>
        <w:rPr>
          <w:rFonts w:ascii="Times New Roman" w:hAnsi="Times New Roman" w:cs="Times New Roman"/>
          <w:i w:val="0"/>
          <w:color w:val="auto"/>
          <w:sz w:val="24"/>
          <w:szCs w:val="24"/>
          <w:u w:val="single"/>
        </w:rPr>
      </w:pPr>
      <w:r w:rsidRPr="001C5917">
        <w:rPr>
          <w:rFonts w:ascii="Times New Roman" w:hAnsi="Times New Roman" w:cs="Times New Roman"/>
          <w:i w:val="0"/>
          <w:color w:val="auto"/>
          <w:sz w:val="24"/>
          <w:szCs w:val="24"/>
          <w:u w:val="single"/>
        </w:rPr>
        <w:t>Немецкий язык</w:t>
      </w:r>
    </w:p>
    <w:p w:rsidR="003E661D" w:rsidRPr="001C5917" w:rsidRDefault="003E661D" w:rsidP="003E661D">
      <w:pPr>
        <w:rPr>
          <w:sz w:val="24"/>
          <w:szCs w:val="24"/>
        </w:rPr>
      </w:pP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Коммуникативные умения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Говорение. Диалогическая речь</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вести диалог-обмен мнениями; </w:t>
      </w:r>
    </w:p>
    <w:p w:rsidR="003E661D" w:rsidRPr="001C5917" w:rsidRDefault="003E661D" w:rsidP="00BC7B70">
      <w:pPr>
        <w:numPr>
          <w:ilvl w:val="0"/>
          <w:numId w:val="1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брать и давать интервью;</w:t>
      </w:r>
    </w:p>
    <w:p w:rsidR="003E661D" w:rsidRPr="001C5917" w:rsidRDefault="003E661D" w:rsidP="00BC7B70">
      <w:pPr>
        <w:numPr>
          <w:ilvl w:val="0"/>
          <w:numId w:val="1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вести диалог-расспрос на основе нелинейного текста (таблицы, диаграммы и т. д.).</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Говорение. Монологическая речь</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давать краткую характеристику реальных людей и литературных персонажей; </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3E661D" w:rsidRPr="001C5917" w:rsidRDefault="003E661D" w:rsidP="00BC7B70">
      <w:pPr>
        <w:numPr>
          <w:ilvl w:val="0"/>
          <w:numId w:val="21"/>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описывать картинку/ фото с опорой или без опоры на ключевые слова/ план/ вопросы.</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получит возможность научиться: </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делать сообщение на заданную тему на основе прочитанного; </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3E661D" w:rsidRPr="001C5917" w:rsidRDefault="003E661D" w:rsidP="00BC7B70">
      <w:pPr>
        <w:numPr>
          <w:ilvl w:val="0"/>
          <w:numId w:val="20"/>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излагать результаты выполненной проектной работы.</w:t>
      </w:r>
    </w:p>
    <w:p w:rsidR="003E661D" w:rsidRPr="001C5917" w:rsidRDefault="003E661D" w:rsidP="003E661D">
      <w:pPr>
        <w:spacing w:after="0" w:line="240" w:lineRule="auto"/>
        <w:ind w:firstLine="709"/>
        <w:jc w:val="both"/>
        <w:rPr>
          <w:rFonts w:ascii="Times New Roman" w:hAnsi="Times New Roman" w:cs="Times New Roman"/>
          <w:b/>
          <w:i/>
          <w:sz w:val="24"/>
          <w:szCs w:val="24"/>
        </w:rPr>
      </w:pPr>
      <w:r w:rsidRPr="001C5917">
        <w:rPr>
          <w:rFonts w:ascii="Times New Roman" w:hAnsi="Times New Roman" w:cs="Times New Roman"/>
          <w:b/>
          <w:sz w:val="24"/>
          <w:szCs w:val="24"/>
        </w:rPr>
        <w:t>Аудирование</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научится: </w:t>
      </w:r>
    </w:p>
    <w:p w:rsidR="003E661D" w:rsidRPr="001C5917" w:rsidRDefault="003E661D" w:rsidP="00BC7B70">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E661D" w:rsidRPr="001C5917" w:rsidRDefault="003E661D" w:rsidP="00BC7B70">
      <w:pPr>
        <w:numPr>
          <w:ilvl w:val="0"/>
          <w:numId w:val="2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4"/>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выделять основную тему в воспринимаемом на слух тексте;</w:t>
      </w:r>
    </w:p>
    <w:p w:rsidR="003E661D" w:rsidRPr="001C5917" w:rsidRDefault="003E661D" w:rsidP="00BC7B70">
      <w:pPr>
        <w:numPr>
          <w:ilvl w:val="0"/>
          <w:numId w:val="24"/>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b/>
          <w:sz w:val="24"/>
          <w:szCs w:val="24"/>
        </w:rPr>
        <w:t xml:space="preserve">Чтение </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научится: </w:t>
      </w:r>
    </w:p>
    <w:p w:rsidR="003E661D" w:rsidRPr="001C5917" w:rsidRDefault="003E661D" w:rsidP="00BC7B70">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E661D" w:rsidRPr="001C5917" w:rsidRDefault="003E661D" w:rsidP="00BC7B70">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3E661D" w:rsidRPr="001C5917" w:rsidRDefault="003E661D" w:rsidP="00BC7B70">
      <w:pPr>
        <w:numPr>
          <w:ilvl w:val="0"/>
          <w:numId w:val="26"/>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Письменная речь </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научится: </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E661D" w:rsidRPr="001C5917" w:rsidRDefault="003E661D" w:rsidP="00BC7B70">
      <w:pPr>
        <w:numPr>
          <w:ilvl w:val="0"/>
          <w:numId w:val="2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писать небольшие письменные высказывания с опорой на образец/ план.</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28"/>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3E661D" w:rsidRPr="001C5917" w:rsidRDefault="003E661D" w:rsidP="00BC7B70">
      <w:pPr>
        <w:numPr>
          <w:ilvl w:val="0"/>
          <w:numId w:val="28"/>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писать электронное письмо (</w:t>
      </w:r>
      <w:r w:rsidRPr="001C5917">
        <w:rPr>
          <w:rFonts w:ascii="Times New Roman" w:hAnsi="Times New Roman" w:cs="Times New Roman"/>
          <w:i/>
          <w:sz w:val="24"/>
          <w:szCs w:val="24"/>
          <w:lang w:val="en-US"/>
        </w:rPr>
        <w:t>e</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mail</w:t>
      </w:r>
      <w:r w:rsidRPr="001C5917">
        <w:rPr>
          <w:rFonts w:ascii="Times New Roman" w:hAnsi="Times New Roman" w:cs="Times New Roman"/>
          <w:i/>
          <w:sz w:val="24"/>
          <w:szCs w:val="24"/>
        </w:rPr>
        <w:t>) зарубежному другу в ответ на электронное письмо-стимул;</w:t>
      </w:r>
    </w:p>
    <w:p w:rsidR="003E661D" w:rsidRPr="001C5917" w:rsidRDefault="003E661D" w:rsidP="00BC7B70">
      <w:pPr>
        <w:numPr>
          <w:ilvl w:val="0"/>
          <w:numId w:val="28"/>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составлять план/ тезисы устного или письменного сообщения; </w:t>
      </w:r>
    </w:p>
    <w:p w:rsidR="003E661D" w:rsidRPr="001C5917" w:rsidRDefault="003E661D" w:rsidP="00BC7B70">
      <w:pPr>
        <w:numPr>
          <w:ilvl w:val="0"/>
          <w:numId w:val="2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кратко излагать в письменном виде результаты проектной деятельности;</w:t>
      </w:r>
    </w:p>
    <w:p w:rsidR="003E661D" w:rsidRPr="001C5917" w:rsidRDefault="003E661D" w:rsidP="00BC7B70">
      <w:pPr>
        <w:numPr>
          <w:ilvl w:val="0"/>
          <w:numId w:val="2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Языковые навыки и средства оперирования ими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Орфография и пунктуация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правильно писать изученные слова;</w:t>
      </w:r>
    </w:p>
    <w:p w:rsidR="003E661D" w:rsidRPr="001C5917" w:rsidRDefault="003E661D" w:rsidP="00BC7B7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E661D" w:rsidRPr="001C5917" w:rsidRDefault="003E661D" w:rsidP="00BC7B70">
      <w:pPr>
        <w:numPr>
          <w:ilvl w:val="0"/>
          <w:numId w:val="3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7"/>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сравнивать и анализировать буквосочетания немецкого языка и их транскрипцию.</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Фонетическая сторона речи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правильное ударение в изученных словах;</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коммуникативные типы предложений по их интонации;</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членить предложение на смысловые группы;</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выражать модальные значения, чувства и эмоции с помощью интонации;</w:t>
      </w:r>
    </w:p>
    <w:p w:rsidR="003E661D" w:rsidRPr="001C5917" w:rsidRDefault="003E661D" w:rsidP="00BC7B70">
      <w:pPr>
        <w:numPr>
          <w:ilvl w:val="0"/>
          <w:numId w:val="30"/>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различать различные варианты немецкого языка в прослушанных высказываниях.</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Лексическая сторона речи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существующие в немецком языке нормы лексической сочетаемости;</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E661D" w:rsidRPr="001C5917" w:rsidRDefault="003E661D" w:rsidP="00BC7B70">
      <w:pPr>
        <w:numPr>
          <w:ilvl w:val="0"/>
          <w:numId w:val="31"/>
        </w:numPr>
        <w:tabs>
          <w:tab w:val="left" w:pos="993"/>
        </w:tabs>
        <w:spacing w:after="0" w:line="240" w:lineRule="auto"/>
        <w:ind w:left="0" w:firstLine="709"/>
        <w:jc w:val="both"/>
        <w:rPr>
          <w:rFonts w:ascii="Times New Roman" w:hAnsi="Times New Roman" w:cs="Times New Roman"/>
          <w:sz w:val="24"/>
          <w:szCs w:val="24"/>
          <w:lang w:bidi="en-US"/>
        </w:rPr>
      </w:pPr>
      <w:r w:rsidRPr="001C5917">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глаголы при помощи отделяемых и неотделяемых приставок; </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lang w:val="en-US"/>
        </w:rPr>
      </w:pPr>
      <w:r w:rsidRPr="001C5917">
        <w:rPr>
          <w:rFonts w:ascii="Times New Roman" w:hAnsi="Times New Roman" w:cs="Times New Roman"/>
          <w:sz w:val="24"/>
          <w:szCs w:val="24"/>
        </w:rPr>
        <w:t>имена</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существительные</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при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помощи</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суффиксов</w:t>
      </w:r>
      <w:r w:rsidRPr="001C5917">
        <w:rPr>
          <w:rFonts w:ascii="Times New Roman" w:hAnsi="Times New Roman" w:cs="Times New Roman"/>
          <w:sz w:val="24"/>
          <w:szCs w:val="24"/>
          <w:lang w:val="en-US"/>
        </w:rPr>
        <w:t xml:space="preserve"> -</w:t>
      </w:r>
      <w:r w:rsidRPr="001C5917">
        <w:rPr>
          <w:rFonts w:ascii="Times New Roman" w:hAnsi="Times New Roman" w:cs="Times New Roman"/>
          <w:i/>
          <w:sz w:val="24"/>
          <w:szCs w:val="24"/>
          <w:lang w:val="en-US" w:bidi="en-US"/>
        </w:rPr>
        <w:t>in</w:t>
      </w:r>
      <w:r w:rsidRPr="001C5917">
        <w:rPr>
          <w:rFonts w:ascii="Times New Roman" w:hAnsi="Times New Roman" w:cs="Times New Roman"/>
          <w:sz w:val="24"/>
          <w:szCs w:val="24"/>
          <w:lang w:val="en-US" w:bidi="en-US"/>
        </w:rPr>
        <w:t>; -ung, -</w:t>
      </w:r>
      <w:r w:rsidRPr="001C5917">
        <w:rPr>
          <w:rFonts w:ascii="Times New Roman" w:hAnsi="Times New Roman" w:cs="Times New Roman"/>
          <w:i/>
          <w:sz w:val="24"/>
          <w:szCs w:val="24"/>
          <w:lang w:val="en-US" w:bidi="en-US"/>
        </w:rPr>
        <w:t>heit</w:t>
      </w:r>
      <w:r w:rsidRPr="001C5917">
        <w:rPr>
          <w:rFonts w:ascii="Times New Roman" w:hAnsi="Times New Roman" w:cs="Times New Roman"/>
          <w:sz w:val="24"/>
          <w:szCs w:val="24"/>
          <w:lang w:val="en-US" w:bidi="en-US"/>
        </w:rPr>
        <w:t>, -</w:t>
      </w:r>
      <w:r w:rsidRPr="001C5917">
        <w:rPr>
          <w:rFonts w:ascii="Times New Roman" w:hAnsi="Times New Roman" w:cs="Times New Roman"/>
          <w:i/>
          <w:sz w:val="24"/>
          <w:szCs w:val="24"/>
          <w:lang w:val="en-US" w:bidi="en-US"/>
        </w:rPr>
        <w:t>keit</w:t>
      </w:r>
      <w:r w:rsidRPr="001C5917">
        <w:rPr>
          <w:rFonts w:ascii="Times New Roman" w:hAnsi="Times New Roman" w:cs="Times New Roman"/>
          <w:sz w:val="24"/>
          <w:szCs w:val="24"/>
          <w:lang w:val="en-US" w:bidi="en-US"/>
        </w:rPr>
        <w:t xml:space="preserve"> , -</w:t>
      </w:r>
      <w:r w:rsidRPr="001C5917">
        <w:rPr>
          <w:rFonts w:ascii="Times New Roman" w:hAnsi="Times New Roman" w:cs="Times New Roman"/>
          <w:i/>
          <w:sz w:val="24"/>
          <w:szCs w:val="24"/>
          <w:lang w:val="en-US" w:bidi="en-US"/>
        </w:rPr>
        <w:t>schaft</w:t>
      </w:r>
      <w:r w:rsidRPr="001C5917">
        <w:rPr>
          <w:rFonts w:ascii="Times New Roman" w:hAnsi="Times New Roman" w:cs="Times New Roman"/>
          <w:sz w:val="24"/>
          <w:szCs w:val="24"/>
          <w:lang w:val="en-US" w:bidi="en-US"/>
        </w:rPr>
        <w:t xml:space="preserve"> , -</w:t>
      </w:r>
      <w:r w:rsidRPr="001C5917">
        <w:rPr>
          <w:rFonts w:ascii="Times New Roman" w:hAnsi="Times New Roman" w:cs="Times New Roman"/>
          <w:i/>
          <w:sz w:val="24"/>
          <w:szCs w:val="24"/>
          <w:lang w:val="en-US" w:bidi="en-US"/>
        </w:rPr>
        <w:t>el</w:t>
      </w:r>
      <w:r w:rsidRPr="001C5917">
        <w:rPr>
          <w:rFonts w:ascii="Times New Roman" w:hAnsi="Times New Roman" w:cs="Times New Roman"/>
          <w:sz w:val="24"/>
          <w:szCs w:val="24"/>
          <w:lang w:val="en-US" w:bidi="en-US"/>
        </w:rPr>
        <w:t>, -ei. –ie. –ik. –ion. –tion. tat. –ur. –er. –ner, -ler, -ling, -el,- at, -et, -ant, -ent, -ismus, chen, -lein, -tel, -um, -ment, -his;</w:t>
      </w:r>
      <w:r w:rsidRPr="001C5917">
        <w:rPr>
          <w:rFonts w:ascii="Times New Roman" w:hAnsi="Times New Roman" w:cs="Times New Roman"/>
          <w:sz w:val="24"/>
          <w:szCs w:val="24"/>
          <w:lang w:val="en-US"/>
        </w:rPr>
        <w:t xml:space="preserve"> </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lang w:bidi="en-US"/>
        </w:rPr>
      </w:pPr>
      <w:r w:rsidRPr="001C5917">
        <w:rPr>
          <w:rFonts w:ascii="Times New Roman" w:hAnsi="Times New Roman" w:cs="Times New Roman"/>
          <w:sz w:val="24"/>
          <w:szCs w:val="24"/>
        </w:rPr>
        <w:t xml:space="preserve">имена прилагательные при помощи аффиксов </w:t>
      </w:r>
      <w:r w:rsidRPr="001C5917">
        <w:rPr>
          <w:rFonts w:ascii="Times New Roman" w:hAnsi="Times New Roman" w:cs="Times New Roman"/>
          <w:sz w:val="24"/>
          <w:szCs w:val="24"/>
          <w:lang w:val="en-US"/>
        </w:rPr>
        <w:t>inter</w:t>
      </w:r>
      <w:r w:rsidRPr="001C5917">
        <w:rPr>
          <w:rFonts w:ascii="Times New Roman" w:hAnsi="Times New Roman" w:cs="Times New Roman"/>
          <w:sz w:val="24"/>
          <w:szCs w:val="24"/>
        </w:rPr>
        <w:t>-, -</w:t>
      </w:r>
      <w:r w:rsidRPr="001C5917">
        <w:rPr>
          <w:rFonts w:ascii="Times New Roman" w:hAnsi="Times New Roman" w:cs="Times New Roman"/>
          <w:sz w:val="24"/>
          <w:szCs w:val="24"/>
          <w:lang w:val="en-US"/>
        </w:rPr>
        <w:t>ig</w:t>
      </w:r>
      <w:r w:rsidRPr="001C5917">
        <w:rPr>
          <w:rFonts w:ascii="Times New Roman" w:hAnsi="Times New Roman" w:cs="Times New Roman"/>
          <w:sz w:val="24"/>
          <w:szCs w:val="24"/>
        </w:rPr>
        <w:t>, -</w:t>
      </w:r>
      <w:r w:rsidRPr="001C5917">
        <w:rPr>
          <w:rFonts w:ascii="Times New Roman" w:hAnsi="Times New Roman" w:cs="Times New Roman"/>
          <w:sz w:val="24"/>
          <w:szCs w:val="24"/>
          <w:lang w:val="en-US"/>
        </w:rPr>
        <w:t>lich</w:t>
      </w:r>
      <w:r w:rsidRPr="001C5917">
        <w:rPr>
          <w:rFonts w:ascii="Times New Roman" w:hAnsi="Times New Roman" w:cs="Times New Roman"/>
          <w:sz w:val="24"/>
          <w:szCs w:val="24"/>
        </w:rPr>
        <w:t>,</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наречия при помощи суффикса -</w:t>
      </w:r>
      <w:r w:rsidRPr="001C5917">
        <w:rPr>
          <w:rFonts w:ascii="Times New Roman" w:hAnsi="Times New Roman" w:cs="Times New Roman"/>
          <w:i/>
          <w:sz w:val="24"/>
          <w:szCs w:val="24"/>
          <w:lang w:val="en-US"/>
        </w:rPr>
        <w:t>lich</w:t>
      </w:r>
      <w:r w:rsidRPr="001C5917">
        <w:rPr>
          <w:rFonts w:ascii="Times New Roman" w:hAnsi="Times New Roman" w:cs="Times New Roman"/>
          <w:sz w:val="24"/>
          <w:szCs w:val="24"/>
        </w:rPr>
        <w:t>;</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имена существительные, отрицательного местоимения</w:t>
      </w:r>
      <w:r w:rsidRPr="001C5917">
        <w:rPr>
          <w:rFonts w:ascii="Times New Roman" w:hAnsi="Times New Roman" w:cs="Times New Roman"/>
          <w:sz w:val="24"/>
          <w:szCs w:val="24"/>
          <w:lang w:val="en-US"/>
        </w:rPr>
        <w:t xml:space="preserve"> </w:t>
      </w:r>
      <w:r w:rsidRPr="001C5917">
        <w:rPr>
          <w:rFonts w:ascii="Times New Roman" w:hAnsi="Times New Roman" w:cs="Times New Roman"/>
          <w:i/>
          <w:sz w:val="24"/>
          <w:szCs w:val="24"/>
          <w:lang w:val="en-US"/>
        </w:rPr>
        <w:t>kein</w:t>
      </w:r>
    </w:p>
    <w:p w:rsidR="003E661D" w:rsidRPr="001C5917" w:rsidRDefault="003E661D" w:rsidP="00BC7B70">
      <w:pPr>
        <w:numPr>
          <w:ilvl w:val="0"/>
          <w:numId w:val="4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числительные при помощи суффиксов –</w:t>
      </w:r>
      <w:r w:rsidRPr="001C5917">
        <w:rPr>
          <w:rFonts w:ascii="Times New Roman" w:hAnsi="Times New Roman" w:cs="Times New Roman"/>
          <w:i/>
          <w:sz w:val="24"/>
          <w:szCs w:val="24"/>
          <w:lang w:val="en-US"/>
        </w:rPr>
        <w:t>in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zehn</w:t>
      </w:r>
      <w:r w:rsidRPr="001C5917">
        <w:rPr>
          <w:rFonts w:ascii="Times New Roman" w:hAnsi="Times New Roman" w:cs="Times New Roman"/>
          <w:i/>
          <w:sz w:val="24"/>
          <w:szCs w:val="24"/>
        </w:rPr>
        <w:t>, -</w:t>
      </w:r>
      <w:r w:rsidRPr="001C5917">
        <w:rPr>
          <w:rFonts w:ascii="Times New Roman" w:hAnsi="Times New Roman" w:cs="Times New Roman"/>
          <w:i/>
          <w:sz w:val="24"/>
          <w:szCs w:val="24"/>
          <w:lang w:val="en-US"/>
        </w:rPr>
        <w:t>zig</w:t>
      </w:r>
      <w:r w:rsidRPr="001C5917">
        <w:rPr>
          <w:rFonts w:ascii="Times New Roman" w:hAnsi="Times New Roman" w:cs="Times New Roman"/>
          <w:i/>
          <w:sz w:val="24"/>
          <w:szCs w:val="24"/>
        </w:rPr>
        <w:t>, -</w:t>
      </w:r>
      <w:r w:rsidRPr="001C5917">
        <w:rPr>
          <w:rFonts w:ascii="Times New Roman" w:hAnsi="Times New Roman" w:cs="Times New Roman"/>
          <w:i/>
          <w:sz w:val="24"/>
          <w:szCs w:val="24"/>
          <w:lang w:val="en-US"/>
        </w:rPr>
        <w:t>te</w:t>
      </w:r>
      <w:r w:rsidRPr="001C5917">
        <w:rPr>
          <w:rFonts w:ascii="Times New Roman" w:hAnsi="Times New Roman" w:cs="Times New Roman"/>
          <w:i/>
          <w:sz w:val="24"/>
          <w:szCs w:val="24"/>
        </w:rPr>
        <w:t>, -</w:t>
      </w:r>
      <w:r w:rsidRPr="001C5917">
        <w:rPr>
          <w:rFonts w:ascii="Times New Roman" w:hAnsi="Times New Roman" w:cs="Times New Roman"/>
          <w:i/>
          <w:sz w:val="24"/>
          <w:szCs w:val="24"/>
          <w:lang w:val="en-US"/>
        </w:rPr>
        <w:t>ste</w:t>
      </w:r>
      <w:r w:rsidRPr="001C5917">
        <w:rPr>
          <w:rFonts w:ascii="Times New Roman" w:hAnsi="Times New Roman" w:cs="Times New Roman"/>
          <w:sz w:val="24"/>
          <w:szCs w:val="24"/>
        </w:rPr>
        <w:t>.</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наиболее распространенные фразовые глаголы;</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принадлежность слов к частям речи по аффиксам;</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1C5917">
        <w:rPr>
          <w:rFonts w:ascii="Times New Roman" w:hAnsi="Times New Roman" w:cs="Times New Roman"/>
          <w:i/>
          <w:sz w:val="24"/>
          <w:szCs w:val="24"/>
          <w:lang w:val="en-US"/>
        </w:rPr>
        <w:t>zuerst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dann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usw</w:t>
      </w:r>
      <w:r w:rsidRPr="001C5917">
        <w:rPr>
          <w:rFonts w:ascii="Times New Roman" w:hAnsi="Times New Roman" w:cs="Times New Roman"/>
          <w:i/>
          <w:sz w:val="24"/>
          <w:szCs w:val="24"/>
        </w:rPr>
        <w:t>);</w:t>
      </w:r>
    </w:p>
    <w:p w:rsidR="003E661D" w:rsidRPr="001C5917" w:rsidRDefault="003E661D" w:rsidP="00BC7B70">
      <w:pPr>
        <w:numPr>
          <w:ilvl w:val="0"/>
          <w:numId w:val="3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Грамматическая сторона речи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предложения с начальным </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Es</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предложения с начальным </w:t>
      </w:r>
      <w:r w:rsidRPr="001C5917">
        <w:rPr>
          <w:rFonts w:ascii="Times New Roman" w:hAnsi="Times New Roman" w:cs="Times New Roman"/>
          <w:sz w:val="24"/>
          <w:szCs w:val="24"/>
          <w:lang w:val="en-US"/>
        </w:rPr>
        <w:t>Es</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gibt</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1C5917">
        <w:rPr>
          <w:rFonts w:ascii="Times New Roman" w:hAnsi="Times New Roman" w:cs="Times New Roman"/>
          <w:i/>
          <w:sz w:val="24"/>
          <w:szCs w:val="24"/>
          <w:lang w:val="en-US"/>
        </w:rPr>
        <w:t>u</w:t>
      </w:r>
      <w:r w:rsidRPr="001C5917">
        <w:rPr>
          <w:rFonts w:ascii="Times New Roman" w:hAnsi="Times New Roman" w:cs="Times New Roman"/>
          <w:i/>
          <w:sz w:val="24"/>
          <w:szCs w:val="24"/>
        </w:rPr>
        <w:t>nd</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aber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oder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denn</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1C5917">
        <w:rPr>
          <w:rFonts w:ascii="Times New Roman" w:hAnsi="Times New Roman" w:cs="Times New Roman"/>
          <w:i/>
          <w:sz w:val="24"/>
          <w:szCs w:val="24"/>
          <w:lang w:val="en-US"/>
        </w:rPr>
        <w:t>weil</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ob</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daβ</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welcher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was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wann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wo</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wie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warum</w:t>
      </w:r>
      <w:r w:rsidRPr="001C5917">
        <w:rPr>
          <w:rFonts w:ascii="Times New Roman" w:hAnsi="Times New Roman" w:cs="Times New Roman"/>
          <w:i/>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распознавать и употреблять в речи условные придаточные предложения реального характер</w:t>
      </w:r>
      <w:r w:rsidRPr="001C5917">
        <w:rPr>
          <w:rFonts w:ascii="Times New Roman" w:hAnsi="Times New Roman" w:cs="Times New Roman"/>
          <w:sz w:val="24"/>
          <w:szCs w:val="24"/>
          <w:lang w:val="en-US"/>
        </w:rPr>
        <w:t>a</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Konditionalsatze</w:t>
      </w:r>
      <w:r w:rsidRPr="001C5917">
        <w:rPr>
          <w:rFonts w:ascii="Times New Roman" w:hAnsi="Times New Roman" w:cs="Times New Roman"/>
          <w:i/>
          <w:sz w:val="24"/>
          <w:szCs w:val="24"/>
        </w:rPr>
        <w:t xml:space="preserve"> </w:t>
      </w:r>
      <w:r w:rsidRPr="001C5917">
        <w:rPr>
          <w:rFonts w:ascii="Times New Roman" w:hAnsi="Times New Roman" w:cs="Times New Roman"/>
          <w:sz w:val="24"/>
          <w:szCs w:val="24"/>
          <w:lang w:val="en-US"/>
        </w:rPr>
        <w:t>c</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lang w:val="en-US"/>
        </w:rPr>
        <w:t>Indikativ</w:t>
      </w:r>
      <w:r w:rsidRPr="001C5917">
        <w:rPr>
          <w:rFonts w:ascii="Times New Roman" w:hAnsi="Times New Roman" w:cs="Times New Roman"/>
          <w:sz w:val="24"/>
          <w:szCs w:val="24"/>
        </w:rPr>
        <w:t>) и нереального характера (</w:t>
      </w:r>
      <w:r w:rsidRPr="001C5917">
        <w:rPr>
          <w:rFonts w:ascii="Times New Roman" w:hAnsi="Times New Roman" w:cs="Times New Roman"/>
          <w:i/>
          <w:sz w:val="24"/>
          <w:szCs w:val="24"/>
          <w:lang w:val="en-US"/>
        </w:rPr>
        <w:t>Konditionalsatze</w:t>
      </w:r>
      <w:r w:rsidRPr="001C5917">
        <w:rPr>
          <w:rFonts w:ascii="Times New Roman" w:hAnsi="Times New Roman" w:cs="Times New Roman"/>
          <w:i/>
          <w:sz w:val="24"/>
          <w:szCs w:val="24"/>
        </w:rPr>
        <w:t xml:space="preserve"> с  </w:t>
      </w:r>
      <w:r w:rsidRPr="001C5917">
        <w:rPr>
          <w:rFonts w:ascii="Times New Roman" w:hAnsi="Times New Roman" w:cs="Times New Roman"/>
          <w:i/>
          <w:sz w:val="24"/>
          <w:szCs w:val="24"/>
          <w:lang w:val="en-US"/>
        </w:rPr>
        <w:t>Konjunktiv</w:t>
      </w:r>
      <w:r w:rsidRPr="001C5917">
        <w:rPr>
          <w:rFonts w:ascii="Times New Roman" w:hAnsi="Times New Roman" w:cs="Times New Roman"/>
          <w:i/>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наречия времени и образа действия; наречия в положительной, сравнительной и превосходной степенях, образованные по правилу и исключения;</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количественные и порядковые числительные;</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sidRPr="001C5917">
        <w:rPr>
          <w:rFonts w:ascii="Times New Roman" w:hAnsi="Times New Roman" w:cs="Times New Roman"/>
          <w:i/>
          <w:sz w:val="24"/>
          <w:szCs w:val="24"/>
        </w:rPr>
        <w:t>Pr</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sen</w:t>
      </w:r>
      <w:r w:rsidRPr="001C5917">
        <w:rPr>
          <w:rFonts w:ascii="Times New Roman" w:hAnsi="Times New Roman" w:cs="Times New Roman"/>
          <w:i/>
          <w:sz w:val="24"/>
          <w:szCs w:val="24"/>
          <w:lang w:val="en-US"/>
        </w:rPr>
        <w:t>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Prateritum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Perfekt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Plusguamperfekt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Futurum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распознавать и употреблять в речи различные грамматические средства для выражения будущего времени: </w:t>
      </w:r>
      <w:r w:rsidRPr="001C5917">
        <w:rPr>
          <w:rFonts w:ascii="Times New Roman" w:hAnsi="Times New Roman" w:cs="Times New Roman"/>
          <w:i/>
          <w:sz w:val="24"/>
          <w:szCs w:val="24"/>
          <w:lang w:val="en-US"/>
        </w:rPr>
        <w:t>Futurum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распознавать и употреблять в речи модальные глаголы и их эквиваленты (</w:t>
      </w:r>
      <w:r w:rsidRPr="001C5917">
        <w:rPr>
          <w:rFonts w:ascii="Times New Roman" w:hAnsi="Times New Roman" w:cs="Times New Roman"/>
          <w:i/>
          <w:sz w:val="24"/>
          <w:szCs w:val="24"/>
          <w:lang w:val="en-US"/>
        </w:rPr>
        <w:t>mussen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konnen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sollen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durfen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mogen</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1C5917">
        <w:rPr>
          <w:rFonts w:ascii="Times New Roman" w:hAnsi="Times New Roman" w:cs="Times New Roman"/>
          <w:i/>
          <w:sz w:val="24"/>
          <w:szCs w:val="24"/>
        </w:rPr>
        <w:t>Pr</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sen</w:t>
      </w:r>
      <w:r w:rsidRPr="001C5917">
        <w:rPr>
          <w:rFonts w:ascii="Times New Roman" w:hAnsi="Times New Roman" w:cs="Times New Roman"/>
          <w:i/>
          <w:sz w:val="24"/>
          <w:szCs w:val="24"/>
          <w:lang w:val="en-US"/>
        </w:rPr>
        <w:t>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Prateritum</w:t>
      </w:r>
      <w:r w:rsidRPr="001C5917">
        <w:rPr>
          <w:rFonts w:ascii="Times New Roman" w:hAnsi="Times New Roman" w:cs="Times New Roman"/>
          <w:sz w:val="24"/>
          <w:szCs w:val="24"/>
        </w:rPr>
        <w:t>;</w:t>
      </w:r>
    </w:p>
    <w:p w:rsidR="003E661D" w:rsidRPr="001C5917" w:rsidRDefault="003E661D" w:rsidP="00BC7B70">
      <w:pPr>
        <w:numPr>
          <w:ilvl w:val="0"/>
          <w:numId w:val="3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1C5917">
        <w:rPr>
          <w:rFonts w:ascii="Times New Roman" w:hAnsi="Times New Roman" w:cs="Times New Roman"/>
          <w:i/>
          <w:sz w:val="24"/>
          <w:szCs w:val="24"/>
          <w:lang w:val="en-US"/>
        </w:rPr>
        <w:t>als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wenn</w:t>
      </w:r>
      <w:r w:rsidRPr="001C5917">
        <w:rPr>
          <w:rFonts w:ascii="Times New Roman" w:hAnsi="Times New Roman" w:cs="Times New Roman"/>
          <w:i/>
          <w:sz w:val="24"/>
          <w:szCs w:val="24"/>
        </w:rPr>
        <w:t xml:space="preserve">; цели с союзом </w:t>
      </w:r>
      <w:r w:rsidRPr="001C5917">
        <w:rPr>
          <w:rFonts w:ascii="Times New Roman" w:hAnsi="Times New Roman" w:cs="Times New Roman"/>
          <w:i/>
          <w:sz w:val="24"/>
          <w:szCs w:val="24"/>
          <w:lang w:val="en-US"/>
        </w:rPr>
        <w:t>damit</w:t>
      </w:r>
      <w:r w:rsidRPr="001C5917">
        <w:rPr>
          <w:rFonts w:ascii="Times New Roman" w:hAnsi="Times New Roman" w:cs="Times New Roman"/>
          <w:i/>
          <w:sz w:val="24"/>
          <w:szCs w:val="24"/>
        </w:rPr>
        <w:t xml:space="preserve">; условия с союзом </w:t>
      </w:r>
      <w:r w:rsidRPr="001C5917">
        <w:rPr>
          <w:rFonts w:ascii="Times New Roman" w:hAnsi="Times New Roman" w:cs="Times New Roman"/>
          <w:i/>
          <w:sz w:val="24"/>
          <w:szCs w:val="24"/>
          <w:lang w:val="en-US"/>
        </w:rPr>
        <w:t>wenn</w:t>
      </w:r>
      <w:r w:rsidRPr="001C5917">
        <w:rPr>
          <w:rFonts w:ascii="Times New Roman" w:hAnsi="Times New Roman" w:cs="Times New Roman"/>
          <w:i/>
          <w:sz w:val="24"/>
          <w:szCs w:val="24"/>
        </w:rPr>
        <w:t xml:space="preserve">; определительными относительными местоимениями в роли союзов </w:t>
      </w:r>
      <w:r w:rsidRPr="001C5917">
        <w:rPr>
          <w:rFonts w:ascii="Times New Roman" w:hAnsi="Times New Roman" w:cs="Times New Roman"/>
          <w:i/>
          <w:sz w:val="24"/>
          <w:szCs w:val="24"/>
          <w:lang w:val="en-US"/>
        </w:rPr>
        <w:t>der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die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das</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сложноподчиненные предложения с союзами </w:t>
      </w:r>
      <w:r w:rsidRPr="001C5917">
        <w:rPr>
          <w:rFonts w:ascii="Times New Roman" w:hAnsi="Times New Roman" w:cs="Times New Roman"/>
          <w:i/>
          <w:sz w:val="24"/>
          <w:szCs w:val="24"/>
          <w:lang w:val="en-US"/>
        </w:rPr>
        <w:t>weil</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da</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предложения с конструкциями </w:t>
      </w:r>
      <w:r w:rsidRPr="001C5917">
        <w:rPr>
          <w:rFonts w:ascii="Times New Roman" w:hAnsi="Times New Roman" w:cs="Times New Roman"/>
          <w:i/>
          <w:sz w:val="24"/>
          <w:szCs w:val="24"/>
          <w:lang w:val="en-US"/>
        </w:rPr>
        <w:t>nicht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nur</w:t>
      </w:r>
      <w:r w:rsidRPr="001C5917">
        <w:rPr>
          <w:rFonts w:ascii="Times New Roman" w:hAnsi="Times New Roman" w:cs="Times New Roman"/>
          <w:i/>
          <w:sz w:val="24"/>
          <w:szCs w:val="24"/>
        </w:rPr>
        <w:t xml:space="preserve"> – </w:t>
      </w:r>
      <w:r w:rsidRPr="001C5917">
        <w:rPr>
          <w:rFonts w:ascii="Times New Roman" w:hAnsi="Times New Roman" w:cs="Times New Roman"/>
          <w:i/>
          <w:sz w:val="24"/>
          <w:szCs w:val="24"/>
          <w:lang w:val="en-US"/>
        </w:rPr>
        <w:t>sondern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auch</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entweder</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oder</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weder</w:t>
      </w:r>
      <w:r w:rsidRPr="001C5917">
        <w:rPr>
          <w:rFonts w:ascii="Times New Roman" w:hAnsi="Times New Roman" w:cs="Times New Roman"/>
          <w:i/>
          <w:sz w:val="24"/>
          <w:szCs w:val="24"/>
        </w:rPr>
        <w:t>-</w:t>
      </w:r>
      <w:r w:rsidRPr="001C5917">
        <w:rPr>
          <w:rFonts w:ascii="Times New Roman" w:hAnsi="Times New Roman" w:cs="Times New Roman"/>
          <w:i/>
          <w:sz w:val="24"/>
          <w:szCs w:val="24"/>
          <w:lang w:val="en-US"/>
        </w:rPr>
        <w:t>noch</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предложения с конструкцией </w:t>
      </w:r>
      <w:r w:rsidRPr="001C5917">
        <w:rPr>
          <w:rFonts w:ascii="Times New Roman" w:hAnsi="Times New Roman" w:cs="Times New Roman"/>
          <w:i/>
          <w:sz w:val="24"/>
          <w:szCs w:val="24"/>
          <w:lang w:val="en-US"/>
        </w:rPr>
        <w:t>Infinitiv</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c</w:t>
      </w:r>
      <w:r w:rsidRPr="001C5917">
        <w:rPr>
          <w:rFonts w:ascii="Times New Roman" w:hAnsi="Times New Roman" w:cs="Times New Roman"/>
          <w:i/>
          <w:sz w:val="24"/>
          <w:szCs w:val="24"/>
        </w:rPr>
        <w:t xml:space="preserve"> частицей </w:t>
      </w:r>
      <w:r w:rsidRPr="001C5917">
        <w:rPr>
          <w:rFonts w:ascii="Times New Roman" w:hAnsi="Times New Roman" w:cs="Times New Roman"/>
          <w:i/>
          <w:sz w:val="24"/>
          <w:szCs w:val="24"/>
          <w:lang w:val="en-US"/>
        </w:rPr>
        <w:t>zu</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инфитивный оборот </w:t>
      </w:r>
      <w:r w:rsidRPr="001C5917">
        <w:rPr>
          <w:rFonts w:ascii="Times New Roman" w:hAnsi="Times New Roman" w:cs="Times New Roman"/>
          <w:i/>
          <w:sz w:val="24"/>
          <w:szCs w:val="24"/>
          <w:lang w:val="en-US"/>
        </w:rPr>
        <w:t>c</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zu</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statt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zu</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ohne</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zu</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конструкции;</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глаголы во временных формах действительного залога: Pr</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sen</w:t>
      </w:r>
      <w:r w:rsidRPr="001C5917">
        <w:rPr>
          <w:rFonts w:ascii="Times New Roman" w:hAnsi="Times New Roman" w:cs="Times New Roman"/>
          <w:i/>
          <w:sz w:val="24"/>
          <w:szCs w:val="24"/>
          <w:lang w:val="en-US"/>
        </w:rPr>
        <w:t>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Perfekt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Prateritum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Plusquamperfekt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Futurum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и употреблять в речи глаголы в формах страдательного залога Pr</w:t>
      </w:r>
      <w:r w:rsidRPr="001C5917">
        <w:rPr>
          <w:rFonts w:ascii="Times New Roman" w:hAnsi="Times New Roman" w:cs="Times New Roman"/>
          <w:i/>
          <w:sz w:val="24"/>
          <w:szCs w:val="24"/>
          <w:lang w:val="en-US"/>
        </w:rPr>
        <w:t>a</w:t>
      </w:r>
      <w:r w:rsidRPr="001C5917">
        <w:rPr>
          <w:rFonts w:ascii="Times New Roman" w:hAnsi="Times New Roman" w:cs="Times New Roman"/>
          <w:i/>
          <w:sz w:val="24"/>
          <w:szCs w:val="24"/>
        </w:rPr>
        <w:t>sen</w:t>
      </w:r>
      <w:r w:rsidRPr="001C5917">
        <w:rPr>
          <w:rFonts w:ascii="Times New Roman" w:hAnsi="Times New Roman" w:cs="Times New Roman"/>
          <w:i/>
          <w:sz w:val="24"/>
          <w:szCs w:val="24"/>
          <w:lang w:val="en-US"/>
        </w:rPr>
        <w:t>s</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Passsiv</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Prateritum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Passsiv</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Perfekt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Passsiv</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Plusquamperfekt</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Passsiv</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Futurum</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Passiv</w:t>
      </w:r>
      <w:r w:rsidRPr="001C5917">
        <w:rPr>
          <w:rFonts w:ascii="Times New Roman" w:hAnsi="Times New Roman" w:cs="Times New Roman"/>
          <w:i/>
          <w:sz w:val="24"/>
          <w:szCs w:val="24"/>
        </w:rPr>
        <w:t xml:space="preserve"> ;</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модальные глаголы </w:t>
      </w:r>
      <w:r w:rsidRPr="001C5917">
        <w:rPr>
          <w:rFonts w:ascii="Times New Roman" w:hAnsi="Times New Roman" w:cs="Times New Roman"/>
          <w:i/>
          <w:sz w:val="24"/>
          <w:szCs w:val="24"/>
          <w:lang w:val="en-US"/>
        </w:rPr>
        <w:t>mussen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sollen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konnen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wollen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durfen</w:t>
      </w:r>
      <w:r w:rsidRPr="001C5917">
        <w:rPr>
          <w:rFonts w:ascii="Times New Roman" w:hAnsi="Times New Roman" w:cs="Times New Roman"/>
          <w:i/>
          <w:sz w:val="24"/>
          <w:szCs w:val="24"/>
        </w:rPr>
        <w:t xml:space="preserve">, </w:t>
      </w:r>
      <w:r w:rsidRPr="001C5917">
        <w:rPr>
          <w:rFonts w:ascii="Times New Roman" w:hAnsi="Times New Roman" w:cs="Times New Roman"/>
          <w:i/>
          <w:sz w:val="24"/>
          <w:szCs w:val="24"/>
          <w:lang w:val="en-US"/>
        </w:rPr>
        <w:t>mogen</w:t>
      </w:r>
      <w:r w:rsidRPr="001C5917">
        <w:rPr>
          <w:rFonts w:ascii="Times New Roman" w:hAnsi="Times New Roman" w:cs="Times New Roman"/>
          <w:i/>
          <w:sz w:val="24"/>
          <w:szCs w:val="24"/>
        </w:rPr>
        <w:t>,</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причастия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 xml:space="preserve"> и </w:t>
      </w:r>
      <w:r w:rsidRPr="001C5917">
        <w:rPr>
          <w:rFonts w:ascii="Times New Roman" w:hAnsi="Times New Roman" w:cs="Times New Roman"/>
          <w:i/>
          <w:sz w:val="24"/>
          <w:szCs w:val="24"/>
          <w:lang w:val="en-US"/>
        </w:rPr>
        <w:t>II</w:t>
      </w:r>
      <w:r w:rsidRPr="001C5917">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3E661D" w:rsidRPr="001C5917" w:rsidRDefault="003E661D" w:rsidP="00BC7B70">
      <w:pPr>
        <w:numPr>
          <w:ilvl w:val="0"/>
          <w:numId w:val="3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распознавать и употреблять в речи «Причастие </w:t>
      </w:r>
      <w:r w:rsidRPr="001C5917">
        <w:rPr>
          <w:rFonts w:ascii="Times New Roman" w:hAnsi="Times New Roman" w:cs="Times New Roman"/>
          <w:i/>
          <w:sz w:val="24"/>
          <w:szCs w:val="24"/>
          <w:lang w:val="en-US"/>
        </w:rPr>
        <w:t>I</w:t>
      </w:r>
      <w:r w:rsidRPr="001C5917">
        <w:rPr>
          <w:rFonts w:ascii="Times New Roman" w:hAnsi="Times New Roman" w:cs="Times New Roman"/>
          <w:i/>
          <w:sz w:val="24"/>
          <w:szCs w:val="24"/>
        </w:rPr>
        <w:t xml:space="preserve">» и «Причастие </w:t>
      </w:r>
      <w:r w:rsidRPr="001C5917">
        <w:rPr>
          <w:rFonts w:ascii="Times New Roman" w:hAnsi="Times New Roman" w:cs="Times New Roman"/>
          <w:i/>
          <w:sz w:val="24"/>
          <w:szCs w:val="24"/>
          <w:lang w:val="en-US"/>
        </w:rPr>
        <w:t>II</w:t>
      </w:r>
      <w:r w:rsidRPr="001C5917">
        <w:rPr>
          <w:rFonts w:ascii="Times New Roman" w:hAnsi="Times New Roman" w:cs="Times New Roman"/>
          <w:i/>
          <w:sz w:val="24"/>
          <w:szCs w:val="24"/>
        </w:rPr>
        <w:t>».</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Социокультурные знания и умения</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1C5917">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E661D" w:rsidRPr="001C5917" w:rsidRDefault="003E661D" w:rsidP="00BC7B70">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1C5917">
        <w:rPr>
          <w:rFonts w:ascii="Times New Roman" w:eastAsia="Arial Unicode MS" w:hAnsi="Times New Roman" w:cs="Times New Roman"/>
          <w:sz w:val="24"/>
          <w:szCs w:val="24"/>
          <w:lang w:eastAsia="ar-SA"/>
        </w:rPr>
        <w:t>представлять родную страну и культуру на немецком языке;</w:t>
      </w:r>
    </w:p>
    <w:p w:rsidR="003E661D" w:rsidRPr="001C5917" w:rsidRDefault="003E661D" w:rsidP="00BC7B70">
      <w:pPr>
        <w:numPr>
          <w:ilvl w:val="0"/>
          <w:numId w:val="38"/>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1C5917">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3E661D" w:rsidRPr="001C5917" w:rsidRDefault="003E661D" w:rsidP="003E661D">
      <w:pPr>
        <w:spacing w:after="0" w:line="240" w:lineRule="auto"/>
        <w:ind w:firstLine="709"/>
        <w:jc w:val="both"/>
        <w:rPr>
          <w:rFonts w:ascii="Times New Roman" w:eastAsia="Arial Unicode MS" w:hAnsi="Times New Roman" w:cs="Times New Roman"/>
          <w:sz w:val="24"/>
          <w:szCs w:val="24"/>
          <w:lang w:eastAsia="ar-SA"/>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39"/>
        </w:numPr>
        <w:tabs>
          <w:tab w:val="left" w:pos="993"/>
        </w:tabs>
        <w:spacing w:after="0" w:line="240" w:lineRule="auto"/>
        <w:ind w:left="0" w:firstLine="709"/>
        <w:jc w:val="both"/>
        <w:rPr>
          <w:rFonts w:ascii="Times New Roman" w:hAnsi="Times New Roman" w:cs="Times New Roman"/>
          <w:b/>
          <w:i/>
          <w:sz w:val="24"/>
          <w:szCs w:val="24"/>
        </w:rPr>
      </w:pPr>
      <w:r w:rsidRPr="001C5917">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3E661D" w:rsidRPr="001C5917" w:rsidRDefault="003E661D" w:rsidP="00BC7B70">
      <w:pPr>
        <w:numPr>
          <w:ilvl w:val="0"/>
          <w:numId w:val="39"/>
        </w:numPr>
        <w:tabs>
          <w:tab w:val="left" w:pos="993"/>
        </w:tabs>
        <w:spacing w:after="0" w:line="240" w:lineRule="auto"/>
        <w:ind w:left="0" w:firstLine="709"/>
        <w:jc w:val="both"/>
        <w:rPr>
          <w:rFonts w:ascii="Times New Roman" w:hAnsi="Times New Roman" w:cs="Times New Roman"/>
          <w:b/>
          <w:i/>
          <w:sz w:val="24"/>
          <w:szCs w:val="24"/>
        </w:rPr>
      </w:pPr>
      <w:r w:rsidRPr="001C5917">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3E661D" w:rsidRPr="001C5917" w:rsidRDefault="003E661D" w:rsidP="003E661D">
      <w:pPr>
        <w:spacing w:after="0" w:line="240" w:lineRule="auto"/>
        <w:ind w:firstLine="709"/>
        <w:jc w:val="both"/>
        <w:rPr>
          <w:rFonts w:ascii="Times New Roman" w:eastAsia="Arial Unicode MS" w:hAnsi="Times New Roman" w:cs="Times New Roman"/>
          <w:b/>
          <w:sz w:val="24"/>
          <w:szCs w:val="24"/>
          <w:lang w:eastAsia="ar-SA"/>
        </w:rPr>
      </w:pPr>
    </w:p>
    <w:p w:rsidR="003E661D" w:rsidRPr="001C5917" w:rsidRDefault="003E661D" w:rsidP="003E661D">
      <w:pPr>
        <w:spacing w:after="0" w:line="240" w:lineRule="auto"/>
        <w:ind w:firstLine="709"/>
        <w:jc w:val="both"/>
        <w:rPr>
          <w:rFonts w:ascii="Times New Roman" w:eastAsia="Arial Unicode MS" w:hAnsi="Times New Roman" w:cs="Times New Roman"/>
          <w:b/>
          <w:sz w:val="24"/>
          <w:szCs w:val="24"/>
          <w:lang w:eastAsia="ar-SA"/>
        </w:rPr>
      </w:pPr>
      <w:r w:rsidRPr="001C5917">
        <w:rPr>
          <w:rFonts w:ascii="Times New Roman" w:eastAsia="Arial Unicode MS" w:hAnsi="Times New Roman" w:cs="Times New Roman"/>
          <w:b/>
          <w:sz w:val="24"/>
          <w:szCs w:val="24"/>
          <w:lang w:eastAsia="ar-SA"/>
        </w:rPr>
        <w:t>Компенсаторные умения</w:t>
      </w:r>
    </w:p>
    <w:p w:rsidR="003E661D" w:rsidRPr="001C5917" w:rsidRDefault="003E661D" w:rsidP="003E661D">
      <w:pPr>
        <w:spacing w:after="0" w:line="240" w:lineRule="auto"/>
        <w:ind w:firstLine="709"/>
        <w:jc w:val="both"/>
        <w:rPr>
          <w:rFonts w:ascii="Times New Roman" w:hAnsi="Times New Roman" w:cs="Times New Roman"/>
          <w:b/>
          <w:sz w:val="24"/>
          <w:szCs w:val="24"/>
        </w:rPr>
      </w:pP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3E661D" w:rsidRPr="001C5917" w:rsidRDefault="003E661D" w:rsidP="00BC7B70">
      <w:pPr>
        <w:numPr>
          <w:ilvl w:val="0"/>
          <w:numId w:val="40"/>
        </w:numPr>
        <w:tabs>
          <w:tab w:val="left" w:pos="993"/>
        </w:tabs>
        <w:spacing w:after="0" w:line="240" w:lineRule="auto"/>
        <w:ind w:left="0" w:firstLine="709"/>
        <w:jc w:val="both"/>
        <w:rPr>
          <w:rFonts w:ascii="Times New Roman" w:hAnsi="Times New Roman" w:cs="Times New Roman"/>
          <w:b/>
          <w:sz w:val="24"/>
          <w:szCs w:val="24"/>
        </w:rPr>
      </w:pPr>
      <w:r w:rsidRPr="001C5917">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3E661D" w:rsidRPr="001C5917" w:rsidRDefault="003E661D" w:rsidP="003E661D">
      <w:pPr>
        <w:spacing w:after="0" w:line="240" w:lineRule="auto"/>
        <w:ind w:firstLine="709"/>
        <w:jc w:val="both"/>
        <w:rPr>
          <w:rFonts w:ascii="Times New Roman" w:hAnsi="Times New Roman" w:cs="Times New Roman"/>
          <w:b/>
          <w:sz w:val="24"/>
          <w:szCs w:val="24"/>
        </w:rPr>
      </w:pPr>
    </w:p>
    <w:p w:rsidR="003E661D" w:rsidRPr="001C5917" w:rsidRDefault="003E661D" w:rsidP="003E661D">
      <w:pPr>
        <w:spacing w:after="0" w:line="240" w:lineRule="auto"/>
        <w:ind w:firstLine="709"/>
        <w:jc w:val="both"/>
        <w:rPr>
          <w:rFonts w:ascii="Times New Roman" w:eastAsia="Arial Unicode MS" w:hAnsi="Times New Roman" w:cs="Times New Roman"/>
          <w:sz w:val="24"/>
          <w:szCs w:val="24"/>
          <w:lang w:eastAsia="ar-SA"/>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BC7B70">
      <w:pPr>
        <w:numPr>
          <w:ilvl w:val="0"/>
          <w:numId w:val="40"/>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1C5917">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3E661D" w:rsidRPr="001C5917" w:rsidRDefault="003E661D" w:rsidP="00BC7B70">
      <w:pPr>
        <w:numPr>
          <w:ilvl w:val="0"/>
          <w:numId w:val="40"/>
        </w:numPr>
        <w:tabs>
          <w:tab w:val="left" w:pos="993"/>
        </w:tabs>
        <w:spacing w:after="0" w:line="240" w:lineRule="auto"/>
        <w:ind w:left="0" w:firstLine="709"/>
        <w:jc w:val="both"/>
        <w:rPr>
          <w:rFonts w:ascii="Times New Roman" w:hAnsi="Times New Roman" w:cs="Times New Roman"/>
          <w:b/>
          <w:sz w:val="24"/>
          <w:szCs w:val="24"/>
        </w:rPr>
      </w:pPr>
      <w:r w:rsidRPr="001C5917">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EF27C9" w:rsidRPr="001C5917" w:rsidRDefault="00EF27C9" w:rsidP="00EF27C9">
      <w:pPr>
        <w:tabs>
          <w:tab w:val="left" w:pos="993"/>
        </w:tabs>
        <w:spacing w:after="0" w:line="240" w:lineRule="auto"/>
        <w:ind w:left="709"/>
        <w:jc w:val="both"/>
        <w:rPr>
          <w:rFonts w:ascii="Times New Roman" w:hAnsi="Times New Roman" w:cs="Times New Roman"/>
          <w:b/>
          <w:sz w:val="24"/>
          <w:szCs w:val="24"/>
        </w:rPr>
      </w:pPr>
    </w:p>
    <w:p w:rsidR="00383E92" w:rsidRPr="001C5917" w:rsidRDefault="00383E92" w:rsidP="00EF27C9">
      <w:pPr>
        <w:pStyle w:val="4"/>
        <w:spacing w:before="0" w:line="240" w:lineRule="auto"/>
        <w:jc w:val="center"/>
        <w:rPr>
          <w:rFonts w:ascii="Times New Roman" w:hAnsi="Times New Roman" w:cs="Times New Roman"/>
          <w:i w:val="0"/>
          <w:color w:val="auto"/>
          <w:sz w:val="24"/>
          <w:szCs w:val="24"/>
        </w:rPr>
      </w:pPr>
    </w:p>
    <w:p w:rsidR="003E661D" w:rsidRPr="001C5917" w:rsidRDefault="003E661D" w:rsidP="00EF27C9">
      <w:pPr>
        <w:pStyle w:val="4"/>
        <w:spacing w:before="0" w:line="240" w:lineRule="auto"/>
        <w:jc w:val="center"/>
        <w:rPr>
          <w:rFonts w:ascii="Times New Roman" w:hAnsi="Times New Roman" w:cs="Times New Roman"/>
          <w:i w:val="0"/>
          <w:color w:val="auto"/>
          <w:sz w:val="24"/>
          <w:szCs w:val="24"/>
        </w:rPr>
      </w:pPr>
      <w:r w:rsidRPr="001C5917">
        <w:rPr>
          <w:rFonts w:ascii="Times New Roman" w:hAnsi="Times New Roman" w:cs="Times New Roman"/>
          <w:i w:val="0"/>
          <w:color w:val="auto"/>
          <w:sz w:val="24"/>
          <w:szCs w:val="24"/>
        </w:rPr>
        <w:t>1.2.5.4. История России. Всеобщая история</w:t>
      </w:r>
    </w:p>
    <w:p w:rsidR="003E661D" w:rsidRPr="001C5917" w:rsidRDefault="003E661D" w:rsidP="003E661D">
      <w:pPr>
        <w:spacing w:after="0" w:line="240" w:lineRule="auto"/>
        <w:ind w:firstLine="709"/>
        <w:jc w:val="both"/>
        <w:rPr>
          <w:rFonts w:ascii="Times New Roman" w:hAnsi="Times New Roman" w:cs="Times New Roman"/>
          <w:b/>
          <w:sz w:val="24"/>
          <w:szCs w:val="24"/>
        </w:rPr>
      </w:pP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sz w:val="24"/>
          <w:szCs w:val="24"/>
        </w:rPr>
        <w:t>Предметные результаты</w:t>
      </w:r>
      <w:r w:rsidRPr="001C5917">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E661D" w:rsidRPr="001C5917" w:rsidRDefault="003E661D" w:rsidP="00BC7B70">
      <w:pPr>
        <w:numPr>
          <w:ilvl w:val="0"/>
          <w:numId w:val="4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E661D" w:rsidRPr="001C5917" w:rsidRDefault="003E661D" w:rsidP="003E661D">
      <w:pPr>
        <w:spacing w:after="0" w:line="240" w:lineRule="auto"/>
        <w:ind w:firstLine="709"/>
        <w:rPr>
          <w:rFonts w:ascii="Times New Roman" w:hAnsi="Times New Roman" w:cs="Times New Roman"/>
          <w:b/>
          <w:sz w:val="24"/>
          <w:szCs w:val="24"/>
        </w:rPr>
      </w:pPr>
      <w:r w:rsidRPr="001C5917">
        <w:rPr>
          <w:rFonts w:ascii="Times New Roman" w:hAnsi="Times New Roman" w:cs="Times New Roman"/>
          <w:b/>
          <w:sz w:val="24"/>
          <w:szCs w:val="24"/>
        </w:rPr>
        <w:t>История Древнего мира (5 класс)</w:t>
      </w:r>
    </w:p>
    <w:p w:rsidR="003E661D" w:rsidRPr="001C5917" w:rsidRDefault="003E661D" w:rsidP="003E661D">
      <w:pPr>
        <w:pStyle w:val="af7"/>
        <w:spacing w:line="240" w:lineRule="auto"/>
        <w:ind w:firstLine="709"/>
        <w:rPr>
          <w:b/>
          <w:sz w:val="24"/>
        </w:rPr>
      </w:pPr>
      <w:r w:rsidRPr="001C5917">
        <w:rPr>
          <w:b/>
          <w:sz w:val="24"/>
        </w:rPr>
        <w:t>Выпускник научится: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давать оценку наиболее значительным событиям и личностям древней истории.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i/>
          <w:sz w:val="24"/>
          <w:szCs w:val="24"/>
        </w:rPr>
        <w:t>• давать характеристику общественного строя древних государств;</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видеть проявления влияния античного искусства в окружающей среде;</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3E661D" w:rsidRPr="001C5917" w:rsidRDefault="003E661D" w:rsidP="003E661D">
      <w:pPr>
        <w:spacing w:after="0" w:line="240" w:lineRule="auto"/>
        <w:ind w:firstLine="709"/>
        <w:rPr>
          <w:rFonts w:ascii="Times New Roman" w:hAnsi="Times New Roman" w:cs="Times New Roman"/>
          <w:sz w:val="24"/>
          <w:szCs w:val="24"/>
        </w:rPr>
      </w:pPr>
      <w:r w:rsidRPr="001C5917">
        <w:rPr>
          <w:rFonts w:ascii="Times New Roman" w:hAnsi="Times New Roman" w:cs="Times New Roman"/>
          <w:b/>
          <w:sz w:val="24"/>
          <w:szCs w:val="24"/>
        </w:rPr>
        <w:t xml:space="preserve">История Средних веков. </w:t>
      </w:r>
      <w:r w:rsidRPr="001C5917">
        <w:rPr>
          <w:rFonts w:ascii="Times New Roman" w:hAnsi="Times New Roman" w:cs="Times New Roman"/>
          <w:b/>
          <w:bCs/>
          <w:sz w:val="24"/>
          <w:szCs w:val="24"/>
        </w:rPr>
        <w:t>От Древней Руси к Российскому государству (</w:t>
      </w:r>
      <w:r w:rsidRPr="001C5917">
        <w:rPr>
          <w:rFonts w:ascii="Times New Roman" w:hAnsi="Times New Roman" w:cs="Times New Roman"/>
          <w:b/>
          <w:sz w:val="24"/>
          <w:szCs w:val="24"/>
          <w:lang w:val="en-US"/>
        </w:rPr>
        <w:t>VIII</w:t>
      </w:r>
      <w:r w:rsidRPr="001C5917">
        <w:rPr>
          <w:rFonts w:ascii="Times New Roman" w:hAnsi="Times New Roman" w:cs="Times New Roman"/>
          <w:b/>
          <w:sz w:val="24"/>
          <w:szCs w:val="24"/>
        </w:rPr>
        <w:t xml:space="preserve"> –</w:t>
      </w:r>
      <w:r w:rsidRPr="001C5917">
        <w:rPr>
          <w:rFonts w:ascii="Times New Roman" w:hAnsi="Times New Roman" w:cs="Times New Roman"/>
          <w:b/>
          <w:sz w:val="24"/>
          <w:szCs w:val="24"/>
          <w:lang w:val="en-US"/>
        </w:rPr>
        <w:t>XV</w:t>
      </w:r>
      <w:r w:rsidRPr="001C5917">
        <w:rPr>
          <w:rFonts w:ascii="Times New Roman" w:hAnsi="Times New Roman" w:cs="Times New Roman"/>
          <w:b/>
          <w:sz w:val="24"/>
          <w:szCs w:val="24"/>
        </w:rPr>
        <w:t xml:space="preserve"> вв.) (6 класс)</w:t>
      </w:r>
    </w:p>
    <w:p w:rsidR="003E661D" w:rsidRPr="001C5917" w:rsidRDefault="003E661D" w:rsidP="003E661D">
      <w:pPr>
        <w:pStyle w:val="af7"/>
        <w:spacing w:line="240" w:lineRule="auto"/>
        <w:ind w:firstLine="709"/>
        <w:rPr>
          <w:b/>
          <w:sz w:val="24"/>
        </w:rPr>
      </w:pPr>
      <w:r w:rsidRPr="001C5917">
        <w:rPr>
          <w:b/>
          <w:sz w:val="24"/>
        </w:rPr>
        <w:t>Выпускник научится:</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b/>
          <w:sz w:val="24"/>
          <w:szCs w:val="24"/>
        </w:rPr>
        <w:t xml:space="preserve">История Нового времени. </w:t>
      </w:r>
      <w:r w:rsidRPr="001C5917">
        <w:rPr>
          <w:rFonts w:ascii="Times New Roman" w:hAnsi="Times New Roman" w:cs="Times New Roman"/>
          <w:b/>
          <w:bCs/>
          <w:sz w:val="24"/>
          <w:szCs w:val="24"/>
        </w:rPr>
        <w:t>Россия в XVI – Х</w:t>
      </w:r>
      <w:r w:rsidRPr="001C5917">
        <w:rPr>
          <w:rFonts w:ascii="Times New Roman" w:hAnsi="Times New Roman" w:cs="Times New Roman"/>
          <w:b/>
          <w:bCs/>
          <w:sz w:val="24"/>
          <w:szCs w:val="24"/>
          <w:lang w:val="en-US"/>
        </w:rPr>
        <w:t>I</w:t>
      </w:r>
      <w:r w:rsidRPr="001C5917">
        <w:rPr>
          <w:rFonts w:ascii="Times New Roman" w:hAnsi="Times New Roman" w:cs="Times New Roman"/>
          <w:b/>
          <w:bCs/>
          <w:sz w:val="24"/>
          <w:szCs w:val="24"/>
        </w:rPr>
        <w:t>Х веках</w:t>
      </w:r>
      <w:r w:rsidRPr="001C5917">
        <w:rPr>
          <w:rFonts w:ascii="Times New Roman" w:hAnsi="Times New Roman" w:cs="Times New Roman"/>
          <w:b/>
          <w:sz w:val="24"/>
          <w:szCs w:val="24"/>
        </w:rPr>
        <w:t xml:space="preserve"> (7</w:t>
      </w:r>
      <w:r w:rsidRPr="001C5917">
        <w:rPr>
          <w:rFonts w:ascii="Times New Roman" w:hAnsi="Times New Roman" w:cs="Times New Roman"/>
          <w:sz w:val="24"/>
          <w:szCs w:val="24"/>
        </w:rPr>
        <w:t>–</w:t>
      </w:r>
      <w:r w:rsidRPr="001C5917">
        <w:rPr>
          <w:rFonts w:ascii="Times New Roman" w:hAnsi="Times New Roman" w:cs="Times New Roman"/>
          <w:b/>
          <w:sz w:val="24"/>
          <w:szCs w:val="24"/>
        </w:rPr>
        <w:t>9 класс)</w:t>
      </w:r>
    </w:p>
    <w:p w:rsidR="003E661D" w:rsidRPr="001C5917" w:rsidRDefault="003E661D" w:rsidP="003E661D">
      <w:pPr>
        <w:pStyle w:val="af7"/>
        <w:spacing w:line="240" w:lineRule="auto"/>
        <w:ind w:firstLine="709"/>
        <w:rPr>
          <w:b/>
          <w:sz w:val="24"/>
        </w:rPr>
      </w:pPr>
      <w:r w:rsidRPr="001C5917">
        <w:rPr>
          <w:b/>
          <w:sz w:val="24"/>
        </w:rPr>
        <w:t>Выпускник научится:</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3E661D" w:rsidRPr="001C5917" w:rsidRDefault="003E661D" w:rsidP="003E661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3E661D" w:rsidRPr="001C5917" w:rsidRDefault="003E661D" w:rsidP="003E661D">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lastRenderedPageBreak/>
        <w:t>Выпускник получит возможность научиться: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3E661D" w:rsidRPr="001C5917" w:rsidRDefault="003E661D" w:rsidP="003E661D">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w:t>
      </w:r>
      <w:r w:rsidRPr="001C5917">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F27C9" w:rsidRPr="001C5917" w:rsidRDefault="00EF27C9" w:rsidP="003E661D">
      <w:pPr>
        <w:spacing w:after="0" w:line="240" w:lineRule="auto"/>
        <w:ind w:firstLine="709"/>
        <w:jc w:val="both"/>
        <w:rPr>
          <w:rFonts w:ascii="Times New Roman" w:hAnsi="Times New Roman" w:cs="Times New Roman"/>
          <w:i/>
          <w:sz w:val="24"/>
          <w:szCs w:val="24"/>
        </w:rPr>
      </w:pPr>
    </w:p>
    <w:p w:rsidR="00EF27C9" w:rsidRPr="001C5917" w:rsidRDefault="00EF27C9" w:rsidP="00EF27C9">
      <w:pPr>
        <w:pStyle w:val="4"/>
        <w:spacing w:before="0" w:line="240" w:lineRule="auto"/>
        <w:jc w:val="center"/>
        <w:rPr>
          <w:rFonts w:ascii="Times New Roman" w:hAnsi="Times New Roman" w:cs="Times New Roman"/>
          <w:i w:val="0"/>
          <w:color w:val="auto"/>
          <w:sz w:val="24"/>
          <w:szCs w:val="24"/>
        </w:rPr>
      </w:pPr>
      <w:bookmarkStart w:id="34" w:name="_Toc410653959"/>
      <w:bookmarkStart w:id="35" w:name="_Toc414553140"/>
      <w:r w:rsidRPr="001C5917">
        <w:rPr>
          <w:rFonts w:ascii="Times New Roman" w:hAnsi="Times New Roman" w:cs="Times New Roman"/>
          <w:i w:val="0"/>
          <w:color w:val="auto"/>
          <w:sz w:val="24"/>
          <w:szCs w:val="24"/>
        </w:rPr>
        <w:t>1.2.5.5. Обществознание</w:t>
      </w:r>
      <w:bookmarkEnd w:id="34"/>
      <w:bookmarkEnd w:id="35"/>
    </w:p>
    <w:p w:rsidR="00EF27C9" w:rsidRPr="001C5917" w:rsidRDefault="00EF27C9" w:rsidP="00EF27C9">
      <w:pPr>
        <w:spacing w:after="0" w:line="240" w:lineRule="auto"/>
        <w:rPr>
          <w:sz w:val="24"/>
          <w:szCs w:val="24"/>
        </w:rPr>
      </w:pPr>
    </w:p>
    <w:p w:rsidR="00EF27C9" w:rsidRPr="001C5917" w:rsidRDefault="00EF27C9" w:rsidP="00EF27C9">
      <w:pPr>
        <w:spacing w:after="0" w:line="240" w:lineRule="auto"/>
        <w:ind w:firstLine="709"/>
        <w:jc w:val="both"/>
        <w:rPr>
          <w:rFonts w:ascii="Times New Roman" w:hAnsi="Times New Roman" w:cs="Times New Roman"/>
          <w:b/>
          <w:sz w:val="24"/>
          <w:szCs w:val="24"/>
          <w:shd w:val="clear" w:color="auto" w:fill="FFFFFF"/>
        </w:rPr>
      </w:pPr>
      <w:r w:rsidRPr="001C5917">
        <w:rPr>
          <w:rFonts w:ascii="Times New Roman" w:hAnsi="Times New Roman" w:cs="Times New Roman"/>
          <w:b/>
          <w:bCs/>
          <w:sz w:val="24"/>
          <w:szCs w:val="24"/>
          <w:shd w:val="clear" w:color="auto" w:fill="FFFFFF"/>
        </w:rPr>
        <w:t>Человек. Деятельность человека</w:t>
      </w:r>
    </w:p>
    <w:p w:rsidR="00EF27C9" w:rsidRPr="001C5917" w:rsidRDefault="00EF27C9" w:rsidP="00EF27C9">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61"/>
        </w:numPr>
        <w:tabs>
          <w:tab w:val="left" w:pos="993"/>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EF27C9" w:rsidRPr="001C5917" w:rsidRDefault="00EF27C9" w:rsidP="00BC7B70">
      <w:pPr>
        <w:numPr>
          <w:ilvl w:val="0"/>
          <w:numId w:val="61"/>
        </w:numPr>
        <w:tabs>
          <w:tab w:val="left" w:pos="993"/>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EF27C9" w:rsidRPr="001C5917" w:rsidRDefault="00EF27C9" w:rsidP="00BC7B70">
      <w:pPr>
        <w:numPr>
          <w:ilvl w:val="0"/>
          <w:numId w:val="61"/>
        </w:numPr>
        <w:tabs>
          <w:tab w:val="left" w:pos="993"/>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F27C9" w:rsidRPr="001C5917" w:rsidRDefault="00EF27C9" w:rsidP="00BC7B70">
      <w:pPr>
        <w:numPr>
          <w:ilvl w:val="0"/>
          <w:numId w:val="61"/>
        </w:numPr>
        <w:tabs>
          <w:tab w:val="left" w:pos="993"/>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EF27C9" w:rsidRPr="001C5917" w:rsidRDefault="00EF27C9" w:rsidP="00BC7B70">
      <w:pPr>
        <w:numPr>
          <w:ilvl w:val="0"/>
          <w:numId w:val="61"/>
        </w:numPr>
        <w:tabs>
          <w:tab w:val="left" w:pos="993"/>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основных видов деятельности человека;</w:t>
      </w:r>
    </w:p>
    <w:p w:rsidR="00EF27C9" w:rsidRPr="001C5917" w:rsidRDefault="00EF27C9" w:rsidP="00BC7B70">
      <w:pPr>
        <w:numPr>
          <w:ilvl w:val="0"/>
          <w:numId w:val="61"/>
        </w:numPr>
        <w:shd w:val="clear" w:color="auto" w:fill="FFFFFF"/>
        <w:tabs>
          <w:tab w:val="left" w:pos="993"/>
          <w:tab w:val="left" w:pos="1023"/>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F27C9" w:rsidRPr="001C5917" w:rsidRDefault="00EF27C9" w:rsidP="00EF27C9">
      <w:pPr>
        <w:tabs>
          <w:tab w:val="left" w:pos="1023"/>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EF27C9" w:rsidRPr="001C5917" w:rsidRDefault="00EF27C9" w:rsidP="00BC7B70">
      <w:pPr>
        <w:numPr>
          <w:ilvl w:val="0"/>
          <w:numId w:val="44"/>
        </w:numPr>
        <w:shd w:val="clear" w:color="auto" w:fill="FFFFFF"/>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EF27C9" w:rsidRPr="001C5917" w:rsidRDefault="00EF27C9" w:rsidP="00BC7B70">
      <w:pPr>
        <w:numPr>
          <w:ilvl w:val="0"/>
          <w:numId w:val="44"/>
        </w:numPr>
        <w:shd w:val="clear" w:color="auto" w:fill="FFFFFF"/>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роль деятельности в жизни человека и общества;</w:t>
      </w:r>
    </w:p>
    <w:p w:rsidR="00EF27C9" w:rsidRPr="001C5917" w:rsidRDefault="00EF27C9" w:rsidP="00BC7B70">
      <w:pPr>
        <w:numPr>
          <w:ilvl w:val="0"/>
          <w:numId w:val="44"/>
        </w:numPr>
        <w:tabs>
          <w:tab w:val="left" w:pos="993"/>
          <w:tab w:val="left" w:pos="102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F27C9" w:rsidRPr="001C5917" w:rsidRDefault="00EF27C9" w:rsidP="00BC7B70">
      <w:pPr>
        <w:numPr>
          <w:ilvl w:val="0"/>
          <w:numId w:val="44"/>
        </w:numPr>
        <w:shd w:val="clear" w:color="auto" w:fill="FFFFFF"/>
        <w:tabs>
          <w:tab w:val="left" w:pos="993"/>
          <w:tab w:val="left" w:pos="102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EF27C9" w:rsidRPr="001C5917" w:rsidRDefault="00EF27C9" w:rsidP="00BC7B70">
      <w:pPr>
        <w:numPr>
          <w:ilvl w:val="0"/>
          <w:numId w:val="44"/>
        </w:numPr>
        <w:shd w:val="clear" w:color="auto" w:fill="FFFFFF"/>
        <w:tabs>
          <w:tab w:val="left" w:pos="993"/>
          <w:tab w:val="left" w:pos="102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EF27C9" w:rsidRPr="001C5917" w:rsidRDefault="00EF27C9" w:rsidP="00EF27C9">
      <w:pPr>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Общество</w:t>
      </w:r>
    </w:p>
    <w:p w:rsidR="00EF27C9" w:rsidRPr="001C5917" w:rsidRDefault="00EF27C9" w:rsidP="00EF27C9">
      <w:pPr>
        <w:shd w:val="clear" w:color="auto" w:fill="FFFFFF"/>
        <w:tabs>
          <w:tab w:val="left" w:pos="1023"/>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b/>
          <w:bCs/>
          <w:sz w:val="24"/>
          <w:szCs w:val="24"/>
        </w:rPr>
      </w:pPr>
      <w:r w:rsidRPr="001C5917">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на основе приведенных данных основные типы обществ;</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EF27C9" w:rsidRPr="001C5917" w:rsidRDefault="00EF27C9" w:rsidP="00BC7B70">
      <w:pPr>
        <w:numPr>
          <w:ilvl w:val="0"/>
          <w:numId w:val="45"/>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lastRenderedPageBreak/>
        <w:t>конкретизировать примерами опасность международного терроризма.</w:t>
      </w:r>
    </w:p>
    <w:p w:rsidR="00EF27C9" w:rsidRPr="001C5917" w:rsidRDefault="00EF27C9" w:rsidP="00EF27C9">
      <w:pPr>
        <w:shd w:val="clear" w:color="auto" w:fill="FFFFFF"/>
        <w:tabs>
          <w:tab w:val="left" w:pos="0"/>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EF27C9" w:rsidRPr="001C5917" w:rsidRDefault="00EF27C9" w:rsidP="00BC7B70">
      <w:pPr>
        <w:numPr>
          <w:ilvl w:val="0"/>
          <w:numId w:val="46"/>
        </w:numPr>
        <w:shd w:val="clear" w:color="auto" w:fill="FFFFFF"/>
        <w:tabs>
          <w:tab w:val="left" w:pos="102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EF27C9" w:rsidRPr="001C5917" w:rsidRDefault="00EF27C9" w:rsidP="00BC7B70">
      <w:pPr>
        <w:numPr>
          <w:ilvl w:val="0"/>
          <w:numId w:val="46"/>
        </w:numPr>
        <w:shd w:val="clear" w:color="auto" w:fill="FFFFFF"/>
        <w:tabs>
          <w:tab w:val="left" w:pos="102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EF27C9" w:rsidRPr="001C5917" w:rsidRDefault="00EF27C9" w:rsidP="00BC7B70">
      <w:pPr>
        <w:numPr>
          <w:ilvl w:val="0"/>
          <w:numId w:val="46"/>
        </w:numPr>
        <w:shd w:val="clear" w:color="auto" w:fill="FFFFFF"/>
        <w:tabs>
          <w:tab w:val="left" w:pos="102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осознанно содействовать защите природы.</w:t>
      </w:r>
    </w:p>
    <w:p w:rsidR="00EF27C9" w:rsidRPr="001C5917" w:rsidRDefault="00EF27C9" w:rsidP="00EF27C9">
      <w:pPr>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Социальные нормы</w:t>
      </w:r>
    </w:p>
    <w:p w:rsidR="00EF27C9" w:rsidRPr="001C5917" w:rsidRDefault="00EF27C9" w:rsidP="00EF27C9">
      <w:pPr>
        <w:shd w:val="clear" w:color="auto" w:fill="FFFFFF"/>
        <w:tabs>
          <w:tab w:val="left" w:pos="1023"/>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b/>
          <w:sz w:val="24"/>
          <w:szCs w:val="24"/>
        </w:rPr>
      </w:pPr>
      <w:r w:rsidRPr="001C5917">
        <w:rPr>
          <w:rFonts w:ascii="Times New Roman" w:hAnsi="Times New Roman" w:cs="Times New Roman"/>
          <w:sz w:val="24"/>
          <w:szCs w:val="24"/>
        </w:rPr>
        <w:t>различать отдельные виды социальных норм;</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b/>
          <w:sz w:val="24"/>
          <w:szCs w:val="24"/>
        </w:rPr>
      </w:pPr>
      <w:r w:rsidRPr="001C5917">
        <w:rPr>
          <w:rFonts w:ascii="Times New Roman" w:hAnsi="Times New Roman" w:cs="Times New Roman"/>
          <w:sz w:val="24"/>
          <w:szCs w:val="24"/>
        </w:rPr>
        <w:t>характеризовать основные нормы морали;</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специфику норм права;</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сравнивать нормы морали и права, выявлять их общие черты и особенности;</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раскрывать сущность процесса социализации личности;</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объяснять причины отклоняющегося поведения;</w:t>
      </w:r>
    </w:p>
    <w:p w:rsidR="00EF27C9" w:rsidRPr="001C5917" w:rsidRDefault="00EF27C9" w:rsidP="00BC7B70">
      <w:pPr>
        <w:numPr>
          <w:ilvl w:val="0"/>
          <w:numId w:val="47"/>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негативные последствия наиболее опасных форм отклоняющегося поведения.</w:t>
      </w:r>
    </w:p>
    <w:p w:rsidR="00EF27C9" w:rsidRPr="001C5917" w:rsidRDefault="00EF27C9" w:rsidP="00EF27C9">
      <w:pPr>
        <w:shd w:val="clear" w:color="auto" w:fill="FFFFFF"/>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EF27C9" w:rsidRPr="001C5917" w:rsidRDefault="00EF27C9" w:rsidP="00BC7B70">
      <w:pPr>
        <w:numPr>
          <w:ilvl w:val="0"/>
          <w:numId w:val="48"/>
        </w:numPr>
        <w:shd w:val="clear" w:color="auto" w:fill="FFFFFF"/>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F27C9" w:rsidRPr="001C5917" w:rsidRDefault="00EF27C9" w:rsidP="00BC7B70">
      <w:pPr>
        <w:numPr>
          <w:ilvl w:val="0"/>
          <w:numId w:val="48"/>
        </w:numPr>
        <w:shd w:val="clear" w:color="auto" w:fill="FFFFFF"/>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социальную значимость здорового образа жизни.</w:t>
      </w:r>
    </w:p>
    <w:p w:rsidR="00EF27C9" w:rsidRPr="001C5917" w:rsidRDefault="00EF27C9" w:rsidP="00EF27C9">
      <w:pPr>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Сфера духовной культуры</w:t>
      </w:r>
    </w:p>
    <w:p w:rsidR="00EF27C9" w:rsidRPr="001C5917" w:rsidRDefault="00EF27C9" w:rsidP="00EF27C9">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Выпускник научится:</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описывать явления духовной культуры;</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оценивать роль образования в современном обществе;</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различать уровни общего образования в России;</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раскрывать роль религии в современном обществе;</w:t>
      </w:r>
    </w:p>
    <w:p w:rsidR="00EF27C9" w:rsidRPr="001C5917" w:rsidRDefault="00EF27C9" w:rsidP="00BC7B70">
      <w:pPr>
        <w:numPr>
          <w:ilvl w:val="0"/>
          <w:numId w:val="49"/>
        </w:numPr>
        <w:shd w:val="clear" w:color="auto" w:fill="FFFFFF"/>
        <w:tabs>
          <w:tab w:val="left" w:pos="993"/>
        </w:tabs>
        <w:spacing w:after="0" w:line="240" w:lineRule="auto"/>
        <w:ind w:left="0"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1C5917">
        <w:rPr>
          <w:rFonts w:ascii="Times New Roman" w:hAnsi="Times New Roman" w:cs="Times New Roman"/>
          <w:b/>
          <w:bCs/>
          <w:sz w:val="24"/>
          <w:szCs w:val="24"/>
          <w:shd w:val="clear" w:color="auto" w:fill="FFFFFF"/>
        </w:rPr>
        <w:t>.</w:t>
      </w:r>
    </w:p>
    <w:p w:rsidR="00EF27C9" w:rsidRPr="001C5917" w:rsidRDefault="00EF27C9" w:rsidP="00EF27C9">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Выпускник получит возможность научиться:</w:t>
      </w:r>
    </w:p>
    <w:p w:rsidR="00EF27C9" w:rsidRPr="001C5917" w:rsidRDefault="00EF27C9" w:rsidP="00BC7B70">
      <w:pPr>
        <w:numPr>
          <w:ilvl w:val="0"/>
          <w:numId w:val="50"/>
        </w:numPr>
        <w:shd w:val="clear" w:color="auto" w:fill="FFFFFF"/>
        <w:tabs>
          <w:tab w:val="left" w:pos="993"/>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описывать процессы создания, сохранения, трансляции и усвоения достижений культуры;</w:t>
      </w:r>
    </w:p>
    <w:p w:rsidR="00EF27C9" w:rsidRPr="001C5917" w:rsidRDefault="00EF27C9" w:rsidP="00BC7B70">
      <w:pPr>
        <w:numPr>
          <w:ilvl w:val="0"/>
          <w:numId w:val="50"/>
        </w:numPr>
        <w:shd w:val="clear" w:color="auto" w:fill="FFFFFF"/>
        <w:tabs>
          <w:tab w:val="left" w:pos="993"/>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EF27C9" w:rsidRPr="001C5917" w:rsidRDefault="00EF27C9" w:rsidP="00BC7B70">
      <w:pPr>
        <w:numPr>
          <w:ilvl w:val="0"/>
          <w:numId w:val="50"/>
        </w:numPr>
        <w:shd w:val="clear" w:color="auto" w:fill="FFFFFF"/>
        <w:tabs>
          <w:tab w:val="left" w:pos="993"/>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F27C9" w:rsidRPr="001C5917" w:rsidRDefault="00EF27C9" w:rsidP="00EF27C9">
      <w:pPr>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Социальная сфера</w:t>
      </w:r>
    </w:p>
    <w:p w:rsidR="00EF27C9" w:rsidRPr="001C5917" w:rsidRDefault="00EF27C9" w:rsidP="00EF27C9">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lastRenderedPageBreak/>
        <w:t>Выпускник научится:</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объяснять взаимодействие социальных общностей и групп;</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приводить примеры предписанных и достигаемых статусов;</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описывать основные социальные роли подростка;</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 xml:space="preserve">раскрывать основные роли членов семьи; </w:t>
      </w:r>
    </w:p>
    <w:p w:rsidR="00EF27C9" w:rsidRPr="001C5917" w:rsidRDefault="00EF27C9" w:rsidP="00BC7B70">
      <w:pPr>
        <w:numPr>
          <w:ilvl w:val="0"/>
          <w:numId w:val="51"/>
        </w:numPr>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F27C9" w:rsidRPr="001C5917" w:rsidRDefault="00EF27C9" w:rsidP="00BC7B70">
      <w:pPr>
        <w:numPr>
          <w:ilvl w:val="0"/>
          <w:numId w:val="51"/>
        </w:numPr>
        <w:tabs>
          <w:tab w:val="left" w:pos="1027"/>
        </w:tabs>
        <w:spacing w:after="0" w:line="240" w:lineRule="auto"/>
        <w:ind w:left="0"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F27C9" w:rsidRPr="001C5917" w:rsidRDefault="00EF27C9" w:rsidP="00EF27C9">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Выпускник получит возможность научиться:</w:t>
      </w:r>
    </w:p>
    <w:p w:rsidR="00EF27C9" w:rsidRPr="001C5917" w:rsidRDefault="00EF27C9" w:rsidP="00BC7B70">
      <w:pPr>
        <w:numPr>
          <w:ilvl w:val="0"/>
          <w:numId w:val="52"/>
        </w:numPr>
        <w:tabs>
          <w:tab w:val="left" w:pos="1027"/>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раскрывать понятия «равенство» и «социальная справедливость» с позиций историзма;</w:t>
      </w:r>
    </w:p>
    <w:p w:rsidR="00EF27C9" w:rsidRPr="001C5917" w:rsidRDefault="00EF27C9" w:rsidP="00BC7B70">
      <w:pPr>
        <w:numPr>
          <w:ilvl w:val="0"/>
          <w:numId w:val="52"/>
        </w:numPr>
        <w:tabs>
          <w:tab w:val="left" w:pos="1027"/>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выражать и обосновывать собственную позицию по актуальным проблемам молодежи;</w:t>
      </w:r>
    </w:p>
    <w:p w:rsidR="00EF27C9" w:rsidRPr="001C5917" w:rsidRDefault="00EF27C9" w:rsidP="00BC7B70">
      <w:pPr>
        <w:numPr>
          <w:ilvl w:val="0"/>
          <w:numId w:val="52"/>
        </w:numPr>
        <w:tabs>
          <w:tab w:val="left" w:pos="1027"/>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F27C9" w:rsidRPr="001C5917" w:rsidRDefault="00EF27C9" w:rsidP="00BC7B70">
      <w:pPr>
        <w:numPr>
          <w:ilvl w:val="0"/>
          <w:numId w:val="52"/>
        </w:numPr>
        <w:shd w:val="clear" w:color="auto" w:fill="FFFFFF"/>
        <w:tabs>
          <w:tab w:val="left" w:pos="1027"/>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F27C9" w:rsidRPr="001C5917" w:rsidRDefault="00EF27C9" w:rsidP="00BC7B70">
      <w:pPr>
        <w:numPr>
          <w:ilvl w:val="0"/>
          <w:numId w:val="52"/>
        </w:numPr>
        <w:shd w:val="clear" w:color="auto" w:fill="FFFFFF"/>
        <w:tabs>
          <w:tab w:val="left" w:pos="1027"/>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EF27C9" w:rsidRPr="001C5917" w:rsidRDefault="00EF27C9" w:rsidP="00BC7B70">
      <w:pPr>
        <w:numPr>
          <w:ilvl w:val="0"/>
          <w:numId w:val="52"/>
        </w:numPr>
        <w:tabs>
          <w:tab w:val="left" w:pos="1027"/>
        </w:tabs>
        <w:spacing w:after="0" w:line="240" w:lineRule="auto"/>
        <w:ind w:left="0" w:firstLine="709"/>
        <w:jc w:val="both"/>
        <w:rPr>
          <w:rFonts w:ascii="Times New Roman" w:hAnsi="Times New Roman" w:cs="Times New Roman"/>
          <w:b/>
          <w:bCs/>
          <w:i/>
          <w:sz w:val="24"/>
          <w:szCs w:val="24"/>
          <w:shd w:val="clear" w:color="auto" w:fill="FFFFFF"/>
        </w:rPr>
      </w:pPr>
      <w:r w:rsidRPr="001C5917">
        <w:rPr>
          <w:rFonts w:ascii="Times New Roman" w:hAnsi="Times New Roman" w:cs="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C5917">
        <w:rPr>
          <w:rFonts w:ascii="Times New Roman" w:hAnsi="Times New Roman" w:cs="Times New Roman"/>
          <w:b/>
          <w:bCs/>
          <w:i/>
          <w:sz w:val="24"/>
          <w:szCs w:val="24"/>
          <w:shd w:val="clear" w:color="auto" w:fill="FFFFFF"/>
        </w:rPr>
        <w:t>.</w:t>
      </w:r>
    </w:p>
    <w:p w:rsidR="00EF27C9" w:rsidRPr="001C5917" w:rsidRDefault="00EF27C9" w:rsidP="00EF27C9">
      <w:pPr>
        <w:tabs>
          <w:tab w:val="left" w:pos="1027"/>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sz w:val="24"/>
          <w:szCs w:val="24"/>
        </w:rPr>
        <w:t>Политическая сфера жизни общества</w:t>
      </w:r>
    </w:p>
    <w:p w:rsidR="00EF27C9" w:rsidRPr="001C5917" w:rsidRDefault="00EF27C9" w:rsidP="00EF27C9">
      <w:pPr>
        <w:tabs>
          <w:tab w:val="left" w:pos="1027"/>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роль политики в жизни общества;</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 сравнивать различные формы правления, иллюстрировать их примерами;</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давать характеристику формам государственно-территориального устройства;</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различные типы политических режимов, раскрывать их основные признаки;</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на конкретных примерах основные черты и принципы демократии;</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признаки политической партии, раскрывать их на конкретных примерах;</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различные формы участия граждан в политической жизни.</w:t>
      </w:r>
    </w:p>
    <w:p w:rsidR="00EF27C9" w:rsidRPr="001C5917" w:rsidRDefault="00EF27C9" w:rsidP="00EF27C9">
      <w:pPr>
        <w:tabs>
          <w:tab w:val="left" w:pos="1027"/>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Выпускник получит возможность научиться: </w:t>
      </w:r>
    </w:p>
    <w:p w:rsidR="00EF27C9" w:rsidRPr="001C5917" w:rsidRDefault="00EF27C9" w:rsidP="00BC7B70">
      <w:pPr>
        <w:numPr>
          <w:ilvl w:val="0"/>
          <w:numId w:val="53"/>
        </w:numPr>
        <w:tabs>
          <w:tab w:val="left" w:pos="1027"/>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EF27C9" w:rsidRPr="001C5917" w:rsidRDefault="00EF27C9" w:rsidP="00BC7B70">
      <w:pPr>
        <w:numPr>
          <w:ilvl w:val="0"/>
          <w:numId w:val="54"/>
        </w:numPr>
        <w:tabs>
          <w:tab w:val="left" w:pos="1027"/>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EF27C9" w:rsidRPr="001C5917" w:rsidRDefault="00EF27C9" w:rsidP="00EF27C9">
      <w:pPr>
        <w:tabs>
          <w:tab w:val="left" w:pos="1200"/>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shd w:val="clear" w:color="auto" w:fill="FFFFFF"/>
        </w:rPr>
        <w:t>Гражданин и государство</w:t>
      </w:r>
    </w:p>
    <w:p w:rsidR="00EF27C9" w:rsidRPr="001C5917" w:rsidRDefault="00EF27C9" w:rsidP="00EF27C9">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Выпускник научится:</w:t>
      </w:r>
    </w:p>
    <w:p w:rsidR="00EF27C9" w:rsidRPr="001C5917" w:rsidRDefault="00EF27C9" w:rsidP="00BC7B70">
      <w:pPr>
        <w:numPr>
          <w:ilvl w:val="0"/>
          <w:numId w:val="55"/>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F27C9" w:rsidRPr="001C5917" w:rsidRDefault="00EF27C9" w:rsidP="00BC7B70">
      <w:pPr>
        <w:numPr>
          <w:ilvl w:val="0"/>
          <w:numId w:val="55"/>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EF27C9" w:rsidRPr="001C5917" w:rsidRDefault="00EF27C9" w:rsidP="00BC7B70">
      <w:pPr>
        <w:numPr>
          <w:ilvl w:val="0"/>
          <w:numId w:val="55"/>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раскрывать достижения российского народа;</w:t>
      </w:r>
    </w:p>
    <w:p w:rsidR="00EF27C9" w:rsidRPr="001C5917" w:rsidRDefault="00EF27C9" w:rsidP="00BC7B70">
      <w:pPr>
        <w:numPr>
          <w:ilvl w:val="0"/>
          <w:numId w:val="55"/>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lastRenderedPageBreak/>
        <w:t>объяснять и конкретизировать примерами смысл понятия «гражданство»;</w:t>
      </w:r>
    </w:p>
    <w:p w:rsidR="00EF27C9" w:rsidRPr="001C5917" w:rsidRDefault="00EF27C9" w:rsidP="00BC7B70">
      <w:pPr>
        <w:numPr>
          <w:ilvl w:val="0"/>
          <w:numId w:val="60"/>
        </w:numPr>
        <w:shd w:val="clear" w:color="auto" w:fill="FFFFFF"/>
        <w:tabs>
          <w:tab w:val="left" w:pos="993"/>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F27C9" w:rsidRPr="001C5917" w:rsidRDefault="00EF27C9" w:rsidP="00BC7B70">
      <w:pPr>
        <w:numPr>
          <w:ilvl w:val="0"/>
          <w:numId w:val="55"/>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EF27C9" w:rsidRPr="001C5917" w:rsidRDefault="00EF27C9" w:rsidP="00BC7B70">
      <w:pPr>
        <w:numPr>
          <w:ilvl w:val="0"/>
          <w:numId w:val="55"/>
        </w:numPr>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1C5917">
        <w:rPr>
          <w:rFonts w:ascii="Times New Roman" w:hAnsi="Times New Roman" w:cs="Times New Roman"/>
          <w:bCs/>
          <w:sz w:val="24"/>
          <w:szCs w:val="24"/>
          <w:shd w:val="clear" w:color="auto" w:fill="FFFFFF"/>
        </w:rPr>
        <w:t>характеризовать конституционные обязанности гражданина.</w:t>
      </w:r>
    </w:p>
    <w:p w:rsidR="00EF27C9" w:rsidRPr="001C5917" w:rsidRDefault="00EF27C9" w:rsidP="00EF27C9">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Выпускник получит возможность научиться:</w:t>
      </w:r>
    </w:p>
    <w:p w:rsidR="00EF27C9" w:rsidRPr="001C5917" w:rsidRDefault="00EF27C9" w:rsidP="00BC7B70">
      <w:pPr>
        <w:numPr>
          <w:ilvl w:val="0"/>
          <w:numId w:val="60"/>
        </w:numPr>
        <w:shd w:val="clear" w:color="auto" w:fill="FFFFFF"/>
        <w:tabs>
          <w:tab w:val="left" w:pos="993"/>
        </w:tabs>
        <w:spacing w:after="0" w:line="240" w:lineRule="auto"/>
        <w:ind w:left="0" w:firstLine="709"/>
        <w:jc w:val="both"/>
        <w:rPr>
          <w:rFonts w:ascii="Times New Roman" w:hAnsi="Times New Roman" w:cs="Times New Roman"/>
          <w:bCs/>
          <w:i/>
          <w:sz w:val="24"/>
          <w:szCs w:val="24"/>
          <w:shd w:val="clear" w:color="auto" w:fill="FFFFFF"/>
        </w:rPr>
      </w:pPr>
      <w:r w:rsidRPr="001C5917">
        <w:rPr>
          <w:rFonts w:ascii="Times New Roman" w:hAnsi="Times New Roman" w:cs="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EF27C9" w:rsidRPr="001C5917" w:rsidRDefault="00EF27C9" w:rsidP="00BC7B70">
      <w:pPr>
        <w:numPr>
          <w:ilvl w:val="0"/>
          <w:numId w:val="60"/>
        </w:numPr>
        <w:tabs>
          <w:tab w:val="left" w:pos="993"/>
        </w:tabs>
        <w:spacing w:after="0" w:line="240" w:lineRule="auto"/>
        <w:ind w:left="0" w:firstLine="709"/>
        <w:jc w:val="both"/>
        <w:rPr>
          <w:rFonts w:ascii="Times New Roman" w:hAnsi="Times New Roman" w:cs="Times New Roman"/>
          <w:b/>
          <w:bCs/>
          <w:i/>
          <w:sz w:val="24"/>
          <w:szCs w:val="24"/>
          <w:shd w:val="clear" w:color="auto" w:fill="FFFFFF"/>
        </w:rPr>
      </w:pPr>
      <w:r w:rsidRPr="001C5917">
        <w:rPr>
          <w:rFonts w:ascii="Times New Roman" w:hAnsi="Times New Roman" w:cs="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C5917">
        <w:rPr>
          <w:rFonts w:ascii="Times New Roman" w:hAnsi="Times New Roman" w:cs="Times New Roman"/>
          <w:b/>
          <w:bCs/>
          <w:i/>
          <w:sz w:val="24"/>
          <w:szCs w:val="24"/>
          <w:shd w:val="clear" w:color="auto" w:fill="FFFFFF"/>
        </w:rPr>
        <w:t>.</w:t>
      </w:r>
    </w:p>
    <w:p w:rsidR="00EF27C9" w:rsidRPr="001C5917" w:rsidRDefault="00EF27C9" w:rsidP="00EF27C9">
      <w:pPr>
        <w:tabs>
          <w:tab w:val="left" w:pos="994"/>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shd w:val="clear" w:color="auto" w:fill="FFFFFF"/>
        </w:rPr>
        <w:t>Основы российского законодательства</w:t>
      </w:r>
    </w:p>
    <w:p w:rsidR="00EF27C9" w:rsidRPr="001C5917" w:rsidRDefault="00EF27C9" w:rsidP="00EF27C9">
      <w:pPr>
        <w:tabs>
          <w:tab w:val="left" w:pos="994"/>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систему российского законодательства;</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раскрывать особенности гражданской дееспособности несовершеннолетних;</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гражданские правоотношения;</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раскрывать смысл права на труд;</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объяснять роль трудового договора;</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права и обязанности супругов, родителей, детей;</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особенности уголовного права и уголовных правоотношений;</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конкретизировать примерами виды преступлений и наказания за них;</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специфику уголовной ответственности несовершеннолетних;</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раскрывать связь права на образование и обязанности получить образование;</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F27C9" w:rsidRPr="001C5917" w:rsidRDefault="00EF27C9" w:rsidP="00BC7B70">
      <w:pPr>
        <w:numPr>
          <w:ilvl w:val="0"/>
          <w:numId w:val="56"/>
        </w:numPr>
        <w:tabs>
          <w:tab w:val="left" w:pos="99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C5917">
        <w:rPr>
          <w:rFonts w:ascii="Times New Roman" w:hAnsi="Times New Roman" w:cs="Times New Roman"/>
          <w:sz w:val="24"/>
          <w:szCs w:val="24"/>
        </w:rPr>
        <w:t>.</w:t>
      </w:r>
    </w:p>
    <w:p w:rsidR="00EF27C9" w:rsidRPr="001C5917" w:rsidRDefault="00EF27C9" w:rsidP="00EF27C9">
      <w:pPr>
        <w:tabs>
          <w:tab w:val="left" w:pos="994"/>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EF27C9" w:rsidRPr="001C5917" w:rsidRDefault="00EF27C9" w:rsidP="00BC7B70">
      <w:pPr>
        <w:numPr>
          <w:ilvl w:val="0"/>
          <w:numId w:val="57"/>
        </w:numPr>
        <w:tabs>
          <w:tab w:val="left" w:pos="994"/>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F27C9" w:rsidRPr="001C5917" w:rsidRDefault="00EF27C9" w:rsidP="00BC7B70">
      <w:pPr>
        <w:numPr>
          <w:ilvl w:val="0"/>
          <w:numId w:val="57"/>
        </w:numPr>
        <w:tabs>
          <w:tab w:val="left" w:pos="994"/>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EF27C9" w:rsidRPr="001C5917" w:rsidRDefault="00EF27C9" w:rsidP="00BC7B70">
      <w:pPr>
        <w:numPr>
          <w:ilvl w:val="0"/>
          <w:numId w:val="57"/>
        </w:numPr>
        <w:tabs>
          <w:tab w:val="left" w:pos="994"/>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осознанно содействовать защите правопорядка в обществе правовыми способами и средствами.</w:t>
      </w:r>
    </w:p>
    <w:p w:rsidR="00EF27C9" w:rsidRPr="001C5917" w:rsidRDefault="00EF27C9" w:rsidP="00EF27C9">
      <w:pPr>
        <w:tabs>
          <w:tab w:val="left" w:pos="1267"/>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shd w:val="clear" w:color="auto" w:fill="FFFFFF"/>
        </w:rPr>
        <w:t>Экономика</w:t>
      </w:r>
    </w:p>
    <w:p w:rsidR="00EF27C9" w:rsidRPr="001C5917" w:rsidRDefault="00EF27C9" w:rsidP="00EF27C9">
      <w:pPr>
        <w:tabs>
          <w:tab w:val="left" w:pos="1267"/>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58"/>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объяснять проблему ограниченности экономических ресурсов;</w:t>
      </w:r>
    </w:p>
    <w:p w:rsidR="00EF27C9" w:rsidRPr="001C5917" w:rsidRDefault="00EF27C9" w:rsidP="00BC7B70">
      <w:pPr>
        <w:numPr>
          <w:ilvl w:val="0"/>
          <w:numId w:val="58"/>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F27C9" w:rsidRPr="001C5917" w:rsidRDefault="00EF27C9" w:rsidP="00BC7B70">
      <w:pPr>
        <w:numPr>
          <w:ilvl w:val="0"/>
          <w:numId w:val="58"/>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раскрывать факторы, влияющие на производительность труда;</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lastRenderedPageBreak/>
        <w:t>объяснять роль государства в регулировании рыночной экономики; анализировать структуру бюджета государства;</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называть и конкретизировать примерами виды налогов;</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функции денег и их роль в экономике;</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раскрывать социально-экономическую роль и функции предпринимательства;</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F27C9" w:rsidRPr="001C5917" w:rsidRDefault="00EF27C9" w:rsidP="00BC7B70">
      <w:pPr>
        <w:numPr>
          <w:ilvl w:val="0"/>
          <w:numId w:val="58"/>
        </w:numPr>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F27C9" w:rsidRPr="001C5917" w:rsidRDefault="00EF27C9" w:rsidP="00BC7B70">
      <w:pPr>
        <w:numPr>
          <w:ilvl w:val="0"/>
          <w:numId w:val="58"/>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рациональное поведение субъектов экономической деятельности;</w:t>
      </w:r>
    </w:p>
    <w:p w:rsidR="00EF27C9" w:rsidRPr="001C5917" w:rsidRDefault="00EF27C9" w:rsidP="00BC7B70">
      <w:pPr>
        <w:numPr>
          <w:ilvl w:val="0"/>
          <w:numId w:val="58"/>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экономику семьи; анализировать структуру семейного бюджета;</w:t>
      </w:r>
    </w:p>
    <w:p w:rsidR="00EF27C9" w:rsidRPr="001C5917" w:rsidRDefault="00EF27C9" w:rsidP="00BC7B70">
      <w:pPr>
        <w:numPr>
          <w:ilvl w:val="0"/>
          <w:numId w:val="59"/>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EF27C9" w:rsidRPr="001C5917" w:rsidRDefault="00EF27C9" w:rsidP="00BC7B70">
      <w:pPr>
        <w:numPr>
          <w:ilvl w:val="0"/>
          <w:numId w:val="59"/>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обосновывать связь профессионализма и жизненного успеха.</w:t>
      </w:r>
    </w:p>
    <w:p w:rsidR="00EF27C9" w:rsidRPr="001C5917" w:rsidRDefault="00EF27C9" w:rsidP="00EF27C9">
      <w:pPr>
        <w:tabs>
          <w:tab w:val="left" w:pos="1267"/>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EF27C9" w:rsidRPr="001C5917" w:rsidRDefault="00EF27C9" w:rsidP="00BC7B70">
      <w:pPr>
        <w:numPr>
          <w:ilvl w:val="0"/>
          <w:numId w:val="59"/>
        </w:numPr>
        <w:tabs>
          <w:tab w:val="left" w:pos="993"/>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F27C9" w:rsidRPr="001C5917" w:rsidRDefault="00EF27C9" w:rsidP="00BC7B70">
      <w:pPr>
        <w:numPr>
          <w:ilvl w:val="0"/>
          <w:numId w:val="59"/>
        </w:numPr>
        <w:shd w:val="clear" w:color="auto" w:fill="FFFFFF"/>
        <w:tabs>
          <w:tab w:val="left" w:pos="993"/>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EF27C9" w:rsidRPr="001C5917" w:rsidRDefault="00EF27C9" w:rsidP="00BC7B70">
      <w:pPr>
        <w:numPr>
          <w:ilvl w:val="0"/>
          <w:numId w:val="59"/>
        </w:numPr>
        <w:tabs>
          <w:tab w:val="left" w:pos="993"/>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EF27C9" w:rsidRPr="001C5917" w:rsidRDefault="00EF27C9" w:rsidP="00BC7B70">
      <w:pPr>
        <w:numPr>
          <w:ilvl w:val="0"/>
          <w:numId w:val="59"/>
        </w:numPr>
        <w:tabs>
          <w:tab w:val="left" w:pos="993"/>
        </w:tabs>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F27C9" w:rsidRPr="001C5917" w:rsidRDefault="00EF27C9" w:rsidP="00BC7B70">
      <w:pPr>
        <w:numPr>
          <w:ilvl w:val="0"/>
          <w:numId w:val="59"/>
        </w:numPr>
        <w:shd w:val="clear" w:color="auto" w:fill="FFFFFF"/>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F27C9" w:rsidRPr="001C5917" w:rsidRDefault="00EF27C9" w:rsidP="00BC7B70">
      <w:pPr>
        <w:numPr>
          <w:ilvl w:val="0"/>
          <w:numId w:val="59"/>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EF27C9" w:rsidRPr="001C5917" w:rsidRDefault="00EF27C9" w:rsidP="00EF27C9">
      <w:pPr>
        <w:spacing w:after="0" w:line="240" w:lineRule="auto"/>
        <w:ind w:firstLine="709"/>
        <w:jc w:val="both"/>
        <w:rPr>
          <w:rFonts w:ascii="Times New Roman" w:hAnsi="Times New Roman" w:cs="Times New Roman"/>
          <w:b/>
          <w:i/>
          <w:sz w:val="24"/>
          <w:szCs w:val="24"/>
        </w:rPr>
      </w:pPr>
    </w:p>
    <w:p w:rsidR="00EF27C9" w:rsidRPr="001C5917" w:rsidRDefault="00EF27C9" w:rsidP="00EF27C9">
      <w:pPr>
        <w:pStyle w:val="3"/>
        <w:spacing w:before="0" w:line="240" w:lineRule="auto"/>
        <w:ind w:firstLine="709"/>
        <w:jc w:val="center"/>
        <w:rPr>
          <w:rFonts w:ascii="Times New Roman" w:hAnsi="Times New Roman" w:cs="Times New Roman"/>
          <w:color w:val="auto"/>
          <w:sz w:val="24"/>
          <w:szCs w:val="24"/>
        </w:rPr>
      </w:pPr>
      <w:r w:rsidRPr="001C5917">
        <w:rPr>
          <w:rFonts w:ascii="Times New Roman" w:hAnsi="Times New Roman" w:cs="Times New Roman"/>
          <w:color w:val="auto"/>
          <w:sz w:val="24"/>
          <w:szCs w:val="24"/>
        </w:rPr>
        <w:t>1.2.5.6. География</w:t>
      </w:r>
    </w:p>
    <w:p w:rsidR="00EF27C9" w:rsidRPr="001C5917" w:rsidRDefault="00EF27C9" w:rsidP="00EF27C9">
      <w:pPr>
        <w:spacing w:after="0" w:line="240" w:lineRule="auto"/>
        <w:ind w:firstLine="709"/>
        <w:jc w:val="both"/>
        <w:rPr>
          <w:rFonts w:ascii="Times New Roman" w:hAnsi="Times New Roman" w:cs="Times New Roman"/>
          <w:b/>
          <w:sz w:val="24"/>
          <w:szCs w:val="24"/>
        </w:rPr>
      </w:pPr>
    </w:p>
    <w:p w:rsidR="00EF27C9" w:rsidRPr="001C5917" w:rsidRDefault="00EF27C9" w:rsidP="00EF27C9">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w:t>
      </w:r>
      <w:r w:rsidRPr="001C5917">
        <w:rPr>
          <w:rFonts w:ascii="Times New Roman" w:hAnsi="Times New Roman" w:cs="Times New Roman"/>
          <w:sz w:val="24"/>
          <w:szCs w:val="24"/>
        </w:rPr>
        <w:lastRenderedPageBreak/>
        <w:t>принятие решений, основанных на сопоставлении, сравнении и/или оценке географической информации;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объяснять особенности компонентов природы отдельных территорий;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особенности компонентов природы отдельных частей страны;</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сравнивать особенности природы, населения и хозяйства отдельных регионов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описывать погоду своей местности;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расовые отличия разных народов мира;</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давать характеристику рельефа своей местности; </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место и роль России в мировом хозяйстве.</w:t>
      </w:r>
    </w:p>
    <w:p w:rsidR="00EF27C9" w:rsidRPr="001C5917" w:rsidRDefault="00EF27C9" w:rsidP="00EF27C9">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создавать простейшие географические карты различного содержания;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моделировать географические объекты и явления;</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ориентироваться на местности: в мегаполисе и в природе;</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наносить на контурные карты основные формы рельефа;</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давать характеристику климата своей области (края, республики);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ситуацию на рынке труда и ее динамику;</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объяснять различия в обеспеченности трудовыми ресурсами отдельных регионов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обосновывать возможные пути решения проблем развития хозяйства России;</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выбирать критерии для сравнения, сопоставления, места страны в мировой экономике;</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объяснять возможности России в решении современных глобальных проблем человечества;</w:t>
      </w:r>
    </w:p>
    <w:p w:rsidR="00EF27C9" w:rsidRPr="001C5917" w:rsidRDefault="00EF27C9" w:rsidP="00BC7B70">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социально-экономическое положение и перспективы развития России.</w:t>
      </w:r>
    </w:p>
    <w:p w:rsidR="00D74A12" w:rsidRPr="001C5917" w:rsidRDefault="00D74A12" w:rsidP="00D74A12">
      <w:pPr>
        <w:tabs>
          <w:tab w:val="left" w:pos="993"/>
        </w:tabs>
        <w:spacing w:after="0" w:line="240" w:lineRule="auto"/>
        <w:ind w:left="709"/>
        <w:jc w:val="both"/>
        <w:rPr>
          <w:rFonts w:ascii="Times New Roman" w:hAnsi="Times New Roman" w:cs="Times New Roman"/>
          <w:i/>
          <w:sz w:val="24"/>
          <w:szCs w:val="24"/>
        </w:rPr>
      </w:pPr>
    </w:p>
    <w:p w:rsidR="00EF27C9" w:rsidRPr="001C5917" w:rsidRDefault="00EF27C9" w:rsidP="00D74A12">
      <w:pPr>
        <w:pStyle w:val="4"/>
        <w:spacing w:before="0" w:line="240" w:lineRule="auto"/>
        <w:jc w:val="center"/>
        <w:rPr>
          <w:rFonts w:ascii="Times New Roman" w:hAnsi="Times New Roman" w:cs="Times New Roman"/>
          <w:i w:val="0"/>
          <w:color w:val="auto"/>
          <w:sz w:val="24"/>
          <w:szCs w:val="24"/>
        </w:rPr>
      </w:pPr>
      <w:bookmarkStart w:id="36" w:name="_Toc409691638"/>
      <w:bookmarkStart w:id="37" w:name="_Toc410653961"/>
      <w:bookmarkStart w:id="38" w:name="_Toc414553142"/>
      <w:r w:rsidRPr="001C5917">
        <w:rPr>
          <w:rFonts w:ascii="Times New Roman" w:hAnsi="Times New Roman" w:cs="Times New Roman"/>
          <w:i w:val="0"/>
          <w:color w:val="auto"/>
          <w:sz w:val="24"/>
          <w:szCs w:val="24"/>
        </w:rPr>
        <w:t>1.2.5.7. Математика</w:t>
      </w:r>
      <w:bookmarkEnd w:id="36"/>
      <w:bookmarkEnd w:id="37"/>
      <w:bookmarkEnd w:id="38"/>
    </w:p>
    <w:p w:rsidR="00D74A12" w:rsidRPr="001C5917" w:rsidRDefault="00D74A12" w:rsidP="00EF27C9">
      <w:pPr>
        <w:pStyle w:val="3"/>
        <w:tabs>
          <w:tab w:val="left" w:pos="1134"/>
        </w:tabs>
        <w:spacing w:before="0" w:line="240" w:lineRule="auto"/>
        <w:ind w:firstLine="709"/>
        <w:jc w:val="both"/>
        <w:rPr>
          <w:rFonts w:ascii="Times New Roman" w:hAnsi="Times New Roman" w:cs="Times New Roman"/>
          <w:color w:val="auto"/>
          <w:sz w:val="24"/>
          <w:szCs w:val="24"/>
        </w:rPr>
      </w:pPr>
    </w:p>
    <w:p w:rsidR="00EF27C9" w:rsidRPr="001C5917" w:rsidRDefault="00EF27C9" w:rsidP="00EF27C9">
      <w:pPr>
        <w:pStyle w:val="3"/>
        <w:tabs>
          <w:tab w:val="left" w:pos="1134"/>
        </w:tabs>
        <w:spacing w:before="0" w:line="240" w:lineRule="auto"/>
        <w:ind w:firstLine="709"/>
        <w:jc w:val="both"/>
        <w:rPr>
          <w:rFonts w:ascii="Times New Roman" w:hAnsi="Times New Roman" w:cs="Times New Roman"/>
          <w:color w:val="auto"/>
          <w:sz w:val="24"/>
          <w:szCs w:val="24"/>
        </w:rPr>
      </w:pPr>
      <w:r w:rsidRPr="001C5917">
        <w:rPr>
          <w:rFonts w:ascii="Times New Roman" w:hAnsi="Times New Roman" w:cs="Times New Roman"/>
          <w:color w:val="auto"/>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F27C9" w:rsidRPr="001C5917" w:rsidRDefault="00EF27C9" w:rsidP="00BC7B70">
      <w:pPr>
        <w:pStyle w:val="a8"/>
        <w:numPr>
          <w:ilvl w:val="0"/>
          <w:numId w:val="6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EF27C9" w:rsidRPr="001C5917" w:rsidRDefault="00EF27C9" w:rsidP="00BC7B70">
      <w:pPr>
        <w:pStyle w:val="a8"/>
        <w:numPr>
          <w:ilvl w:val="0"/>
          <w:numId w:val="6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задавать множества перечислением их элементов;</w:t>
      </w:r>
    </w:p>
    <w:p w:rsidR="00EF27C9" w:rsidRPr="001C5917" w:rsidRDefault="00EF27C9" w:rsidP="00BC7B70">
      <w:pPr>
        <w:pStyle w:val="a8"/>
        <w:numPr>
          <w:ilvl w:val="0"/>
          <w:numId w:val="6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пересечение, объединение, подмножество в простейших ситуациях.</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993"/>
        </w:tabs>
        <w:ind w:left="0" w:firstLine="709"/>
        <w:rPr>
          <w:rFonts w:ascii="Times New Roman" w:hAnsi="Times New Roman"/>
          <w:sz w:val="24"/>
          <w:szCs w:val="24"/>
        </w:rPr>
      </w:pPr>
      <w:r w:rsidRPr="001C5917">
        <w:rPr>
          <w:rFonts w:ascii="Times New Roman" w:hAnsi="Times New Roman"/>
          <w:sz w:val="24"/>
          <w:szCs w:val="24"/>
        </w:rPr>
        <w:t>распознавать логически некорректные высказывания.</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Числа</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округление рациональных чисел в соответствии с правилами;</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сравнивать рациональные числа</w:t>
      </w:r>
      <w:r w:rsidRPr="001C5917">
        <w:rPr>
          <w:rFonts w:ascii="Times New Roman" w:hAnsi="Times New Roman" w:cs="Times New Roman"/>
          <w:b/>
          <w:sz w:val="24"/>
          <w:szCs w:val="24"/>
        </w:rPr>
        <w:t>.</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оценивать результаты вычислений при решении практических задач;</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сравнение чисел в реальных ситуациях;</w:t>
      </w:r>
    </w:p>
    <w:p w:rsidR="00EF27C9" w:rsidRPr="001C5917" w:rsidRDefault="00EF27C9" w:rsidP="00BC7B70">
      <w:pPr>
        <w:pStyle w:val="a8"/>
        <w:numPr>
          <w:ilvl w:val="0"/>
          <w:numId w:val="65"/>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Статистика и теория вероятностей</w:t>
      </w:r>
    </w:p>
    <w:p w:rsidR="00EF27C9" w:rsidRPr="001C5917" w:rsidRDefault="00EF27C9" w:rsidP="00BC7B70">
      <w:pPr>
        <w:pStyle w:val="a"/>
        <w:numPr>
          <w:ilvl w:val="0"/>
          <w:numId w:val="64"/>
        </w:numPr>
        <w:tabs>
          <w:tab w:val="left" w:pos="993"/>
        </w:tabs>
        <w:ind w:left="0" w:firstLine="709"/>
        <w:rPr>
          <w:rFonts w:ascii="Times New Roman" w:hAnsi="Times New Roman"/>
          <w:sz w:val="24"/>
          <w:szCs w:val="24"/>
        </w:rPr>
      </w:pPr>
      <w:r w:rsidRPr="001C5917">
        <w:rPr>
          <w:rFonts w:ascii="Times New Roman" w:hAnsi="Times New Roman"/>
          <w:sz w:val="24"/>
          <w:szCs w:val="24"/>
        </w:rPr>
        <w:t xml:space="preserve">Представлять данные в виде таблиц, диаграмм, </w:t>
      </w:r>
    </w:p>
    <w:p w:rsidR="00EF27C9" w:rsidRPr="001C5917" w:rsidRDefault="00EF27C9" w:rsidP="00BC7B70">
      <w:pPr>
        <w:pStyle w:val="a"/>
        <w:numPr>
          <w:ilvl w:val="0"/>
          <w:numId w:val="64"/>
        </w:numPr>
        <w:tabs>
          <w:tab w:val="left" w:pos="993"/>
        </w:tabs>
        <w:ind w:left="0" w:firstLine="709"/>
        <w:rPr>
          <w:rFonts w:ascii="Times New Roman" w:hAnsi="Times New Roman"/>
          <w:sz w:val="24"/>
          <w:szCs w:val="24"/>
        </w:rPr>
      </w:pPr>
      <w:r w:rsidRPr="001C5917">
        <w:rPr>
          <w:rFonts w:ascii="Times New Roman" w:hAnsi="Times New Roman"/>
          <w:sz w:val="24"/>
          <w:szCs w:val="24"/>
        </w:rPr>
        <w:t>читать информацию, представленную в виде таблицы, диаграммы.</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Текстовые задачи</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Решать несложные сюжетные задачи разных типов на все арифметические действия;</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составлять план решения задачи; </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lastRenderedPageBreak/>
        <w:t>выделять этапы решения задачи;</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EF27C9" w:rsidRPr="001C5917" w:rsidRDefault="00EF27C9" w:rsidP="00BC7B70">
      <w:pPr>
        <w:pStyle w:val="a8"/>
        <w:numPr>
          <w:ilvl w:val="0"/>
          <w:numId w:val="83"/>
        </w:numPr>
        <w:tabs>
          <w:tab w:val="left" w:pos="993"/>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знать различие скоростей объекта в стоячей воде, против течения и по течению реки;</w:t>
      </w:r>
    </w:p>
    <w:p w:rsidR="00EF27C9" w:rsidRPr="001C5917" w:rsidRDefault="00EF27C9" w:rsidP="00BC7B70">
      <w:pPr>
        <w:pStyle w:val="a8"/>
        <w:numPr>
          <w:ilvl w:val="0"/>
          <w:numId w:val="8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решать задачи на нахождение части числа и числа по его части;</w:t>
      </w:r>
    </w:p>
    <w:p w:rsidR="00EF27C9" w:rsidRPr="001C5917" w:rsidRDefault="00EF27C9" w:rsidP="00BC7B70">
      <w:pPr>
        <w:pStyle w:val="a8"/>
        <w:numPr>
          <w:ilvl w:val="0"/>
          <w:numId w:val="8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EF27C9" w:rsidRPr="001C5917" w:rsidRDefault="00EF27C9" w:rsidP="00BC7B70">
      <w:pPr>
        <w:pStyle w:val="a8"/>
        <w:numPr>
          <w:ilvl w:val="0"/>
          <w:numId w:val="8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F27C9" w:rsidRPr="001C5917" w:rsidRDefault="00EF27C9" w:rsidP="00BC7B70">
      <w:pPr>
        <w:pStyle w:val="a8"/>
        <w:numPr>
          <w:ilvl w:val="0"/>
          <w:numId w:val="8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решать несложные логические задачи методом рассуждений.</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numPr>
          <w:ilvl w:val="0"/>
          <w:numId w:val="84"/>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Наглядная геометрия</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фигуры</w:t>
      </w:r>
    </w:p>
    <w:p w:rsidR="00EF27C9" w:rsidRPr="001C5917" w:rsidRDefault="00EF27C9" w:rsidP="00BC7B70">
      <w:pPr>
        <w:numPr>
          <w:ilvl w:val="0"/>
          <w:numId w:val="85"/>
        </w:numPr>
        <w:tabs>
          <w:tab w:val="left" w:pos="0"/>
          <w:tab w:val="left" w:pos="993"/>
        </w:tabs>
        <w:spacing w:after="0" w:line="240" w:lineRule="auto"/>
        <w:ind w:left="0" w:firstLine="709"/>
        <w:jc w:val="both"/>
        <w:rPr>
          <w:rFonts w:ascii="Times New Roman" w:hAnsi="Times New Roman" w:cs="Times New Roman"/>
          <w:b/>
          <w:i/>
          <w:sz w:val="24"/>
          <w:szCs w:val="24"/>
        </w:rPr>
      </w:pPr>
      <w:r w:rsidRPr="001C5917">
        <w:rPr>
          <w:rFonts w:ascii="Times New Roman" w:hAnsi="Times New Roman" w:cs="Times New Roman"/>
          <w:sz w:val="24"/>
          <w:szCs w:val="24"/>
        </w:rPr>
        <w:t xml:space="preserve">Оперировать на базовом уровне понятиями: фигура, </w:t>
      </w:r>
      <w:r w:rsidRPr="001C5917">
        <w:rPr>
          <w:rFonts w:ascii="Times New Roman" w:hAnsi="Times New Roman" w:cs="Times New Roman"/>
          <w:bCs/>
          <w:sz w:val="24"/>
          <w:szCs w:val="24"/>
        </w:rPr>
        <w:t>т</w:t>
      </w:r>
      <w:r w:rsidRPr="001C5917">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F27C9" w:rsidRPr="001C5917" w:rsidRDefault="00EF27C9" w:rsidP="00EF27C9">
      <w:pPr>
        <w:tabs>
          <w:tab w:val="left" w:pos="0"/>
          <w:tab w:val="left" w:pos="993"/>
        </w:tabs>
        <w:spacing w:after="0" w:line="240" w:lineRule="auto"/>
        <w:ind w:left="709"/>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8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решать практические задачи с применением простейших свойств фигур. </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Измерения и вычисления</w:t>
      </w:r>
    </w:p>
    <w:p w:rsidR="00EF27C9" w:rsidRPr="001C5917" w:rsidRDefault="00EF27C9" w:rsidP="00BC7B70">
      <w:pPr>
        <w:pStyle w:val="a"/>
        <w:numPr>
          <w:ilvl w:val="0"/>
          <w:numId w:val="86"/>
        </w:numPr>
        <w:tabs>
          <w:tab w:val="left" w:pos="993"/>
        </w:tabs>
        <w:ind w:left="0" w:firstLine="709"/>
        <w:rPr>
          <w:rFonts w:ascii="Times New Roman" w:hAnsi="Times New Roman"/>
          <w:sz w:val="24"/>
          <w:szCs w:val="24"/>
        </w:rPr>
      </w:pPr>
      <w:r w:rsidRPr="001C591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F27C9" w:rsidRPr="001C5917" w:rsidRDefault="00EF27C9" w:rsidP="00BC7B70">
      <w:pPr>
        <w:pStyle w:val="a"/>
        <w:numPr>
          <w:ilvl w:val="0"/>
          <w:numId w:val="86"/>
        </w:numPr>
        <w:tabs>
          <w:tab w:val="left" w:pos="993"/>
        </w:tabs>
        <w:ind w:left="0" w:firstLine="709"/>
        <w:rPr>
          <w:rFonts w:ascii="Times New Roman" w:hAnsi="Times New Roman"/>
          <w:sz w:val="24"/>
          <w:szCs w:val="24"/>
        </w:rPr>
      </w:pPr>
      <w:r w:rsidRPr="001C5917">
        <w:rPr>
          <w:rFonts w:ascii="Times New Roman" w:hAnsi="Times New Roman"/>
          <w:sz w:val="24"/>
          <w:szCs w:val="24"/>
        </w:rPr>
        <w:t xml:space="preserve">вычислять площади прямоугольников. </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numPr>
          <w:ilvl w:val="0"/>
          <w:numId w:val="71"/>
        </w:numPr>
        <w:tabs>
          <w:tab w:val="left" w:pos="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EF27C9" w:rsidRPr="001C5917" w:rsidRDefault="00EF27C9" w:rsidP="00BC7B70">
      <w:pPr>
        <w:numPr>
          <w:ilvl w:val="0"/>
          <w:numId w:val="73"/>
        </w:numPr>
        <w:tabs>
          <w:tab w:val="left" w:pos="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История математики</w:t>
      </w:r>
    </w:p>
    <w:p w:rsidR="00EF27C9" w:rsidRPr="001C5917" w:rsidRDefault="00EF27C9" w:rsidP="00BC7B70">
      <w:pPr>
        <w:numPr>
          <w:ilvl w:val="0"/>
          <w:numId w:val="87"/>
        </w:numPr>
        <w:tabs>
          <w:tab w:val="left" w:pos="34"/>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EF27C9" w:rsidRPr="001C5917" w:rsidRDefault="00EF27C9" w:rsidP="00BC7B70">
      <w:pPr>
        <w:numPr>
          <w:ilvl w:val="0"/>
          <w:numId w:val="8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EF27C9" w:rsidRPr="001C5917" w:rsidRDefault="00EF27C9" w:rsidP="00EF27C9">
      <w:pPr>
        <w:pStyle w:val="3"/>
        <w:spacing w:before="0" w:line="240" w:lineRule="auto"/>
        <w:rPr>
          <w:rFonts w:ascii="Times New Roman" w:hAnsi="Times New Roman" w:cs="Times New Roman"/>
          <w:color w:val="auto"/>
          <w:sz w:val="24"/>
          <w:szCs w:val="24"/>
        </w:rPr>
      </w:pPr>
      <w:bookmarkStart w:id="39" w:name="_Toc284662720"/>
      <w:bookmarkStart w:id="40" w:name="_Toc284663346"/>
      <w:r w:rsidRPr="001C5917">
        <w:rPr>
          <w:rFonts w:ascii="Times New Roman" w:hAnsi="Times New Roman" w:cs="Times New Roman"/>
          <w:color w:val="auto"/>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9"/>
      <w:bookmarkEnd w:id="40"/>
    </w:p>
    <w:p w:rsidR="00EF27C9" w:rsidRPr="001C5917" w:rsidRDefault="00EF27C9" w:rsidP="00EF27C9">
      <w:pPr>
        <w:spacing w:after="0" w:line="240" w:lineRule="auto"/>
        <w:rPr>
          <w:rFonts w:ascii="Times New Roman" w:hAnsi="Times New Roman" w:cs="Times New Roman"/>
          <w:sz w:val="24"/>
          <w:szCs w:val="24"/>
        </w:rPr>
      </w:pPr>
      <w:r w:rsidRPr="001C5917">
        <w:rPr>
          <w:rFonts w:ascii="Times New Roman" w:hAnsi="Times New Roman" w:cs="Times New Roman"/>
          <w:b/>
          <w:sz w:val="24"/>
          <w:szCs w:val="24"/>
        </w:rPr>
        <w:t>Элементы теории множеств и математической логики</w:t>
      </w:r>
    </w:p>
    <w:p w:rsidR="00EF27C9" w:rsidRPr="001C5917" w:rsidRDefault="00EF27C9" w:rsidP="00BC7B70">
      <w:pPr>
        <w:pStyle w:val="a8"/>
        <w:numPr>
          <w:ilvl w:val="0"/>
          <w:numId w:val="8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EF27C9" w:rsidRPr="001C5917" w:rsidRDefault="00EF27C9" w:rsidP="00BC7B70">
      <w:pPr>
        <w:pStyle w:val="a8"/>
        <w:numPr>
          <w:ilvl w:val="0"/>
          <w:numId w:val="8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89"/>
        </w:numPr>
        <w:tabs>
          <w:tab w:val="left" w:pos="993"/>
        </w:tabs>
        <w:ind w:left="0" w:firstLine="709"/>
        <w:rPr>
          <w:rFonts w:ascii="Times New Roman" w:hAnsi="Times New Roman"/>
          <w:i/>
          <w:sz w:val="24"/>
          <w:szCs w:val="24"/>
        </w:rPr>
      </w:pPr>
      <w:r w:rsidRPr="001C5917">
        <w:rPr>
          <w:rFonts w:ascii="Times New Roman" w:hAnsi="Times New Roman"/>
          <w:i/>
          <w:sz w:val="24"/>
          <w:szCs w:val="24"/>
        </w:rPr>
        <w:t xml:space="preserve">распознавать логически некорректные высказывания; </w:t>
      </w:r>
    </w:p>
    <w:p w:rsidR="00EF27C9" w:rsidRPr="001C5917" w:rsidRDefault="00EF27C9" w:rsidP="00BC7B70">
      <w:pPr>
        <w:pStyle w:val="a"/>
        <w:numPr>
          <w:ilvl w:val="0"/>
          <w:numId w:val="89"/>
        </w:numPr>
        <w:tabs>
          <w:tab w:val="left" w:pos="993"/>
        </w:tabs>
        <w:ind w:left="0" w:firstLine="709"/>
        <w:rPr>
          <w:rFonts w:ascii="Times New Roman" w:hAnsi="Times New Roman"/>
          <w:i/>
          <w:sz w:val="24"/>
          <w:szCs w:val="24"/>
        </w:rPr>
      </w:pPr>
      <w:r w:rsidRPr="001C5917">
        <w:rPr>
          <w:rFonts w:ascii="Times New Roman" w:hAnsi="Times New Roman"/>
          <w:i/>
          <w:sz w:val="24"/>
          <w:szCs w:val="24"/>
        </w:rPr>
        <w:t>строить цепочки умозаключений на основе использования правил логики.</w:t>
      </w:r>
    </w:p>
    <w:p w:rsidR="00EF27C9" w:rsidRPr="001C5917" w:rsidRDefault="00EF27C9" w:rsidP="00EF27C9">
      <w:pPr>
        <w:spacing w:after="0" w:line="240" w:lineRule="auto"/>
        <w:rPr>
          <w:rFonts w:ascii="Times New Roman" w:hAnsi="Times New Roman" w:cs="Times New Roman"/>
          <w:b/>
          <w:i/>
          <w:sz w:val="24"/>
          <w:szCs w:val="24"/>
        </w:rPr>
      </w:pPr>
      <w:r w:rsidRPr="001C5917">
        <w:rPr>
          <w:rFonts w:ascii="Times New Roman" w:hAnsi="Times New Roman" w:cs="Times New Roman"/>
          <w:b/>
          <w:i/>
          <w:sz w:val="24"/>
          <w:szCs w:val="24"/>
        </w:rPr>
        <w:t>Числа</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понимать и объяснять смысл позиционной записи натурального числа;</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выполнять округление рациональных чисел с заданной точностью;</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упорядочивать числа, записанные в виде обыкновенных и десятичных дробей;</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находить НОД и НОК чисел и использовать их при решении зада;.</w:t>
      </w:r>
    </w:p>
    <w:p w:rsidR="00EF27C9" w:rsidRPr="001C5917" w:rsidRDefault="00EF27C9" w:rsidP="00BC7B70">
      <w:pPr>
        <w:pStyle w:val="a8"/>
        <w:numPr>
          <w:ilvl w:val="0"/>
          <w:numId w:val="90"/>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понятием модуль числа, геометрическая интерпретация модуля числа.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91"/>
        </w:numPr>
        <w:tabs>
          <w:tab w:val="left" w:pos="1134"/>
        </w:tabs>
        <w:ind w:left="0" w:firstLine="709"/>
        <w:rPr>
          <w:rFonts w:ascii="Times New Roman" w:hAnsi="Times New Roman"/>
          <w:i/>
          <w:sz w:val="24"/>
          <w:szCs w:val="24"/>
        </w:rPr>
      </w:pPr>
      <w:r w:rsidRPr="001C591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F27C9" w:rsidRPr="001C5917" w:rsidRDefault="00EF27C9" w:rsidP="00BC7B70">
      <w:pPr>
        <w:pStyle w:val="a"/>
        <w:numPr>
          <w:ilvl w:val="0"/>
          <w:numId w:val="91"/>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F27C9" w:rsidRPr="001C5917" w:rsidRDefault="00EF27C9" w:rsidP="00BC7B70">
      <w:pPr>
        <w:pStyle w:val="a"/>
        <w:numPr>
          <w:ilvl w:val="0"/>
          <w:numId w:val="91"/>
        </w:numPr>
        <w:tabs>
          <w:tab w:val="left" w:pos="1134"/>
        </w:tabs>
        <w:ind w:left="0" w:firstLine="709"/>
        <w:rPr>
          <w:rFonts w:ascii="Times New Roman" w:hAnsi="Times New Roman"/>
          <w:i/>
          <w:sz w:val="24"/>
          <w:szCs w:val="24"/>
        </w:rPr>
      </w:pPr>
      <w:r w:rsidRPr="001C591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 xml:space="preserve">Уравнения и неравенства </w:t>
      </w:r>
    </w:p>
    <w:p w:rsidR="00EF27C9" w:rsidRPr="001C5917" w:rsidRDefault="00EF27C9" w:rsidP="00BC7B70">
      <w:pPr>
        <w:pStyle w:val="a"/>
        <w:numPr>
          <w:ilvl w:val="0"/>
          <w:numId w:val="92"/>
        </w:numPr>
        <w:tabs>
          <w:tab w:val="left" w:pos="1134"/>
        </w:tabs>
        <w:ind w:left="0" w:firstLine="709"/>
        <w:rPr>
          <w:rFonts w:ascii="Times New Roman" w:hAnsi="Times New Roman"/>
          <w:i/>
          <w:sz w:val="24"/>
          <w:szCs w:val="24"/>
        </w:rPr>
      </w:pPr>
      <w:r w:rsidRPr="001C591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Статистика и теория вероятностей</w:t>
      </w:r>
    </w:p>
    <w:p w:rsidR="00EF27C9" w:rsidRPr="001C5917" w:rsidRDefault="00EF27C9" w:rsidP="00BC7B70">
      <w:pPr>
        <w:pStyle w:val="a8"/>
        <w:numPr>
          <w:ilvl w:val="0"/>
          <w:numId w:val="93"/>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EF27C9" w:rsidRPr="001C5917" w:rsidRDefault="00EF27C9" w:rsidP="00BC7B70">
      <w:pPr>
        <w:pStyle w:val="a"/>
        <w:numPr>
          <w:ilvl w:val="0"/>
          <w:numId w:val="93"/>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извлекать, информацию, </w:t>
      </w:r>
      <w:r w:rsidRPr="001C5917">
        <w:rPr>
          <w:rStyle w:val="dash041e0431044b0447043d044b0439char1"/>
          <w:i/>
        </w:rPr>
        <w:t>представленную в таблицах, на диаграммах</w:t>
      </w:r>
      <w:r w:rsidRPr="001C5917">
        <w:rPr>
          <w:rFonts w:ascii="Times New Roman" w:hAnsi="Times New Roman"/>
          <w:i/>
          <w:sz w:val="24"/>
          <w:szCs w:val="24"/>
        </w:rPr>
        <w:t>;</w:t>
      </w:r>
    </w:p>
    <w:p w:rsidR="00EF27C9" w:rsidRPr="001C5917" w:rsidRDefault="00EF27C9" w:rsidP="00BC7B70">
      <w:pPr>
        <w:pStyle w:val="a"/>
        <w:numPr>
          <w:ilvl w:val="0"/>
          <w:numId w:val="93"/>
        </w:numPr>
        <w:tabs>
          <w:tab w:val="left" w:pos="1134"/>
        </w:tabs>
        <w:ind w:left="0" w:firstLine="709"/>
        <w:rPr>
          <w:rFonts w:ascii="Times New Roman" w:hAnsi="Times New Roman"/>
          <w:i/>
          <w:sz w:val="24"/>
          <w:szCs w:val="24"/>
        </w:rPr>
      </w:pPr>
      <w:r w:rsidRPr="001C5917">
        <w:rPr>
          <w:rFonts w:ascii="Times New Roman" w:hAnsi="Times New Roman"/>
          <w:i/>
          <w:sz w:val="24"/>
          <w:szCs w:val="24"/>
        </w:rPr>
        <w:t>составлять таблицы, строить диаграммы на основе данных.</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9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 xml:space="preserve">извлекать, интерпретировать и преобразовывать информацию, </w:t>
      </w:r>
      <w:r w:rsidRPr="001C5917">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Текстовые задачи</w:t>
      </w:r>
    </w:p>
    <w:p w:rsidR="00EF27C9" w:rsidRPr="001C5917" w:rsidRDefault="00EF27C9" w:rsidP="00BC7B70">
      <w:pPr>
        <w:pStyle w:val="a8"/>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EF27C9" w:rsidRPr="001C5917" w:rsidRDefault="00EF27C9" w:rsidP="00BC7B70">
      <w:pPr>
        <w:pStyle w:val="a8"/>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EF27C9" w:rsidRPr="001C5917" w:rsidRDefault="00EF27C9" w:rsidP="00BC7B70">
      <w:pPr>
        <w:pStyle w:val="a8"/>
        <w:numPr>
          <w:ilvl w:val="0"/>
          <w:numId w:val="9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EF27C9" w:rsidRPr="001C5917" w:rsidRDefault="00EF27C9" w:rsidP="00BC7B70">
      <w:pPr>
        <w:pStyle w:val="a8"/>
        <w:numPr>
          <w:ilvl w:val="0"/>
          <w:numId w:val="9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моделировать рассуждения при поиске решения задач с помощью граф-схемы;</w:t>
      </w:r>
    </w:p>
    <w:p w:rsidR="00EF27C9" w:rsidRPr="001C5917" w:rsidRDefault="00EF27C9" w:rsidP="00BC7B70">
      <w:pPr>
        <w:pStyle w:val="a8"/>
        <w:numPr>
          <w:ilvl w:val="0"/>
          <w:numId w:val="9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выделять этапы решения задачи и содержание каждого этапа;</w:t>
      </w:r>
    </w:p>
    <w:p w:rsidR="00EF27C9" w:rsidRPr="001C5917" w:rsidRDefault="00EF27C9" w:rsidP="00BC7B70">
      <w:pPr>
        <w:pStyle w:val="a8"/>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EF27C9" w:rsidRPr="001C5917" w:rsidRDefault="00EF27C9" w:rsidP="00BC7B70">
      <w:pPr>
        <w:pStyle w:val="a8"/>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F27C9" w:rsidRPr="001C5917" w:rsidRDefault="00EF27C9" w:rsidP="00BC7B70">
      <w:pPr>
        <w:pStyle w:val="a8"/>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EF27C9" w:rsidRPr="001C5917" w:rsidRDefault="00EF27C9" w:rsidP="00BC7B70">
      <w:pPr>
        <w:pStyle w:val="a8"/>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решать разнообразные задачи «на части», </w:t>
      </w:r>
    </w:p>
    <w:p w:rsidR="00EF27C9" w:rsidRPr="001C5917" w:rsidRDefault="00EF27C9" w:rsidP="00BC7B70">
      <w:pPr>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F27C9" w:rsidRPr="001C5917" w:rsidRDefault="00EF27C9" w:rsidP="00BC7B70">
      <w:pPr>
        <w:numPr>
          <w:ilvl w:val="0"/>
          <w:numId w:val="9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96"/>
        </w:numPr>
        <w:tabs>
          <w:tab w:val="left" w:pos="1134"/>
        </w:tabs>
        <w:ind w:left="0" w:firstLine="709"/>
        <w:rPr>
          <w:rFonts w:ascii="Times New Roman" w:hAnsi="Times New Roman"/>
          <w:i/>
          <w:sz w:val="24"/>
          <w:szCs w:val="24"/>
          <w:lang w:eastAsia="en-US"/>
        </w:rPr>
      </w:pPr>
      <w:r w:rsidRPr="001C591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F27C9" w:rsidRPr="001C5917" w:rsidRDefault="00EF27C9" w:rsidP="00BC7B70">
      <w:pPr>
        <w:pStyle w:val="a"/>
        <w:numPr>
          <w:ilvl w:val="0"/>
          <w:numId w:val="96"/>
        </w:numPr>
        <w:tabs>
          <w:tab w:val="left" w:pos="1134"/>
        </w:tabs>
        <w:ind w:left="0" w:firstLine="709"/>
        <w:rPr>
          <w:rFonts w:ascii="Times New Roman" w:hAnsi="Times New Roman"/>
          <w:i/>
          <w:sz w:val="24"/>
          <w:szCs w:val="24"/>
          <w:lang w:eastAsia="en-US"/>
        </w:rPr>
      </w:pPr>
      <w:r w:rsidRPr="001C5917">
        <w:rPr>
          <w:rFonts w:ascii="Times New Roman" w:hAnsi="Times New Roman"/>
          <w:i/>
          <w:sz w:val="24"/>
          <w:szCs w:val="24"/>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EF27C9" w:rsidRPr="001C5917" w:rsidRDefault="00EF27C9" w:rsidP="00BC7B70">
      <w:pPr>
        <w:pStyle w:val="a"/>
        <w:numPr>
          <w:ilvl w:val="0"/>
          <w:numId w:val="96"/>
        </w:numPr>
        <w:tabs>
          <w:tab w:val="left" w:pos="1134"/>
        </w:tabs>
        <w:ind w:left="0" w:firstLine="709"/>
        <w:rPr>
          <w:rFonts w:ascii="Times New Roman" w:hAnsi="Times New Roman"/>
          <w:i/>
          <w:sz w:val="24"/>
          <w:szCs w:val="24"/>
        </w:rPr>
      </w:pPr>
      <w:r w:rsidRPr="001C5917">
        <w:rPr>
          <w:rFonts w:ascii="Times New Roman" w:hAnsi="Times New Roman"/>
          <w:i/>
          <w:sz w:val="24"/>
          <w:szCs w:val="24"/>
          <w:lang w:eastAsia="en-US"/>
        </w:rPr>
        <w:t>решать задачи на движение по реке, рассматривая разные системы отсчета.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Наглядная геометрия</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фигуры</w:t>
      </w:r>
    </w:p>
    <w:p w:rsidR="00EF27C9" w:rsidRPr="001C5917" w:rsidRDefault="00EF27C9" w:rsidP="00BC7B70">
      <w:pPr>
        <w:pStyle w:val="a8"/>
        <w:numPr>
          <w:ilvl w:val="0"/>
          <w:numId w:val="97"/>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EF27C9" w:rsidRPr="001C5917" w:rsidRDefault="00EF27C9" w:rsidP="00BC7B70">
      <w:pPr>
        <w:pStyle w:val="a8"/>
        <w:numPr>
          <w:ilvl w:val="0"/>
          <w:numId w:val="97"/>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изображать изучаемые фигуры от руки и с помощью компьютерных инструментов.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Измерения и вычисления</w:t>
      </w:r>
    </w:p>
    <w:p w:rsidR="00EF27C9" w:rsidRPr="001C5917" w:rsidRDefault="00EF27C9" w:rsidP="00BC7B70">
      <w:pPr>
        <w:pStyle w:val="a"/>
        <w:numPr>
          <w:ilvl w:val="0"/>
          <w:numId w:val="98"/>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EF27C9" w:rsidRPr="001C5917" w:rsidRDefault="00EF27C9" w:rsidP="00BC7B70">
      <w:pPr>
        <w:pStyle w:val="a"/>
        <w:numPr>
          <w:ilvl w:val="0"/>
          <w:numId w:val="98"/>
        </w:numPr>
        <w:tabs>
          <w:tab w:val="left" w:pos="1134"/>
        </w:tabs>
        <w:ind w:left="0" w:firstLine="709"/>
        <w:rPr>
          <w:rFonts w:ascii="Times New Roman" w:hAnsi="Times New Roman"/>
          <w:i/>
          <w:sz w:val="24"/>
          <w:szCs w:val="24"/>
        </w:rPr>
      </w:pPr>
      <w:r w:rsidRPr="001C5917">
        <w:rPr>
          <w:rFonts w:ascii="Times New Roman" w:hAnsi="Times New Roman"/>
          <w:i/>
          <w:sz w:val="24"/>
          <w:szCs w:val="24"/>
        </w:rPr>
        <w:t>вычислять площади прямоугольников, квадратов, объемы прямоугольных параллелепипедов, кубов.</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9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вычислять расстояния на местности в стандартных ситуациях, площади участков прямоугольной формы, объемы комнат;</w:t>
      </w:r>
    </w:p>
    <w:p w:rsidR="00EF27C9" w:rsidRPr="001C5917" w:rsidRDefault="00EF27C9" w:rsidP="00BC7B70">
      <w:pPr>
        <w:pStyle w:val="a8"/>
        <w:numPr>
          <w:ilvl w:val="0"/>
          <w:numId w:val="98"/>
        </w:numPr>
        <w:tabs>
          <w:tab w:val="left" w:pos="1134"/>
        </w:tabs>
        <w:spacing w:after="0" w:line="240" w:lineRule="auto"/>
        <w:jc w:val="both"/>
        <w:rPr>
          <w:rFonts w:ascii="Times New Roman" w:hAnsi="Times New Roman" w:cs="Times New Roman"/>
          <w:i/>
          <w:sz w:val="24"/>
          <w:szCs w:val="24"/>
        </w:rPr>
      </w:pPr>
      <w:r w:rsidRPr="001C5917">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EF27C9" w:rsidRPr="001C5917" w:rsidRDefault="00EF27C9" w:rsidP="00BC7B70">
      <w:pPr>
        <w:pStyle w:val="a8"/>
        <w:numPr>
          <w:ilvl w:val="0"/>
          <w:numId w:val="9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размеры реальных объектов окружающего мира.</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История математики</w:t>
      </w:r>
    </w:p>
    <w:p w:rsidR="00EF27C9" w:rsidRPr="001C5917" w:rsidRDefault="00EF27C9" w:rsidP="00BC7B70">
      <w:pPr>
        <w:pStyle w:val="a8"/>
        <w:numPr>
          <w:ilvl w:val="0"/>
          <w:numId w:val="82"/>
        </w:numPr>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EF27C9" w:rsidRPr="001C5917" w:rsidRDefault="00EF27C9" w:rsidP="00EF27C9">
      <w:pPr>
        <w:pStyle w:val="3"/>
        <w:spacing w:before="0" w:line="240" w:lineRule="auto"/>
        <w:rPr>
          <w:rFonts w:ascii="Times New Roman" w:hAnsi="Times New Roman" w:cs="Times New Roman"/>
          <w:color w:val="auto"/>
          <w:sz w:val="24"/>
          <w:szCs w:val="24"/>
        </w:rPr>
      </w:pPr>
    </w:p>
    <w:p w:rsidR="00EF27C9" w:rsidRPr="001C5917" w:rsidRDefault="00EF27C9" w:rsidP="00EF27C9">
      <w:pPr>
        <w:pStyle w:val="3"/>
        <w:spacing w:before="0" w:line="240" w:lineRule="auto"/>
        <w:rPr>
          <w:rFonts w:ascii="Times New Roman" w:hAnsi="Times New Roman" w:cs="Times New Roman"/>
          <w:color w:val="auto"/>
          <w:sz w:val="24"/>
          <w:szCs w:val="24"/>
        </w:rPr>
      </w:pPr>
      <w:bookmarkStart w:id="41" w:name="_Toc284662721"/>
      <w:bookmarkStart w:id="42" w:name="_Toc284663347"/>
      <w:r w:rsidRPr="001C5917">
        <w:rPr>
          <w:rFonts w:ascii="Times New Roman" w:hAnsi="Times New Roman" w:cs="Times New Roman"/>
          <w:color w:val="auto"/>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EF27C9" w:rsidRPr="001C5917" w:rsidRDefault="00EF27C9" w:rsidP="00EF27C9">
      <w:pPr>
        <w:spacing w:after="0" w:line="240" w:lineRule="auto"/>
        <w:rPr>
          <w:rFonts w:ascii="Times New Roman" w:hAnsi="Times New Roman" w:cs="Times New Roman"/>
          <w:sz w:val="24"/>
          <w:szCs w:val="24"/>
        </w:rPr>
      </w:pPr>
      <w:r w:rsidRPr="001C5917">
        <w:rPr>
          <w:rFonts w:ascii="Times New Roman" w:hAnsi="Times New Roman" w:cs="Times New Roman"/>
          <w:b/>
          <w:sz w:val="24"/>
          <w:szCs w:val="24"/>
        </w:rPr>
        <w:t>Элементы теории множеств и математической логики</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задавать множества перечислением их элементов;</w:t>
      </w:r>
    </w:p>
    <w:p w:rsidR="00EF27C9" w:rsidRPr="001C5917" w:rsidRDefault="00EF27C9" w:rsidP="00BC7B70">
      <w:pPr>
        <w:pStyle w:val="a8"/>
        <w:numPr>
          <w:ilvl w:val="0"/>
          <w:numId w:val="68"/>
        </w:numPr>
        <w:tabs>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пересечение, объединение, подмножество в простейших ситуациях;</w:t>
      </w:r>
    </w:p>
    <w:p w:rsidR="00EF27C9" w:rsidRPr="001C5917" w:rsidRDefault="00EF27C9" w:rsidP="00BC7B70">
      <w:pPr>
        <w:pStyle w:val="a8"/>
        <w:numPr>
          <w:ilvl w:val="0"/>
          <w:numId w:val="6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EF27C9" w:rsidRPr="001C5917" w:rsidRDefault="00EF27C9" w:rsidP="00BC7B70">
      <w:pPr>
        <w:pStyle w:val="a8"/>
        <w:numPr>
          <w:ilvl w:val="0"/>
          <w:numId w:val="68"/>
        </w:numPr>
        <w:tabs>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и контрпримеры для подтверждения своих высказываний.</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Числа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свойства чисел и правила действий при выполнении вычислений;</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округление рациональных чисел в соответствии с правилами;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оценивать значение квадратного корня из положительного целого числа; </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распознавать рациональные и иррациональные числа;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сравнивать числа.</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оценивать результаты вычислений при решении практических задач;</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сравнение чисел в реальных ситуациях;</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Тождественные преобразования</w:t>
      </w:r>
    </w:p>
    <w:p w:rsidR="00EF27C9" w:rsidRPr="001C5917" w:rsidRDefault="00EF27C9" w:rsidP="00BC7B70">
      <w:pPr>
        <w:pStyle w:val="a8"/>
        <w:numPr>
          <w:ilvl w:val="0"/>
          <w:numId w:val="72"/>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F27C9" w:rsidRPr="001C5917" w:rsidRDefault="00EF27C9" w:rsidP="00BC7B70">
      <w:pPr>
        <w:pStyle w:val="a8"/>
        <w:numPr>
          <w:ilvl w:val="0"/>
          <w:numId w:val="72"/>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lastRenderedPageBreak/>
        <w:t>выполнять несложные преобразования целых выражений: раскрывать скобки, приводить подобные слагаемые;</w:t>
      </w:r>
    </w:p>
    <w:p w:rsidR="00EF27C9" w:rsidRPr="001C5917" w:rsidRDefault="00EF27C9" w:rsidP="00BC7B70">
      <w:pPr>
        <w:pStyle w:val="a8"/>
        <w:numPr>
          <w:ilvl w:val="0"/>
          <w:numId w:val="72"/>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F27C9" w:rsidRPr="001C5917" w:rsidRDefault="00EF27C9" w:rsidP="00BC7B70">
      <w:pPr>
        <w:pStyle w:val="a8"/>
        <w:numPr>
          <w:ilvl w:val="0"/>
          <w:numId w:val="72"/>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6"/>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понимать смысл записи числа в стандартном виде; </w:t>
      </w:r>
    </w:p>
    <w:p w:rsidR="00EF27C9" w:rsidRPr="001C5917" w:rsidRDefault="00EF27C9" w:rsidP="00BC7B70">
      <w:pPr>
        <w:pStyle w:val="a8"/>
        <w:numPr>
          <w:ilvl w:val="0"/>
          <w:numId w:val="66"/>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понятием «стандартная запись числа».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Уравнения и неравенства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проверять справедливость числовых равенств и неравенств;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линейные неравенства и несложные неравенства, сводящиеся к линейным;</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системы несложных линейных уравнений, неравенств;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проверять, является ли данное число решением уравнения (неравенства);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квадратные уравнения по формуле корней квадратного уравнения;</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изображать решения неравенств и их систем на числовой прямой.</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Функции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Находить значение функции по заданному значению аргумента;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находить значение аргумента по заданному значению функции в несложных ситуациях;</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строить график линейной функции;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определять приближенные значения координат точки пересечения графиков функций;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 xml:space="preserve">Статистика и теория вероятностей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простейшие комбинаторные задачи методом прямого и организованного перебора;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представлять данные в виде таблиц, диаграмм, графиков;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читать информацию, представленную в виде таблицы, диаграммы, графика;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определять </w:t>
      </w:r>
      <w:r w:rsidRPr="001C5917">
        <w:rPr>
          <w:rStyle w:val="dash041e0431044b0447043d044b0439char1"/>
        </w:rPr>
        <w:t>основные статистические характеристики числовых наборов;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оценивать вероятность события в простейших случаях;</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иметь представление о роли закона больших чисел в массовых явлениях.</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lastRenderedPageBreak/>
        <w:t>В повседневной жизни и при изучении других предметов:</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оценивать количество возможных вариантов методом перебора;</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иметь представление о роли практически достоверных и маловероятных событий;</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сравнивать </w:t>
      </w:r>
      <w:r w:rsidRPr="001C5917">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C5917">
        <w:rPr>
          <w:rFonts w:ascii="Times New Roman" w:hAnsi="Times New Roman" w:cs="Times New Roman"/>
          <w:sz w:val="24"/>
          <w:szCs w:val="24"/>
        </w:rPr>
        <w:t xml:space="preserve">;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оценивать вероятность реальных событий и явлений в несложных ситуациях.</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Текстовые задачи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Решать несложные сюжетные задачи разных типов на все арифметические действия;</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составлять план решения задачи; </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выделять этапы решения задачи;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знать различие скоростей объекта в стоячей воде, против течения и по течению реки;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решать задачи на нахождение части числа и числа по его части;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решать несложные логические задачи методом рассуждений.</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numPr>
          <w:ilvl w:val="0"/>
          <w:numId w:val="77"/>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фигуры</w:t>
      </w:r>
    </w:p>
    <w:p w:rsidR="00EF27C9" w:rsidRPr="001C5917" w:rsidRDefault="00EF27C9" w:rsidP="00BC7B70">
      <w:pPr>
        <w:pStyle w:val="a"/>
        <w:numPr>
          <w:ilvl w:val="0"/>
          <w:numId w:val="74"/>
        </w:numPr>
        <w:tabs>
          <w:tab w:val="left" w:pos="1134"/>
        </w:tabs>
        <w:ind w:left="0" w:firstLine="709"/>
        <w:rPr>
          <w:rFonts w:ascii="Times New Roman" w:hAnsi="Times New Roman"/>
          <w:sz w:val="24"/>
          <w:szCs w:val="24"/>
        </w:rPr>
      </w:pPr>
      <w:r w:rsidRPr="001C5917">
        <w:rPr>
          <w:rFonts w:ascii="Times New Roman" w:hAnsi="Times New Roman"/>
          <w:sz w:val="24"/>
          <w:szCs w:val="24"/>
        </w:rPr>
        <w:t>Оперировать на базовом уровне понятиями геометрических фигур;</w:t>
      </w:r>
    </w:p>
    <w:p w:rsidR="00EF27C9" w:rsidRPr="001C5917" w:rsidRDefault="00EF27C9" w:rsidP="00BC7B70">
      <w:pPr>
        <w:pStyle w:val="a"/>
        <w:numPr>
          <w:ilvl w:val="0"/>
          <w:numId w:val="74"/>
        </w:numPr>
        <w:tabs>
          <w:tab w:val="left" w:pos="1134"/>
        </w:tabs>
        <w:ind w:left="0" w:firstLine="709"/>
        <w:rPr>
          <w:rFonts w:ascii="Times New Roman" w:hAnsi="Times New Roman"/>
          <w:sz w:val="24"/>
          <w:szCs w:val="24"/>
        </w:rPr>
      </w:pPr>
      <w:r w:rsidRPr="001C5917">
        <w:rPr>
          <w:rFonts w:ascii="Times New Roman" w:hAnsi="Times New Roman"/>
          <w:sz w:val="24"/>
          <w:szCs w:val="24"/>
        </w:rPr>
        <w:t>извлекать информацию о геометрических фигурах, представленную на чертежах в явном виде;</w:t>
      </w:r>
    </w:p>
    <w:p w:rsidR="00EF27C9" w:rsidRPr="001C5917" w:rsidRDefault="00EF27C9" w:rsidP="00BC7B70">
      <w:pPr>
        <w:pStyle w:val="a"/>
        <w:numPr>
          <w:ilvl w:val="0"/>
          <w:numId w:val="74"/>
        </w:numPr>
        <w:tabs>
          <w:tab w:val="left" w:pos="1134"/>
        </w:tabs>
        <w:ind w:left="0" w:firstLine="709"/>
        <w:rPr>
          <w:rFonts w:ascii="Times New Roman" w:hAnsi="Times New Roman"/>
          <w:sz w:val="24"/>
          <w:szCs w:val="24"/>
        </w:rPr>
      </w:pPr>
      <w:r w:rsidRPr="001C5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F27C9" w:rsidRPr="001C5917" w:rsidRDefault="00EF27C9" w:rsidP="00BC7B70">
      <w:pPr>
        <w:pStyle w:val="a"/>
        <w:numPr>
          <w:ilvl w:val="0"/>
          <w:numId w:val="74"/>
        </w:numPr>
        <w:tabs>
          <w:tab w:val="left" w:pos="1134"/>
        </w:tabs>
        <w:ind w:left="0" w:firstLine="709"/>
        <w:rPr>
          <w:rFonts w:ascii="Times New Roman" w:hAnsi="Times New Roman"/>
          <w:i/>
          <w:sz w:val="24"/>
          <w:szCs w:val="24"/>
        </w:rPr>
      </w:pPr>
      <w:r w:rsidRPr="001C5917">
        <w:rPr>
          <w:rFonts w:ascii="Times New Roman" w:hAnsi="Times New Roman"/>
          <w:sz w:val="24"/>
          <w:szCs w:val="24"/>
        </w:rPr>
        <w:t xml:space="preserve">решать задачи на нахождение геометрических величин по образцам или алгоритмам. </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В повседневной жизни и при изучении других предметов:</w:t>
      </w:r>
    </w:p>
    <w:p w:rsidR="00EF27C9" w:rsidRPr="001C5917" w:rsidRDefault="00EF27C9" w:rsidP="00BC7B70">
      <w:pPr>
        <w:numPr>
          <w:ilvl w:val="0"/>
          <w:numId w:val="7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Отношения</w:t>
      </w:r>
    </w:p>
    <w:p w:rsidR="00EF27C9" w:rsidRPr="001C5917" w:rsidRDefault="00EF27C9" w:rsidP="00BC7B70">
      <w:pPr>
        <w:numPr>
          <w:ilvl w:val="0"/>
          <w:numId w:val="64"/>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64"/>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отношения для решения простейших задач, возникающих в реальной жизни.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Измерения и вычисления</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73"/>
        </w:numPr>
        <w:tabs>
          <w:tab w:val="left" w:pos="1134"/>
        </w:tabs>
        <w:ind w:left="0" w:firstLine="709"/>
        <w:rPr>
          <w:rFonts w:ascii="Times New Roman" w:hAnsi="Times New Roman"/>
          <w:sz w:val="24"/>
          <w:szCs w:val="24"/>
        </w:rPr>
      </w:pPr>
      <w:r w:rsidRPr="001C591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построения</w:t>
      </w:r>
    </w:p>
    <w:p w:rsidR="00EF27C9" w:rsidRPr="001C5917" w:rsidRDefault="00EF27C9" w:rsidP="00BC7B70">
      <w:pPr>
        <w:numPr>
          <w:ilvl w:val="0"/>
          <w:numId w:val="71"/>
        </w:numPr>
        <w:tabs>
          <w:tab w:val="left" w:pos="0"/>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Изображать типовые плоские фигуры и фигуры в пространстве от руки и с помощью инструментов.</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В повседневной жизни и при изучении других предметов:</w:t>
      </w:r>
    </w:p>
    <w:p w:rsidR="00EF27C9" w:rsidRPr="001C5917" w:rsidRDefault="00EF27C9" w:rsidP="00BC7B70">
      <w:pPr>
        <w:numPr>
          <w:ilvl w:val="0"/>
          <w:numId w:val="71"/>
        </w:numPr>
        <w:tabs>
          <w:tab w:val="left" w:pos="0"/>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простейшие построения на местности, необходимые в реальной жизни.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преобразования</w:t>
      </w:r>
    </w:p>
    <w:p w:rsidR="00EF27C9" w:rsidRPr="001C5917" w:rsidRDefault="00EF27C9" w:rsidP="00BC7B70">
      <w:pPr>
        <w:pStyle w:val="a"/>
        <w:numPr>
          <w:ilvl w:val="0"/>
          <w:numId w:val="70"/>
        </w:numPr>
        <w:tabs>
          <w:tab w:val="left" w:pos="1134"/>
        </w:tabs>
        <w:ind w:left="0" w:firstLine="709"/>
        <w:rPr>
          <w:rFonts w:ascii="Times New Roman" w:hAnsi="Times New Roman"/>
          <w:sz w:val="24"/>
          <w:szCs w:val="24"/>
        </w:rPr>
      </w:pPr>
      <w:r w:rsidRPr="001C5917">
        <w:rPr>
          <w:rFonts w:ascii="Times New Roman" w:hAnsi="Times New Roman"/>
          <w:sz w:val="24"/>
          <w:szCs w:val="24"/>
        </w:rPr>
        <w:t>Строить фигуру, симметричную данной фигуре относительно оси и точки.</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70"/>
        </w:numPr>
        <w:tabs>
          <w:tab w:val="left" w:pos="1134"/>
        </w:tabs>
        <w:ind w:left="0" w:firstLine="709"/>
        <w:rPr>
          <w:rFonts w:ascii="Times New Roman" w:hAnsi="Times New Roman"/>
          <w:sz w:val="24"/>
          <w:szCs w:val="24"/>
        </w:rPr>
      </w:pPr>
      <w:r w:rsidRPr="001C5917">
        <w:rPr>
          <w:rFonts w:ascii="Times New Roman" w:hAnsi="Times New Roman"/>
          <w:sz w:val="24"/>
          <w:szCs w:val="24"/>
        </w:rPr>
        <w:t>распознавать движение объектов в окружающем мире;</w:t>
      </w:r>
    </w:p>
    <w:p w:rsidR="00EF27C9" w:rsidRPr="001C5917" w:rsidRDefault="00EF27C9" w:rsidP="00BC7B70">
      <w:pPr>
        <w:pStyle w:val="a"/>
        <w:numPr>
          <w:ilvl w:val="0"/>
          <w:numId w:val="70"/>
        </w:numPr>
        <w:tabs>
          <w:tab w:val="left" w:pos="1134"/>
        </w:tabs>
        <w:ind w:left="0" w:firstLine="709"/>
        <w:rPr>
          <w:rFonts w:ascii="Times New Roman" w:hAnsi="Times New Roman"/>
          <w:sz w:val="24"/>
          <w:szCs w:val="24"/>
        </w:rPr>
      </w:pPr>
      <w:r w:rsidRPr="001C5917">
        <w:rPr>
          <w:rFonts w:ascii="Times New Roman" w:hAnsi="Times New Roman"/>
          <w:sz w:val="24"/>
          <w:szCs w:val="24"/>
        </w:rPr>
        <w:t>распознавать симметричные фигуры в окружающем мире.</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Векторы и координаты на плоскости</w:t>
      </w:r>
    </w:p>
    <w:p w:rsidR="00EF27C9" w:rsidRPr="001C5917" w:rsidRDefault="00EF27C9" w:rsidP="00BC7B70">
      <w:pPr>
        <w:pStyle w:val="a"/>
        <w:numPr>
          <w:ilvl w:val="0"/>
          <w:numId w:val="69"/>
        </w:numPr>
        <w:tabs>
          <w:tab w:val="left" w:pos="1134"/>
        </w:tabs>
        <w:ind w:left="0" w:firstLine="709"/>
        <w:rPr>
          <w:rFonts w:ascii="Times New Roman" w:hAnsi="Times New Roman"/>
          <w:sz w:val="24"/>
          <w:szCs w:val="24"/>
        </w:rPr>
      </w:pPr>
      <w:r w:rsidRPr="001C5917">
        <w:rPr>
          <w:rFonts w:ascii="Times New Roman" w:hAnsi="Times New Roman"/>
          <w:sz w:val="24"/>
          <w:szCs w:val="24"/>
        </w:rPr>
        <w:t>Оперировать на базовом уровне понятиями вектор, сумма векторов</w:t>
      </w:r>
      <w:r w:rsidRPr="001C5917">
        <w:rPr>
          <w:rFonts w:ascii="Times New Roman" w:hAnsi="Times New Roman"/>
          <w:i/>
          <w:sz w:val="24"/>
          <w:szCs w:val="24"/>
        </w:rPr>
        <w:t xml:space="preserve">, </w:t>
      </w:r>
      <w:r w:rsidRPr="001C5917">
        <w:rPr>
          <w:rFonts w:ascii="Times New Roman" w:hAnsi="Times New Roman"/>
          <w:sz w:val="24"/>
          <w:szCs w:val="24"/>
        </w:rPr>
        <w:t>произведение вектора на число, координаты на плоскости;</w:t>
      </w:r>
    </w:p>
    <w:p w:rsidR="00EF27C9" w:rsidRPr="001C5917" w:rsidRDefault="00EF27C9" w:rsidP="00BC7B70">
      <w:pPr>
        <w:pStyle w:val="a"/>
        <w:numPr>
          <w:ilvl w:val="0"/>
          <w:numId w:val="69"/>
        </w:numPr>
        <w:tabs>
          <w:tab w:val="left" w:pos="1134"/>
        </w:tabs>
        <w:ind w:left="0" w:firstLine="709"/>
        <w:rPr>
          <w:rFonts w:ascii="Times New Roman" w:hAnsi="Times New Roman"/>
          <w:sz w:val="24"/>
          <w:szCs w:val="24"/>
        </w:rPr>
      </w:pPr>
      <w:r w:rsidRPr="001C5917">
        <w:rPr>
          <w:rFonts w:ascii="Times New Roman" w:hAnsi="Times New Roman"/>
          <w:sz w:val="24"/>
          <w:szCs w:val="24"/>
        </w:rPr>
        <w:t>определять приближенно координаты точки по ее изображению на координатной плоскости.</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
        <w:numPr>
          <w:ilvl w:val="0"/>
          <w:numId w:val="69"/>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История математики</w:t>
      </w:r>
    </w:p>
    <w:p w:rsidR="00EF27C9" w:rsidRPr="001C5917" w:rsidRDefault="00EF27C9" w:rsidP="00BC7B70">
      <w:pPr>
        <w:numPr>
          <w:ilvl w:val="0"/>
          <w:numId w:val="76"/>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EF27C9" w:rsidRPr="001C5917" w:rsidRDefault="00EF27C9" w:rsidP="00BC7B70">
      <w:pPr>
        <w:numPr>
          <w:ilvl w:val="0"/>
          <w:numId w:val="76"/>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EF27C9" w:rsidRPr="001C5917" w:rsidRDefault="00EF27C9" w:rsidP="00BC7B70">
      <w:pPr>
        <w:numPr>
          <w:ilvl w:val="0"/>
          <w:numId w:val="76"/>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роль математики в развитии России.</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 xml:space="preserve">Методы математики </w:t>
      </w:r>
    </w:p>
    <w:p w:rsidR="00EF27C9" w:rsidRPr="001C5917" w:rsidRDefault="00EF27C9" w:rsidP="00BC7B70">
      <w:pPr>
        <w:numPr>
          <w:ilvl w:val="0"/>
          <w:numId w:val="76"/>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rsidR="00EF27C9" w:rsidRPr="001C5917" w:rsidRDefault="00EF27C9" w:rsidP="00BC7B70">
      <w:pPr>
        <w:numPr>
          <w:ilvl w:val="0"/>
          <w:numId w:val="76"/>
        </w:numPr>
        <w:tabs>
          <w:tab w:val="left" w:pos="34"/>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EF27C9" w:rsidRPr="001C5917" w:rsidRDefault="00EF27C9" w:rsidP="00EF27C9">
      <w:pPr>
        <w:pStyle w:val="3"/>
        <w:spacing w:before="0" w:line="240" w:lineRule="auto"/>
        <w:rPr>
          <w:rFonts w:ascii="Times New Roman" w:hAnsi="Times New Roman" w:cs="Times New Roman"/>
          <w:color w:val="auto"/>
          <w:sz w:val="24"/>
          <w:szCs w:val="24"/>
        </w:rPr>
      </w:pPr>
      <w:bookmarkStart w:id="43" w:name="_Toc284662722"/>
      <w:bookmarkStart w:id="44" w:name="_Toc284663348"/>
    </w:p>
    <w:p w:rsidR="00EF27C9" w:rsidRPr="001C5917" w:rsidRDefault="00EF27C9" w:rsidP="00EF27C9">
      <w:pPr>
        <w:pStyle w:val="3"/>
        <w:spacing w:before="0" w:line="240" w:lineRule="auto"/>
        <w:rPr>
          <w:rFonts w:ascii="Times New Roman" w:hAnsi="Times New Roman" w:cs="Times New Roman"/>
          <w:color w:val="auto"/>
          <w:sz w:val="24"/>
          <w:szCs w:val="24"/>
        </w:rPr>
      </w:pPr>
      <w:r w:rsidRPr="001C5917">
        <w:rPr>
          <w:rFonts w:ascii="Times New Roman" w:hAnsi="Times New Roman" w:cs="Times New Roman"/>
          <w:color w:val="auto"/>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43"/>
      <w:bookmarkEnd w:id="44"/>
    </w:p>
    <w:p w:rsidR="00D74A12" w:rsidRPr="001C5917" w:rsidRDefault="00D74A12" w:rsidP="00EF27C9">
      <w:pPr>
        <w:spacing w:after="0" w:line="240" w:lineRule="auto"/>
        <w:rPr>
          <w:rFonts w:ascii="Times New Roman" w:hAnsi="Times New Roman" w:cs="Times New Roman"/>
          <w:b/>
          <w:sz w:val="24"/>
          <w:szCs w:val="24"/>
        </w:rPr>
      </w:pPr>
    </w:p>
    <w:p w:rsidR="00EF27C9" w:rsidRPr="001C5917" w:rsidRDefault="00EF27C9" w:rsidP="00EF27C9">
      <w:pPr>
        <w:spacing w:after="0" w:line="240" w:lineRule="auto"/>
        <w:rPr>
          <w:rFonts w:ascii="Times New Roman" w:hAnsi="Times New Roman" w:cs="Times New Roman"/>
          <w:sz w:val="24"/>
          <w:szCs w:val="24"/>
        </w:rPr>
      </w:pPr>
      <w:r w:rsidRPr="001C5917">
        <w:rPr>
          <w:rFonts w:ascii="Times New Roman" w:hAnsi="Times New Roman" w:cs="Times New Roman"/>
          <w:b/>
          <w:sz w:val="24"/>
          <w:szCs w:val="24"/>
        </w:rPr>
        <w:t>Элементы теории множеств и математической логики</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изображать множества и отношение множеств с помощью кругов Эйлера;</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задавать множество с помощью перечисления элементов, словесного описания;</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строить высказывания, отрицания высказываний.</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строить цепочки умозаключений на основе использования правил логики;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Числа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понимать и объяснять смысл позиционной записи натурального числа;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выполнять округление рациональных чисел с заданной точностью;</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сравнивать рациональные и иррациональные числа;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представлять рациональное число в виде десятичной дроби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упорядочивать числа, записанные в виде обыкновенной и десятичной дроби;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находить НОД и НОК чисел и использовать их при решении задач.</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Тождественные преобразования</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выделять квадрат суммы и разности одночленов;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раскладывать на множители квадратный   трехчлен;</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выражений, содержащих квадратные корни;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выделять квадрат суммы или разности двучлена в выражениях, содержащих квадратные корни;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выражений, содержащих модуль.</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78"/>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и действия с числами, записанными в стандартном виде;</w:t>
      </w:r>
    </w:p>
    <w:p w:rsidR="00EF27C9" w:rsidRPr="001C5917" w:rsidRDefault="00EF27C9" w:rsidP="00BC7B70">
      <w:pPr>
        <w:pStyle w:val="a"/>
        <w:numPr>
          <w:ilvl w:val="0"/>
          <w:numId w:val="78"/>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Уравнения и неравенства</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дробно-линейные уравнения;</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решать простейшие иррациональные уравнения вида </w:t>
      </w:r>
      <w:r w:rsidRPr="001C591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21.9pt" o:ole="">
            <v:imagedata r:id="rId9" o:title=""/>
          </v:shape>
          <o:OLEObject Type="Embed" ProgID="Equation.DSMT4" ShapeID="_x0000_i1025" DrawAspect="Content" ObjectID="_1679331376" r:id="rId10"/>
        </w:object>
      </w:r>
      <w:r w:rsidRPr="001C5917">
        <w:rPr>
          <w:rFonts w:ascii="Times New Roman" w:hAnsi="Times New Roman"/>
          <w:i/>
          <w:sz w:val="24"/>
          <w:szCs w:val="24"/>
        </w:rPr>
        <w:t xml:space="preserve">, </w:t>
      </w:r>
      <w:r w:rsidRPr="001C5917">
        <w:rPr>
          <w:rFonts w:ascii="Times New Roman" w:hAnsi="Times New Roman"/>
          <w:i/>
          <w:position w:val="-16"/>
          <w:sz w:val="24"/>
          <w:szCs w:val="24"/>
        </w:rPr>
        <w:object w:dxaOrig="1680" w:dyaOrig="460">
          <v:shape id="_x0000_i1026" type="#_x0000_t75" style="width:86.4pt;height:21.9pt" o:ole="">
            <v:imagedata r:id="rId11" o:title=""/>
          </v:shape>
          <o:OLEObject Type="Embed" ProgID="Equation.DSMT4" ShapeID="_x0000_i1026" DrawAspect="Content" ObjectID="_1679331377" r:id="rId12"/>
        </w:object>
      </w:r>
      <w:r w:rsidRPr="001C5917">
        <w:rPr>
          <w:rFonts w:ascii="Times New Roman" w:hAnsi="Times New Roman"/>
          <w:i/>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решать уравнения вида </w:t>
      </w:r>
      <w:r w:rsidRPr="001C5917">
        <w:rPr>
          <w:rFonts w:ascii="Times New Roman" w:hAnsi="Times New Roman"/>
          <w:i/>
          <w:position w:val="-6"/>
          <w:sz w:val="24"/>
          <w:szCs w:val="24"/>
        </w:rPr>
        <w:object w:dxaOrig="700" w:dyaOrig="360">
          <v:shape id="_x0000_i1027" type="#_x0000_t75" style="width:36.3pt;height:21.9pt" o:ole="">
            <v:imagedata r:id="rId13" o:title=""/>
          </v:shape>
          <o:OLEObject Type="Embed" ProgID="Equation.DSMT4" ShapeID="_x0000_i1027" DrawAspect="Content" ObjectID="_1679331378" r:id="rId14"/>
        </w:object>
      </w:r>
      <w:r w:rsidRPr="001C5917">
        <w:rPr>
          <w:rFonts w:ascii="Times New Roman" w:hAnsi="Times New Roman"/>
          <w:i/>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lastRenderedPageBreak/>
        <w:t>решать уравнения способом разложения на множители и замены переменной;</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использовать метод интервалов для решения целых и дробно-рациональных неравенств;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линейные уравнения и неравенства с параметрами;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несложные квадратные уравнения с параметром;</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несложные системы линейных уравнений с параметрами;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несложные уравнения в целых числах.</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Функции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C5917">
        <w:rPr>
          <w:rFonts w:ascii="Times New Roman" w:hAnsi="Times New Roman"/>
          <w:i/>
          <w:position w:val="-24"/>
          <w:sz w:val="24"/>
          <w:szCs w:val="24"/>
        </w:rPr>
        <w:object w:dxaOrig="1300" w:dyaOrig="620">
          <v:shape id="_x0000_i1028" type="#_x0000_t75" style="width:65.1pt;height:28.8pt" o:ole="">
            <v:imagedata r:id="rId15" o:title=""/>
          </v:shape>
          <o:OLEObject Type="Embed" ProgID="Equation.DSMT4" ShapeID="_x0000_i1028" DrawAspect="Content" ObjectID="_1679331379" r:id="rId16"/>
        </w:object>
      </w:r>
      <w:r w:rsidRPr="001C5917">
        <w:rPr>
          <w:rFonts w:ascii="Times New Roman" w:hAnsi="Times New Roman"/>
          <w:i/>
          <w:sz w:val="24"/>
          <w:szCs w:val="24"/>
        </w:rPr>
        <w:t xml:space="preserve">, </w:t>
      </w:r>
      <w:r w:rsidRPr="001C5917">
        <w:rPr>
          <w:rFonts w:ascii="Times New Roman" w:hAnsi="Times New Roman"/>
          <w:i/>
          <w:position w:val="-10"/>
          <w:sz w:val="24"/>
          <w:szCs w:val="24"/>
        </w:rPr>
        <w:object w:dxaOrig="760" w:dyaOrig="380">
          <v:shape id="_x0000_i1029" type="#_x0000_t75" style="width:43.2pt;height:14.4pt" o:ole="">
            <v:imagedata r:id="rId17" o:title=""/>
          </v:shape>
          <o:OLEObject Type="Embed" ProgID="Equation.DSMT4" ShapeID="_x0000_i1029" DrawAspect="Content" ObjectID="_1679331380" r:id="rId18"/>
        </w:object>
      </w:r>
      <w:r w:rsidR="00825250" w:rsidRPr="001C5917">
        <w:rPr>
          <w:rFonts w:ascii="Times New Roman" w:hAnsi="Times New Roman"/>
          <w:i/>
          <w:sz w:val="24"/>
          <w:szCs w:val="24"/>
        </w:rPr>
        <w:fldChar w:fldCharType="begin"/>
      </w:r>
      <w:r w:rsidRPr="001C5917">
        <w:rPr>
          <w:rFonts w:ascii="Times New Roman" w:hAnsi="Times New Roman"/>
          <w:i/>
          <w:sz w:val="24"/>
          <w:szCs w:val="24"/>
        </w:rPr>
        <w:instrText xml:space="preserve"> QUOTE  </w:instrText>
      </w:r>
      <w:r w:rsidR="00825250" w:rsidRPr="001C5917">
        <w:rPr>
          <w:rFonts w:ascii="Times New Roman" w:hAnsi="Times New Roman"/>
          <w:i/>
          <w:sz w:val="24"/>
          <w:szCs w:val="24"/>
        </w:rPr>
        <w:fldChar w:fldCharType="end"/>
      </w:r>
      <w:r w:rsidRPr="001C5917">
        <w:rPr>
          <w:rFonts w:ascii="Times New Roman" w:hAnsi="Times New Roman"/>
          <w:b/>
          <w:bCs/>
          <w:i/>
          <w:sz w:val="24"/>
          <w:szCs w:val="24"/>
        </w:rPr>
        <w:t>,</w:t>
      </w:r>
      <w:r w:rsidRPr="001C5917">
        <w:rPr>
          <w:rFonts w:ascii="Times New Roman" w:eastAsia="Times New Roman" w:hAnsi="Times New Roman"/>
          <w:bCs/>
          <w:i/>
          <w:position w:val="-10"/>
          <w:sz w:val="24"/>
          <w:szCs w:val="24"/>
        </w:rPr>
        <w:object w:dxaOrig="760" w:dyaOrig="380">
          <v:shape id="_x0000_i1030" type="#_x0000_t75" style="width:35.7pt;height:14.4pt" o:ole="">
            <v:imagedata r:id="rId19" o:title=""/>
          </v:shape>
          <o:OLEObject Type="Embed" ProgID="Equation.DSMT4" ShapeID="_x0000_i1030" DrawAspect="Content" ObjectID="_1679331381" r:id="rId20"/>
        </w:object>
      </w:r>
      <w:fldSimple w:instr="">
        <w:r w:rsidRPr="001C5917">
          <w:rPr>
            <w:rFonts w:ascii="Times New Roman" w:eastAsia="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1C5917">
        <w:rPr>
          <w:rFonts w:ascii="Times New Roman" w:hAnsi="Times New Roman"/>
          <w:bCs/>
          <w:i/>
          <w:sz w:val="24"/>
          <w:szCs w:val="24"/>
        </w:rPr>
        <w:t xml:space="preserve">, </w:t>
      </w:r>
      <w:r w:rsidRPr="001C5917">
        <w:rPr>
          <w:rFonts w:ascii="Times New Roman" w:hAnsi="Times New Roman"/>
          <w:bCs/>
          <w:i/>
          <w:position w:val="-12"/>
          <w:sz w:val="24"/>
          <w:szCs w:val="24"/>
        </w:rPr>
        <w:object w:dxaOrig="660" w:dyaOrig="380">
          <v:shape id="_x0000_i1031" type="#_x0000_t75" style="width:28.8pt;height:14.4pt" o:ole="">
            <v:imagedata r:id="rId22" o:title=""/>
          </v:shape>
          <o:OLEObject Type="Embed" ProgID="Equation.DSMT4" ShapeID="_x0000_i1031" DrawAspect="Content" ObjectID="_1679331382" r:id="rId23"/>
        </w:object>
      </w:r>
      <w:r w:rsidRPr="001C5917">
        <w:rPr>
          <w:rFonts w:ascii="Times New Roman" w:hAnsi="Times New Roman"/>
          <w:bCs/>
          <w:i/>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на примере квадратичной функции, использовать преобразования графика функции </w:t>
      </w:r>
      <w:r w:rsidRPr="001C5917">
        <w:rPr>
          <w:rFonts w:ascii="Times New Roman" w:hAnsi="Times New Roman"/>
          <w:i/>
          <w:sz w:val="24"/>
          <w:szCs w:val="24"/>
          <w:lang w:val="en-US"/>
        </w:rPr>
        <w:t>y</w:t>
      </w:r>
      <w:r w:rsidRPr="001C5917">
        <w:rPr>
          <w:rFonts w:ascii="Times New Roman" w:hAnsi="Times New Roman"/>
          <w:i/>
          <w:sz w:val="24"/>
          <w:szCs w:val="24"/>
        </w:rPr>
        <w:t>=</w:t>
      </w:r>
      <w:r w:rsidRPr="001C5917">
        <w:rPr>
          <w:rFonts w:ascii="Times New Roman" w:hAnsi="Times New Roman"/>
          <w:i/>
          <w:sz w:val="24"/>
          <w:szCs w:val="24"/>
          <w:lang w:val="en-US"/>
        </w:rPr>
        <w:t>f</w:t>
      </w:r>
      <w:r w:rsidRPr="001C5917">
        <w:rPr>
          <w:rFonts w:ascii="Times New Roman" w:hAnsi="Times New Roman"/>
          <w:i/>
          <w:sz w:val="24"/>
          <w:szCs w:val="24"/>
        </w:rPr>
        <w:t>(</w:t>
      </w:r>
      <w:r w:rsidRPr="001C5917">
        <w:rPr>
          <w:rFonts w:ascii="Times New Roman" w:hAnsi="Times New Roman"/>
          <w:i/>
          <w:sz w:val="24"/>
          <w:szCs w:val="24"/>
          <w:lang w:val="en-US"/>
        </w:rPr>
        <w:t>x</w:t>
      </w:r>
      <w:r w:rsidRPr="001C5917">
        <w:rPr>
          <w:rFonts w:ascii="Times New Roman" w:hAnsi="Times New Roman"/>
          <w:i/>
          <w:sz w:val="24"/>
          <w:szCs w:val="24"/>
        </w:rPr>
        <w:t xml:space="preserve">) для построения графиков функций </w:t>
      </w:r>
      <w:r w:rsidRPr="001C5917">
        <w:rPr>
          <w:rFonts w:ascii="Times New Roman" w:hAnsi="Times New Roman"/>
          <w:i/>
          <w:position w:val="-12"/>
          <w:sz w:val="24"/>
          <w:szCs w:val="24"/>
        </w:rPr>
        <w:object w:dxaOrig="1780" w:dyaOrig="380">
          <v:shape id="_x0000_i1032" type="#_x0000_t75" style="width:85.75pt;height:14.4pt" o:ole="">
            <v:imagedata r:id="rId24" o:title=""/>
          </v:shape>
          <o:OLEObject Type="Embed" ProgID="Equation.DSMT4" ShapeID="_x0000_i1032" DrawAspect="Content" ObjectID="_1679331383" r:id="rId25"/>
        </w:object>
      </w:r>
      <w:r w:rsidRPr="001C5917">
        <w:rPr>
          <w:rFonts w:ascii="Times New Roman" w:hAnsi="Times New Roman"/>
          <w:i/>
          <w:sz w:val="24"/>
          <w:szCs w:val="24"/>
        </w:rPr>
        <w:t xml:space="preserve">; </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исследовать функцию по ее графику;</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решать задачи на арифметическую и геометрическую прогрессию.</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иллюстрировать с помощью графика реальную зависимость или процесс по их характеристикам;</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Текстовые задачи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lang w:eastAsia="en-US"/>
        </w:rPr>
      </w:pPr>
      <w:r w:rsidRPr="001C591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моделировать рассуждения при поиске решения задач с помощью граф-схемы;</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выделять этапы решения задачи и содержание каждого этапа;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анализировать затруднения при решении задач;</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решать разнообразные задачи «на части», </w:t>
      </w:r>
    </w:p>
    <w:p w:rsidR="00EF27C9" w:rsidRPr="001C5917" w:rsidRDefault="00EF27C9" w:rsidP="00BC7B70">
      <w:pPr>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F27C9" w:rsidRPr="001C5917" w:rsidRDefault="00EF27C9" w:rsidP="00BC7B70">
      <w:pPr>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владеть основными методами решения задач на смеси, сплавы, концентрации;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задачи на проценты, в том числе, сложные проценты с обоснованием, используя разные способы;</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решать несложные задачи по математической статистике;</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lang w:eastAsia="en-US"/>
        </w:rPr>
      </w:pPr>
      <w:r w:rsidRPr="001C591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lang w:eastAsia="en-US"/>
        </w:rPr>
      </w:pPr>
      <w:r w:rsidRPr="001C591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lang w:eastAsia="en-US"/>
        </w:rPr>
        <w:t>решать задачи на движение по реке, рассматривая разные системы отсчета.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 xml:space="preserve">Статистика и теория вероятностей </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 xml:space="preserve">извлекать информацию, </w:t>
      </w:r>
      <w:r w:rsidRPr="001C5917">
        <w:rPr>
          <w:rStyle w:val="dash041e0431044b0447043d044b0439char1"/>
          <w:i/>
        </w:rPr>
        <w:t>представленную в таблицах, на диаграммах, графиках</w:t>
      </w:r>
      <w:r w:rsidRPr="001C5917">
        <w:rPr>
          <w:rFonts w:ascii="Times New Roman" w:hAnsi="Times New Roman"/>
          <w:i/>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составлять таблицы, строить диаграммы и графики на основе данных;</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применять правило произведения при решении комбинаторных задач;</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представлять информацию с помощью кругов Эйлера;</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 xml:space="preserve">извлекать, интерпретировать и преобразовывать информацию, </w:t>
      </w:r>
      <w:r w:rsidRPr="001C591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EF27C9" w:rsidRPr="001C5917" w:rsidRDefault="00EF27C9" w:rsidP="00BC7B70">
      <w:pPr>
        <w:pStyle w:val="a8"/>
        <w:numPr>
          <w:ilvl w:val="0"/>
          <w:numId w:val="64"/>
        </w:numPr>
        <w:tabs>
          <w:tab w:val="left" w:pos="1134"/>
        </w:tabs>
        <w:spacing w:after="0" w:line="240" w:lineRule="auto"/>
        <w:ind w:left="0" w:firstLine="709"/>
        <w:contextualSpacing w:val="0"/>
        <w:jc w:val="both"/>
        <w:rPr>
          <w:rFonts w:ascii="Times New Roman" w:hAnsi="Times New Roman" w:cs="Times New Roman"/>
          <w:i/>
          <w:sz w:val="24"/>
          <w:szCs w:val="24"/>
        </w:rPr>
      </w:pPr>
      <w:r w:rsidRPr="001C5917">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F27C9" w:rsidRPr="001C5917" w:rsidRDefault="00EF27C9" w:rsidP="00BC7B70">
      <w:pPr>
        <w:pStyle w:val="a"/>
        <w:numPr>
          <w:ilvl w:val="0"/>
          <w:numId w:val="64"/>
        </w:numPr>
        <w:tabs>
          <w:tab w:val="left" w:pos="1134"/>
        </w:tabs>
        <w:ind w:left="0" w:firstLine="709"/>
        <w:rPr>
          <w:rFonts w:ascii="Times New Roman" w:hAnsi="Times New Roman"/>
          <w:i/>
          <w:sz w:val="24"/>
          <w:szCs w:val="24"/>
        </w:rPr>
      </w:pPr>
      <w:r w:rsidRPr="001C5917">
        <w:rPr>
          <w:rFonts w:ascii="Times New Roman" w:hAnsi="Times New Roman"/>
          <w:i/>
          <w:sz w:val="24"/>
          <w:szCs w:val="24"/>
        </w:rPr>
        <w:t>оценивать вероятность реальных событий и явлений.</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фигуры</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Оперировать понятиями геометрических фигур;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формулировать в простейших случаях свойства и признаки фигур;</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доказывать геометрические утверждения;</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владеть стандартной классификацией плоских фигур (треугольников и четырехугольников).</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использовать свойства геометрических фигур для решения </w:t>
      </w:r>
      <w:r w:rsidRPr="001C5917">
        <w:rPr>
          <w:rStyle w:val="dash041e0431044b0447043d044b0439char1"/>
          <w:i/>
        </w:rPr>
        <w:t>задач практического характера и задач из смежных дисциплин.</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Отношения</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взаимное расположение прямой и окружности, двух окружностей.</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отношения для решения задач, возникающих в реальной жизни.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Измерения и вычисления</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проводить простые вычисления на объемных телах;</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b/>
          <w:sz w:val="24"/>
          <w:szCs w:val="24"/>
        </w:rPr>
      </w:pPr>
      <w:r w:rsidRPr="001C5917">
        <w:rPr>
          <w:rFonts w:ascii="Times New Roman" w:hAnsi="Times New Roman" w:cs="Times New Roman"/>
          <w:i/>
          <w:sz w:val="24"/>
          <w:szCs w:val="24"/>
        </w:rPr>
        <w:t xml:space="preserve">формулировать задачи на вычисление длин, площадей и объемов и решать их. </w:t>
      </w:r>
    </w:p>
    <w:p w:rsidR="00EF27C9" w:rsidRPr="001C5917" w:rsidRDefault="00EF27C9" w:rsidP="00EF27C9">
      <w:pPr>
        <w:tabs>
          <w:tab w:val="left" w:pos="1134"/>
        </w:tabs>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проводить вычисления на местности;</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построения</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Изображать геометрические фигуры по текстовому и символьному описанию;</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свободно оперировать чертежными инструментами в несложных случаях,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оценивать размеры реальных объектов окружающего мира.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Преобразования</w:t>
      </w:r>
    </w:p>
    <w:p w:rsidR="00EF27C9" w:rsidRPr="001C5917" w:rsidRDefault="00EF27C9" w:rsidP="00BC7B70">
      <w:pPr>
        <w:pStyle w:val="a"/>
        <w:numPr>
          <w:ilvl w:val="0"/>
          <w:numId w:val="70"/>
        </w:numPr>
        <w:tabs>
          <w:tab w:val="left" w:pos="1134"/>
        </w:tabs>
        <w:ind w:left="0" w:firstLine="709"/>
        <w:rPr>
          <w:rFonts w:ascii="Times New Roman" w:hAnsi="Times New Roman"/>
          <w:i/>
          <w:sz w:val="24"/>
          <w:szCs w:val="24"/>
        </w:rPr>
      </w:pPr>
      <w:r w:rsidRPr="001C5917">
        <w:rPr>
          <w:rFonts w:ascii="Times New Roman" w:hAnsi="Times New Roman"/>
          <w:i/>
          <w:sz w:val="24"/>
          <w:szCs w:val="24"/>
        </w:rPr>
        <w:lastRenderedPageBreak/>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F27C9" w:rsidRPr="001C5917" w:rsidRDefault="00EF27C9" w:rsidP="00BC7B70">
      <w:pPr>
        <w:pStyle w:val="a"/>
        <w:numPr>
          <w:ilvl w:val="0"/>
          <w:numId w:val="70"/>
        </w:numPr>
        <w:tabs>
          <w:tab w:val="left" w:pos="1134"/>
        </w:tabs>
        <w:ind w:left="0" w:firstLine="709"/>
        <w:rPr>
          <w:rFonts w:ascii="Times New Roman" w:hAnsi="Times New Roman"/>
          <w:i/>
          <w:sz w:val="24"/>
          <w:szCs w:val="24"/>
        </w:rPr>
      </w:pPr>
      <w:r w:rsidRPr="001C591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EF27C9" w:rsidRPr="001C5917" w:rsidRDefault="00EF27C9" w:rsidP="00BC7B70">
      <w:pPr>
        <w:pStyle w:val="a"/>
        <w:numPr>
          <w:ilvl w:val="0"/>
          <w:numId w:val="70"/>
        </w:numPr>
        <w:tabs>
          <w:tab w:val="left" w:pos="1134"/>
        </w:tabs>
        <w:ind w:left="0" w:firstLine="709"/>
        <w:rPr>
          <w:rFonts w:ascii="Times New Roman" w:hAnsi="Times New Roman"/>
          <w:i/>
          <w:sz w:val="24"/>
          <w:szCs w:val="24"/>
        </w:rPr>
      </w:pPr>
      <w:r w:rsidRPr="001C5917">
        <w:rPr>
          <w:rFonts w:ascii="Times New Roman" w:hAnsi="Times New Roman"/>
          <w:i/>
          <w:sz w:val="24"/>
          <w:szCs w:val="24"/>
        </w:rPr>
        <w:t>применять свойства движений для проведения простейших обоснований свойств фигур.</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70"/>
        </w:numPr>
        <w:tabs>
          <w:tab w:val="left" w:pos="1134"/>
        </w:tabs>
        <w:ind w:left="0" w:firstLine="709"/>
        <w:rPr>
          <w:rFonts w:ascii="Times New Roman" w:hAnsi="Times New Roman"/>
          <w:i/>
          <w:sz w:val="24"/>
          <w:szCs w:val="24"/>
        </w:rPr>
      </w:pPr>
      <w:r w:rsidRPr="001C5917">
        <w:rPr>
          <w:rFonts w:ascii="Times New Roman" w:hAnsi="Times New Roman"/>
          <w:i/>
          <w:sz w:val="24"/>
          <w:szCs w:val="24"/>
        </w:rPr>
        <w:t>применять свойства движений и применять подобие для построений и вычислений.</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Векторы и координаты на плоскости</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История математики</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понимать роль математики в развитии России.</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Методы математики</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Используя изученные методы, проводить доказательство, выполнять опровержение;</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выбирать изученные методы и их комбинации для решения математических задач;</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D74A12" w:rsidRPr="001C5917" w:rsidRDefault="00D74A12" w:rsidP="00EF27C9">
      <w:pPr>
        <w:pStyle w:val="3"/>
        <w:spacing w:before="0" w:line="240" w:lineRule="auto"/>
        <w:rPr>
          <w:rFonts w:ascii="Times New Roman" w:hAnsi="Times New Roman" w:cs="Times New Roman"/>
          <w:color w:val="auto"/>
          <w:sz w:val="24"/>
          <w:szCs w:val="24"/>
        </w:rPr>
      </w:pPr>
      <w:bookmarkStart w:id="45" w:name="_Toc284662723"/>
      <w:bookmarkStart w:id="46" w:name="_Toc284663349"/>
    </w:p>
    <w:p w:rsidR="00EF27C9" w:rsidRPr="001C5917" w:rsidRDefault="00EF27C9" w:rsidP="00EF27C9">
      <w:pPr>
        <w:pStyle w:val="3"/>
        <w:spacing w:before="0" w:line="240" w:lineRule="auto"/>
        <w:rPr>
          <w:rFonts w:ascii="Times New Roman" w:hAnsi="Times New Roman" w:cs="Times New Roman"/>
          <w:color w:val="auto"/>
          <w:sz w:val="24"/>
          <w:szCs w:val="24"/>
        </w:rPr>
      </w:pPr>
      <w:r w:rsidRPr="001C5917">
        <w:rPr>
          <w:rFonts w:ascii="Times New Roman" w:hAnsi="Times New Roman" w:cs="Times New Roman"/>
          <w:color w:val="auto"/>
          <w:sz w:val="24"/>
          <w:szCs w:val="24"/>
        </w:rPr>
        <w:t>Выпускник получит возможность научиться в 7-9 классах для успешного продолжения образования на углубленном уровне</w:t>
      </w:r>
      <w:bookmarkEnd w:id="45"/>
      <w:bookmarkEnd w:id="46"/>
    </w:p>
    <w:p w:rsidR="00D74A12" w:rsidRPr="001C5917" w:rsidRDefault="00D74A12" w:rsidP="00EF27C9">
      <w:pPr>
        <w:spacing w:after="0" w:line="240" w:lineRule="auto"/>
        <w:rPr>
          <w:rFonts w:ascii="Times New Roman" w:hAnsi="Times New Roman" w:cs="Times New Roman"/>
          <w:b/>
          <w:sz w:val="24"/>
          <w:szCs w:val="24"/>
        </w:rPr>
      </w:pPr>
    </w:p>
    <w:p w:rsidR="00EF27C9" w:rsidRPr="001C5917" w:rsidRDefault="00EF27C9" w:rsidP="00EF27C9">
      <w:pPr>
        <w:spacing w:after="0" w:line="240" w:lineRule="auto"/>
        <w:rPr>
          <w:rFonts w:ascii="Times New Roman" w:hAnsi="Times New Roman" w:cs="Times New Roman"/>
          <w:sz w:val="24"/>
          <w:szCs w:val="24"/>
        </w:rPr>
      </w:pPr>
      <w:r w:rsidRPr="001C5917">
        <w:rPr>
          <w:rFonts w:ascii="Times New Roman" w:hAnsi="Times New Roman" w:cs="Times New Roman"/>
          <w:b/>
          <w:sz w:val="24"/>
          <w:szCs w:val="24"/>
        </w:rPr>
        <w:t>Элементы теории множеств и математической логики</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задавать множества разными способами;</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проверять выполнение характеристического свойства множества;</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F27C9" w:rsidRPr="001C5917" w:rsidRDefault="00EF27C9" w:rsidP="00BC7B70">
      <w:pPr>
        <w:pStyle w:val="a8"/>
        <w:numPr>
          <w:ilvl w:val="0"/>
          <w:numId w:val="68"/>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высказывания с использованием законов алгебры высказываний.</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строить рассуждения на основе использования правил логики;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Числа</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переводить числа из одной системы записи (системы счисления) в другую;</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округление рациональных и иррациональных чисел с заданной точностью;</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сравнивать действительные числа разными способами;</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находить НОД и НОК чисел разными способами и использовать их при решении задач;</w:t>
      </w:r>
    </w:p>
    <w:p w:rsidR="00EF27C9" w:rsidRPr="001C5917" w:rsidRDefault="00EF27C9" w:rsidP="00BC7B70">
      <w:pPr>
        <w:pStyle w:val="a8"/>
        <w:numPr>
          <w:ilvl w:val="0"/>
          <w:numId w:val="65"/>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Тождественные преобразования</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Свободно оперировать понятиями степени с целым и дробным показателем;</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доказательство свойств степени с целыми и дробными показателями;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свободно владеть приемами преобразования целых и дробно-рациональных выражений;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деление многочлена на многочлен с остатком;</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доказывать свойства квадратных корней и корней степени </w:t>
      </w:r>
      <w:r w:rsidRPr="001C5917">
        <w:rPr>
          <w:rFonts w:ascii="Times New Roman" w:hAnsi="Times New Roman"/>
          <w:i/>
          <w:sz w:val="24"/>
          <w:szCs w:val="24"/>
        </w:rPr>
        <w:t>n</w:t>
      </w:r>
      <w:r w:rsidRPr="001C5917">
        <w:rPr>
          <w:rFonts w:ascii="Times New Roman" w:hAnsi="Times New Roman"/>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выполнять преобразования выражений, содержащих квадратные корни, корни степени </w:t>
      </w:r>
      <w:r w:rsidRPr="001C5917">
        <w:rPr>
          <w:rFonts w:ascii="Times New Roman" w:hAnsi="Times New Roman"/>
          <w:i/>
          <w:sz w:val="24"/>
          <w:szCs w:val="24"/>
          <w:lang w:val="en-US"/>
        </w:rPr>
        <w:t>n</w:t>
      </w:r>
      <w:r w:rsidRPr="001C5917">
        <w:rPr>
          <w:rFonts w:ascii="Times New Roman" w:hAnsi="Times New Roman"/>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различные преобразования выражений, содержащих модули.</w:t>
      </w:r>
      <w:r w:rsidR="00825250" w:rsidRPr="001C5917">
        <w:rPr>
          <w:rFonts w:ascii="Times New Roman" w:hAnsi="Times New Roman"/>
          <w:sz w:val="24"/>
          <w:szCs w:val="24"/>
        </w:rPr>
        <w:fldChar w:fldCharType="begin"/>
      </w:r>
      <w:r w:rsidRPr="001C5917">
        <w:rPr>
          <w:rFonts w:ascii="Times New Roman" w:hAnsi="Times New Roman"/>
          <w:sz w:val="24"/>
          <w:szCs w:val="24"/>
        </w:rPr>
        <w:instrText xml:space="preserve"> QUOTE </w:instrText>
      </w:r>
      <w:r w:rsidRPr="001C5917">
        <w:rPr>
          <w:rFonts w:ascii="Times New Roman" w:hAnsi="Times New Roman"/>
          <w:noProof/>
          <w:sz w:val="24"/>
          <w:szCs w:val="24"/>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825250" w:rsidRPr="001C5917">
        <w:rPr>
          <w:rFonts w:ascii="Times New Roman" w:hAnsi="Times New Roman"/>
          <w:sz w:val="24"/>
          <w:szCs w:val="24"/>
        </w:rPr>
        <w:fldChar w:fldCharType="separate"/>
      </w:r>
      <w:r w:rsidRPr="001C5917">
        <w:rPr>
          <w:rFonts w:ascii="Times New Roman" w:hAnsi="Times New Roman"/>
          <w:noProof/>
          <w:sz w:val="24"/>
          <w:szCs w:val="24"/>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825250" w:rsidRPr="001C5917">
        <w:rPr>
          <w:rFonts w:ascii="Times New Roman" w:hAnsi="Times New Roman"/>
          <w:sz w:val="24"/>
          <w:szCs w:val="24"/>
        </w:rPr>
        <w:fldChar w:fldCharType="end"/>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79"/>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F27C9" w:rsidRPr="001C5917" w:rsidRDefault="00EF27C9" w:rsidP="00BC7B70">
      <w:pPr>
        <w:pStyle w:val="a"/>
        <w:numPr>
          <w:ilvl w:val="0"/>
          <w:numId w:val="79"/>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F27C9" w:rsidRPr="001C5917" w:rsidRDefault="00EF27C9" w:rsidP="00BC7B70">
      <w:pPr>
        <w:pStyle w:val="a"/>
        <w:numPr>
          <w:ilvl w:val="0"/>
          <w:numId w:val="79"/>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Уравнения и неравенства</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знать теорему Виета для уравнений степени выше второй;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владеть разными методами доказательства неравенств;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уравнения в целых числах;</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изображать множества на плоскости, задаваемые уравнениями, неравенствами и их системами.</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Функции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C5917">
        <w:rPr>
          <w:rFonts w:ascii="Times New Roman" w:hAnsi="Times New Roman"/>
          <w:bCs/>
          <w:position w:val="-12"/>
          <w:sz w:val="24"/>
          <w:szCs w:val="24"/>
        </w:rPr>
        <w:object w:dxaOrig="660" w:dyaOrig="380">
          <v:shape id="_x0000_i1033" type="#_x0000_t75" style="width:28.8pt;height:14.4pt" o:ole="">
            <v:imagedata r:id="rId22" o:title=""/>
          </v:shape>
          <o:OLEObject Type="Embed" ProgID="Equation.DSMT4" ShapeID="_x0000_i1033" DrawAspect="Content" ObjectID="_1679331384" r:id="rId27"/>
        </w:object>
      </w:r>
      <w:r w:rsidRPr="001C5917">
        <w:rPr>
          <w:rFonts w:ascii="Times New Roman" w:hAnsi="Times New Roman"/>
          <w:bCs/>
          <w:sz w:val="24"/>
          <w:szCs w:val="24"/>
        </w:rPr>
        <w:t>;</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использовать преобразования графика функции </w:t>
      </w:r>
      <w:r w:rsidRPr="001C5917">
        <w:rPr>
          <w:rFonts w:ascii="Times New Roman" w:hAnsi="Times New Roman"/>
          <w:position w:val="-12"/>
          <w:sz w:val="24"/>
          <w:szCs w:val="24"/>
        </w:rPr>
        <w:object w:dxaOrig="960" w:dyaOrig="380">
          <v:shape id="_x0000_i1034" type="#_x0000_t75" style="width:50.7pt;height:14.4pt" o:ole="">
            <v:imagedata r:id="rId28" o:title=""/>
          </v:shape>
          <o:OLEObject Type="Embed" ProgID="Equation.DSMT4" ShapeID="_x0000_i1034" DrawAspect="Content" ObjectID="_1679331385" r:id="rId29"/>
        </w:object>
      </w:r>
      <w:r w:rsidRPr="001C5917">
        <w:rPr>
          <w:rFonts w:ascii="Times New Roman" w:hAnsi="Times New Roman"/>
          <w:sz w:val="24"/>
          <w:szCs w:val="24"/>
        </w:rPr>
        <w:t xml:space="preserve"> для построения графиков функций </w:t>
      </w:r>
      <w:r w:rsidRPr="001C5917">
        <w:rPr>
          <w:rFonts w:ascii="Times New Roman" w:hAnsi="Times New Roman"/>
          <w:position w:val="-12"/>
          <w:sz w:val="24"/>
          <w:szCs w:val="24"/>
        </w:rPr>
        <w:object w:dxaOrig="1780" w:dyaOrig="380">
          <v:shape id="_x0000_i1035" type="#_x0000_t75" style="width:85.75pt;height:14.4pt" o:ole="">
            <v:imagedata r:id="rId24" o:title=""/>
          </v:shape>
          <o:OLEObject Type="Embed" ProgID="Equation.DSMT4" ShapeID="_x0000_i1035" DrawAspect="Content" ObjectID="_1679331386" r:id="rId30"/>
        </w:object>
      </w:r>
      <w:r w:rsidRPr="001C5917">
        <w:rPr>
          <w:rFonts w:ascii="Times New Roman" w:hAnsi="Times New Roman"/>
          <w:sz w:val="24"/>
          <w:szCs w:val="24"/>
        </w:rPr>
        <w:t xml:space="preserve">;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анализировать свойства функций и вид графика в зависимости от параметров;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исследовать последовательности, заданные рекуррентно;</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комбинированные задачи на арифметическую и геометрическую прогрессии.</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графики зависимостей для исследования реальных процессов и явлений;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rPr>
      </w:pPr>
      <w:r w:rsidRPr="001C5917">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 xml:space="preserve">Статистика и теория вероятностей </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вычислять числовые характеристики выборки;</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F27C9" w:rsidRPr="001C5917" w:rsidRDefault="00EF27C9" w:rsidP="00BC7B70">
      <w:pPr>
        <w:pStyle w:val="a8"/>
        <w:numPr>
          <w:ilvl w:val="0"/>
          <w:numId w:val="67"/>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знать примеры случайных величин, и вычислять их статистические характеристики;</w:t>
      </w:r>
    </w:p>
    <w:p w:rsidR="00EF27C9" w:rsidRPr="001C5917" w:rsidRDefault="00EF27C9" w:rsidP="00BC7B70">
      <w:pPr>
        <w:pStyle w:val="a"/>
        <w:numPr>
          <w:ilvl w:val="0"/>
          <w:numId w:val="67"/>
        </w:numPr>
        <w:tabs>
          <w:tab w:val="left" w:pos="1134"/>
        </w:tabs>
        <w:ind w:left="0" w:firstLine="709"/>
        <w:rPr>
          <w:rFonts w:ascii="Times New Roman" w:hAnsi="Times New Roman"/>
          <w:sz w:val="24"/>
          <w:szCs w:val="24"/>
        </w:rPr>
      </w:pPr>
      <w:r w:rsidRPr="001C5917">
        <w:rPr>
          <w:rFonts w:ascii="Times New Roman" w:hAnsi="Times New Roman"/>
          <w:sz w:val="24"/>
          <w:szCs w:val="24"/>
        </w:rPr>
        <w:t>использовать формулы комбинаторики при решении комбинаторных задач;</w:t>
      </w:r>
    </w:p>
    <w:p w:rsidR="00EF27C9" w:rsidRPr="001C5917" w:rsidRDefault="00EF27C9" w:rsidP="00BC7B70">
      <w:pPr>
        <w:pStyle w:val="a"/>
        <w:numPr>
          <w:ilvl w:val="0"/>
          <w:numId w:val="67"/>
        </w:numPr>
        <w:tabs>
          <w:tab w:val="left" w:pos="1134"/>
        </w:tabs>
        <w:ind w:left="0" w:firstLine="709"/>
        <w:rPr>
          <w:rFonts w:ascii="Times New Roman" w:hAnsi="Times New Roman"/>
          <w:sz w:val="24"/>
          <w:szCs w:val="24"/>
        </w:rPr>
      </w:pPr>
      <w:r w:rsidRPr="001C5917">
        <w:rPr>
          <w:rFonts w:ascii="Times New Roman" w:hAnsi="Times New Roman"/>
          <w:sz w:val="24"/>
          <w:szCs w:val="24"/>
        </w:rPr>
        <w:t>решать задачи на вычисление вероятности в том числе с использованием формул.</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7"/>
        </w:numPr>
        <w:tabs>
          <w:tab w:val="left" w:pos="1134"/>
        </w:tabs>
        <w:ind w:left="0" w:firstLine="709"/>
        <w:rPr>
          <w:rFonts w:ascii="Times New Roman" w:hAnsi="Times New Roman"/>
          <w:sz w:val="24"/>
          <w:szCs w:val="24"/>
        </w:rPr>
      </w:pPr>
      <w:r w:rsidRPr="001C5917">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EF27C9" w:rsidRPr="001C5917" w:rsidRDefault="00EF27C9" w:rsidP="00BC7B70">
      <w:pPr>
        <w:pStyle w:val="a"/>
        <w:numPr>
          <w:ilvl w:val="0"/>
          <w:numId w:val="67"/>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анализировать и сравнивать статистические характеристики выборок, </w:t>
      </w:r>
      <w:r w:rsidRPr="001C591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C5917">
        <w:rPr>
          <w:rFonts w:ascii="Times New Roman" w:hAnsi="Times New Roman"/>
          <w:sz w:val="24"/>
          <w:szCs w:val="24"/>
        </w:rPr>
        <w:t>;</w:t>
      </w:r>
    </w:p>
    <w:p w:rsidR="00EF27C9" w:rsidRPr="001C5917" w:rsidRDefault="00EF27C9" w:rsidP="00BC7B70">
      <w:pPr>
        <w:pStyle w:val="a"/>
        <w:numPr>
          <w:ilvl w:val="0"/>
          <w:numId w:val="67"/>
        </w:numPr>
        <w:tabs>
          <w:tab w:val="left" w:pos="1134"/>
        </w:tabs>
        <w:ind w:left="0" w:firstLine="709"/>
        <w:rPr>
          <w:rFonts w:ascii="Times New Roman" w:hAnsi="Times New Roman"/>
          <w:sz w:val="24"/>
          <w:szCs w:val="24"/>
        </w:rPr>
      </w:pPr>
      <w:r w:rsidRPr="001C5917">
        <w:rPr>
          <w:rFonts w:ascii="Times New Roman" w:hAnsi="Times New Roman"/>
          <w:sz w:val="24"/>
          <w:szCs w:val="24"/>
        </w:rPr>
        <w:t>оценивать вероятность реальных событий и явлений в различных ситуациях.</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Текстовые задачи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распознавать разные виды и типы задач;</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моделировать рассуждения при поиске решения задач с помощью граф-схемы;</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выделять этапы решения задачи и содержание каждого этапа;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анализировать затруднения при решении задач;</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отсчета;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разнообразные задачи «на части»;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F27C9" w:rsidRPr="001C5917" w:rsidRDefault="00EF27C9" w:rsidP="00BC7B70">
      <w:pPr>
        <w:numPr>
          <w:ilvl w:val="0"/>
          <w:numId w:val="64"/>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несложные задачи по математической статистике;</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решать задачи на движение по реке, рассматривая разные системы отсчета;</w:t>
      </w:r>
    </w:p>
    <w:p w:rsidR="00EF27C9" w:rsidRPr="001C5917" w:rsidRDefault="00EF27C9" w:rsidP="00BC7B70">
      <w:pPr>
        <w:pStyle w:val="a"/>
        <w:numPr>
          <w:ilvl w:val="0"/>
          <w:numId w:val="64"/>
        </w:numPr>
        <w:tabs>
          <w:tab w:val="left" w:pos="1134"/>
        </w:tabs>
        <w:ind w:left="0" w:firstLine="709"/>
        <w:rPr>
          <w:rFonts w:ascii="Times New Roman" w:hAnsi="Times New Roman"/>
          <w:sz w:val="24"/>
          <w:szCs w:val="24"/>
          <w:lang w:eastAsia="en-US"/>
        </w:rPr>
      </w:pPr>
      <w:r w:rsidRPr="001C5917">
        <w:rPr>
          <w:rFonts w:ascii="Times New Roman" w:hAnsi="Times New Roman"/>
          <w:sz w:val="24"/>
          <w:szCs w:val="24"/>
          <w:lang w:eastAsia="en-US"/>
        </w:rPr>
        <w:t>конструировать задачные ситуации, приближенные к реальной действительности.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фигуры</w:t>
      </w:r>
    </w:p>
    <w:p w:rsidR="00EF27C9" w:rsidRPr="001C5917" w:rsidRDefault="00EF27C9" w:rsidP="00BC7B70">
      <w:pPr>
        <w:pStyle w:val="a"/>
        <w:numPr>
          <w:ilvl w:val="0"/>
          <w:numId w:val="80"/>
        </w:numPr>
        <w:tabs>
          <w:tab w:val="left" w:pos="1134"/>
        </w:tabs>
        <w:ind w:left="0" w:firstLine="709"/>
        <w:rPr>
          <w:rFonts w:ascii="Times New Roman" w:hAnsi="Times New Roman"/>
          <w:sz w:val="24"/>
          <w:szCs w:val="24"/>
        </w:rPr>
      </w:pPr>
      <w:r w:rsidRPr="001C591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F27C9" w:rsidRPr="001C5917" w:rsidRDefault="00EF27C9" w:rsidP="00BC7B70">
      <w:pPr>
        <w:pStyle w:val="a"/>
        <w:numPr>
          <w:ilvl w:val="0"/>
          <w:numId w:val="80"/>
        </w:numPr>
        <w:tabs>
          <w:tab w:val="left" w:pos="1134"/>
        </w:tabs>
        <w:ind w:left="0" w:firstLine="709"/>
        <w:rPr>
          <w:rFonts w:ascii="Times New Roman" w:hAnsi="Times New Roman"/>
          <w:sz w:val="24"/>
          <w:szCs w:val="24"/>
        </w:rPr>
      </w:pPr>
      <w:r w:rsidRPr="001C591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F27C9" w:rsidRPr="001C5917" w:rsidRDefault="00EF27C9" w:rsidP="00BC7B70">
      <w:pPr>
        <w:pStyle w:val="a8"/>
        <w:numPr>
          <w:ilvl w:val="0"/>
          <w:numId w:val="80"/>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F27C9" w:rsidRPr="001C5917" w:rsidRDefault="00EF27C9" w:rsidP="00BC7B70">
      <w:pPr>
        <w:pStyle w:val="a8"/>
        <w:numPr>
          <w:ilvl w:val="0"/>
          <w:numId w:val="80"/>
        </w:numPr>
        <w:tabs>
          <w:tab w:val="left" w:pos="1134"/>
        </w:tabs>
        <w:spacing w:after="0" w:line="240" w:lineRule="auto"/>
        <w:ind w:left="0" w:firstLine="709"/>
        <w:contextualSpacing w:val="0"/>
        <w:jc w:val="both"/>
        <w:rPr>
          <w:rFonts w:ascii="Times New Roman" w:hAnsi="Times New Roman" w:cs="Times New Roman"/>
          <w:sz w:val="24"/>
          <w:szCs w:val="24"/>
        </w:rPr>
      </w:pPr>
      <w:r w:rsidRPr="001C5917">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F27C9" w:rsidRPr="001C5917" w:rsidRDefault="00EF27C9" w:rsidP="00BC7B70">
      <w:pPr>
        <w:pStyle w:val="a8"/>
        <w:numPr>
          <w:ilvl w:val="0"/>
          <w:numId w:val="80"/>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формулировать и доказывать геометрические утверждения.</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
        <w:numPr>
          <w:ilvl w:val="0"/>
          <w:numId w:val="80"/>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составлять с использованием свойств геометрических фигур математические модели </w:t>
      </w:r>
      <w:r w:rsidRPr="001C5917">
        <w:rPr>
          <w:rStyle w:val="dash041e0431044b0447043d044b0439char1"/>
        </w:rPr>
        <w:t>для решения задач практического характера и задач из смежных дисциплин</w:t>
      </w:r>
      <w:r w:rsidRPr="001C5917">
        <w:rPr>
          <w:rFonts w:ascii="Times New Roman" w:hAnsi="Times New Roman"/>
          <w:sz w:val="24"/>
          <w:szCs w:val="24"/>
        </w:rPr>
        <w:t>, исследовать полученные модели и интерпретировать результат.</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Отношения</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понятием отношения как метапредметным;</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свойства подобия и равенства фигур при решении задач.</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65"/>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lastRenderedPageBreak/>
        <w:t>Измерения и вычисления</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самостоятельно формулировать гипотезы и проверять их достоверность.</w:t>
      </w:r>
    </w:p>
    <w:p w:rsidR="00EF27C9" w:rsidRPr="001C5917" w:rsidRDefault="00EF27C9" w:rsidP="00EF27C9">
      <w:pPr>
        <w:tabs>
          <w:tab w:val="left" w:pos="1134"/>
        </w:tabs>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 повседневной жизни и при изучении других предметов:</w:t>
      </w:r>
    </w:p>
    <w:p w:rsidR="00EF27C9" w:rsidRPr="001C5917" w:rsidRDefault="00EF27C9" w:rsidP="00BC7B70">
      <w:pPr>
        <w:pStyle w:val="a8"/>
        <w:numPr>
          <w:ilvl w:val="0"/>
          <w:numId w:val="64"/>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Геометрические построения</w:t>
      </w:r>
    </w:p>
    <w:p w:rsidR="00EF27C9" w:rsidRPr="001C5917" w:rsidRDefault="00EF27C9" w:rsidP="00BC7B70">
      <w:pPr>
        <w:pStyle w:val="a"/>
        <w:numPr>
          <w:ilvl w:val="0"/>
          <w:numId w:val="65"/>
        </w:numPr>
        <w:tabs>
          <w:tab w:val="left" w:pos="1134"/>
        </w:tabs>
        <w:ind w:left="0" w:firstLine="709"/>
        <w:rPr>
          <w:rFonts w:ascii="Times New Roman" w:hAnsi="Times New Roman"/>
          <w:sz w:val="24"/>
          <w:szCs w:val="24"/>
        </w:rPr>
      </w:pPr>
      <w:r w:rsidRPr="001C5917">
        <w:rPr>
          <w:rFonts w:ascii="Times New Roman" w:hAnsi="Times New Roman"/>
          <w:sz w:val="24"/>
          <w:szCs w:val="24"/>
        </w:rPr>
        <w:t xml:space="preserve">Оперировать понятием набора элементов, определяющих геометрическую фигуру, </w:t>
      </w:r>
    </w:p>
    <w:p w:rsidR="00EF27C9" w:rsidRPr="001C5917" w:rsidRDefault="00EF27C9" w:rsidP="00BC7B70">
      <w:pPr>
        <w:pStyle w:val="a"/>
        <w:numPr>
          <w:ilvl w:val="0"/>
          <w:numId w:val="65"/>
        </w:numPr>
        <w:tabs>
          <w:tab w:val="left" w:pos="1134"/>
        </w:tabs>
        <w:ind w:left="0" w:firstLine="709"/>
        <w:rPr>
          <w:rFonts w:ascii="Times New Roman" w:hAnsi="Times New Roman"/>
          <w:sz w:val="24"/>
          <w:szCs w:val="24"/>
        </w:rPr>
      </w:pPr>
      <w:r w:rsidRPr="001C5917">
        <w:rPr>
          <w:rFonts w:ascii="Times New Roman" w:hAnsi="Times New Roman"/>
          <w:sz w:val="24"/>
          <w:szCs w:val="24"/>
        </w:rPr>
        <w:t>владеть набором методов построений циркулем и линейкой;</w:t>
      </w:r>
    </w:p>
    <w:p w:rsidR="00EF27C9" w:rsidRPr="001C5917" w:rsidRDefault="00EF27C9" w:rsidP="00BC7B70">
      <w:pPr>
        <w:pStyle w:val="a"/>
        <w:numPr>
          <w:ilvl w:val="0"/>
          <w:numId w:val="65"/>
        </w:numPr>
        <w:tabs>
          <w:tab w:val="left" w:pos="1134"/>
        </w:tabs>
        <w:ind w:left="0" w:firstLine="709"/>
        <w:rPr>
          <w:rFonts w:ascii="Times New Roman" w:hAnsi="Times New Roman"/>
          <w:sz w:val="24"/>
          <w:szCs w:val="24"/>
        </w:rPr>
      </w:pPr>
      <w:r w:rsidRPr="001C5917">
        <w:rPr>
          <w:rFonts w:ascii="Times New Roman" w:hAnsi="Times New Roman"/>
          <w:sz w:val="24"/>
          <w:szCs w:val="24"/>
        </w:rPr>
        <w:t>проводить анализ и реализовывать этапы решения задач на построение.</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В повседневной жизни и при изучении других предметов:</w:t>
      </w:r>
    </w:p>
    <w:p w:rsidR="00EF27C9" w:rsidRPr="001C5917" w:rsidRDefault="00EF27C9" w:rsidP="00BC7B70">
      <w:pPr>
        <w:pStyle w:val="a"/>
        <w:numPr>
          <w:ilvl w:val="0"/>
          <w:numId w:val="65"/>
        </w:numPr>
        <w:tabs>
          <w:tab w:val="left" w:pos="1134"/>
        </w:tabs>
        <w:ind w:left="0" w:firstLine="709"/>
        <w:rPr>
          <w:rFonts w:ascii="Times New Roman" w:hAnsi="Times New Roman"/>
          <w:sz w:val="24"/>
          <w:szCs w:val="24"/>
        </w:rPr>
      </w:pPr>
      <w:r w:rsidRPr="001C5917">
        <w:rPr>
          <w:rFonts w:ascii="Times New Roman" w:hAnsi="Times New Roman"/>
          <w:sz w:val="24"/>
          <w:szCs w:val="24"/>
        </w:rPr>
        <w:t>выполнять построения на местности;</w:t>
      </w:r>
    </w:p>
    <w:p w:rsidR="00EF27C9" w:rsidRPr="001C5917" w:rsidRDefault="00EF27C9" w:rsidP="00BC7B70">
      <w:pPr>
        <w:pStyle w:val="a"/>
        <w:numPr>
          <w:ilvl w:val="0"/>
          <w:numId w:val="65"/>
        </w:numPr>
        <w:tabs>
          <w:tab w:val="left" w:pos="1134"/>
        </w:tabs>
        <w:ind w:left="0" w:firstLine="709"/>
        <w:rPr>
          <w:rFonts w:ascii="Times New Roman" w:hAnsi="Times New Roman"/>
          <w:sz w:val="24"/>
          <w:szCs w:val="24"/>
        </w:rPr>
      </w:pPr>
      <w:r w:rsidRPr="001C5917">
        <w:rPr>
          <w:rFonts w:ascii="Times New Roman" w:hAnsi="Times New Roman"/>
          <w:sz w:val="24"/>
          <w:szCs w:val="24"/>
        </w:rPr>
        <w:t>оценивать размеры реальных объектов окружающего мира.</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Преобразования</w:t>
      </w:r>
    </w:p>
    <w:p w:rsidR="00EF27C9" w:rsidRPr="001C5917" w:rsidRDefault="00EF27C9" w:rsidP="00BC7B70">
      <w:pPr>
        <w:pStyle w:val="a8"/>
        <w:numPr>
          <w:ilvl w:val="0"/>
          <w:numId w:val="70"/>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движениями и преобразованиями как метапредметными понятиями;</w:t>
      </w:r>
    </w:p>
    <w:p w:rsidR="00EF27C9" w:rsidRPr="001C5917" w:rsidRDefault="00EF27C9" w:rsidP="00BC7B70">
      <w:pPr>
        <w:pStyle w:val="a8"/>
        <w:numPr>
          <w:ilvl w:val="0"/>
          <w:numId w:val="70"/>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F27C9" w:rsidRPr="001C5917" w:rsidRDefault="00EF27C9" w:rsidP="00BC7B70">
      <w:pPr>
        <w:pStyle w:val="a8"/>
        <w:numPr>
          <w:ilvl w:val="0"/>
          <w:numId w:val="70"/>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F27C9" w:rsidRPr="001C5917" w:rsidRDefault="00EF27C9" w:rsidP="00BC7B70">
      <w:pPr>
        <w:pStyle w:val="a8"/>
        <w:numPr>
          <w:ilvl w:val="0"/>
          <w:numId w:val="70"/>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пользоваться свойствами движений и преобразований при решении задач.</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70"/>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применять свойства движений и применять подобие для построений и вычислений.</w:t>
      </w:r>
    </w:p>
    <w:p w:rsidR="00EF27C9" w:rsidRPr="001C5917" w:rsidRDefault="00EF27C9" w:rsidP="00EF27C9">
      <w:pPr>
        <w:spacing w:after="0" w:line="240" w:lineRule="auto"/>
        <w:rPr>
          <w:rFonts w:ascii="Times New Roman" w:hAnsi="Times New Roman" w:cs="Times New Roman"/>
          <w:b/>
          <w:sz w:val="24"/>
          <w:szCs w:val="24"/>
        </w:rPr>
      </w:pPr>
      <w:r w:rsidRPr="001C5917">
        <w:rPr>
          <w:rFonts w:ascii="Times New Roman" w:hAnsi="Times New Roman" w:cs="Times New Roman"/>
          <w:b/>
          <w:sz w:val="24"/>
          <w:szCs w:val="24"/>
        </w:rPr>
        <w:t>Векторы и координаты на плоскости</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EF27C9" w:rsidRPr="001C5917" w:rsidRDefault="00EF27C9" w:rsidP="00EF27C9">
      <w:pPr>
        <w:pStyle w:val="a"/>
        <w:numPr>
          <w:ilvl w:val="0"/>
          <w:numId w:val="0"/>
        </w:numPr>
        <w:tabs>
          <w:tab w:val="left" w:pos="1134"/>
        </w:tabs>
        <w:rPr>
          <w:rFonts w:ascii="Times New Roman" w:hAnsi="Times New Roman"/>
          <w:b/>
          <w:sz w:val="24"/>
          <w:szCs w:val="24"/>
        </w:rPr>
      </w:pPr>
      <w:r w:rsidRPr="001C5917">
        <w:rPr>
          <w:rFonts w:ascii="Times New Roman" w:hAnsi="Times New Roman"/>
          <w:b/>
          <w:sz w:val="24"/>
          <w:szCs w:val="24"/>
        </w:rPr>
        <w:t xml:space="preserve">В повседневной жизни и при изучении других предметов: </w:t>
      </w:r>
    </w:p>
    <w:p w:rsidR="00EF27C9" w:rsidRPr="001C5917" w:rsidRDefault="00EF27C9" w:rsidP="00BC7B70">
      <w:pPr>
        <w:pStyle w:val="a8"/>
        <w:numPr>
          <w:ilvl w:val="0"/>
          <w:numId w:val="6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История математики</w:t>
      </w:r>
    </w:p>
    <w:p w:rsidR="00EF27C9" w:rsidRPr="001C5917" w:rsidRDefault="00EF27C9" w:rsidP="00BC7B70">
      <w:pPr>
        <w:pStyle w:val="a8"/>
        <w:numPr>
          <w:ilvl w:val="0"/>
          <w:numId w:val="76"/>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F27C9" w:rsidRPr="001C5917" w:rsidRDefault="00EF27C9" w:rsidP="00BC7B70">
      <w:pPr>
        <w:pStyle w:val="a"/>
        <w:numPr>
          <w:ilvl w:val="0"/>
          <w:numId w:val="76"/>
        </w:numPr>
        <w:tabs>
          <w:tab w:val="left" w:pos="1134"/>
        </w:tabs>
        <w:ind w:left="0" w:firstLine="709"/>
        <w:rPr>
          <w:rFonts w:ascii="Times New Roman" w:hAnsi="Times New Roman"/>
          <w:sz w:val="24"/>
          <w:szCs w:val="24"/>
        </w:rPr>
      </w:pPr>
      <w:r w:rsidRPr="001C5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F27C9" w:rsidRPr="001C5917" w:rsidRDefault="00EF27C9" w:rsidP="00EF27C9">
      <w:pPr>
        <w:spacing w:after="0" w:line="240" w:lineRule="auto"/>
        <w:rPr>
          <w:rFonts w:ascii="Times New Roman" w:hAnsi="Times New Roman" w:cs="Times New Roman"/>
          <w:b/>
          <w:bCs/>
          <w:sz w:val="24"/>
          <w:szCs w:val="24"/>
        </w:rPr>
      </w:pPr>
      <w:r w:rsidRPr="001C5917">
        <w:rPr>
          <w:rFonts w:ascii="Times New Roman" w:hAnsi="Times New Roman" w:cs="Times New Roman"/>
          <w:b/>
          <w:bCs/>
          <w:sz w:val="24"/>
          <w:szCs w:val="24"/>
        </w:rPr>
        <w:t xml:space="preserve">Методы математики </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bCs/>
          <w:iCs/>
          <w:sz w:val="24"/>
          <w:szCs w:val="24"/>
        </w:rPr>
      </w:pPr>
      <w:r w:rsidRPr="001C5917">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b/>
          <w:iCs/>
          <w:sz w:val="24"/>
          <w:szCs w:val="24"/>
        </w:rPr>
      </w:pPr>
      <w:r w:rsidRPr="001C5917">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C5917">
        <w:rPr>
          <w:rFonts w:ascii="Times New Roman" w:hAnsi="Times New Roman" w:cs="Times New Roman"/>
          <w:bCs/>
          <w:iCs/>
          <w:sz w:val="24"/>
          <w:szCs w:val="24"/>
        </w:rPr>
        <w:t>;</w:t>
      </w:r>
    </w:p>
    <w:p w:rsidR="00EF27C9" w:rsidRPr="001C5917" w:rsidRDefault="00EF27C9" w:rsidP="00BC7B70">
      <w:pPr>
        <w:numPr>
          <w:ilvl w:val="0"/>
          <w:numId w:val="76"/>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D74A12" w:rsidRPr="001C5917" w:rsidRDefault="00D74A12" w:rsidP="00D74A12">
      <w:pPr>
        <w:tabs>
          <w:tab w:val="left" w:pos="1134"/>
        </w:tabs>
        <w:spacing w:after="0" w:line="240" w:lineRule="auto"/>
        <w:ind w:left="709"/>
        <w:jc w:val="both"/>
        <w:rPr>
          <w:rFonts w:ascii="Times New Roman" w:hAnsi="Times New Roman" w:cs="Times New Roman"/>
          <w:sz w:val="24"/>
          <w:szCs w:val="24"/>
        </w:rPr>
      </w:pPr>
    </w:p>
    <w:p w:rsidR="00765830" w:rsidRPr="001C5917" w:rsidRDefault="00765830" w:rsidP="00D74A12">
      <w:pPr>
        <w:pStyle w:val="4"/>
        <w:spacing w:before="0" w:line="240" w:lineRule="auto"/>
        <w:jc w:val="center"/>
        <w:rPr>
          <w:rFonts w:ascii="Times New Roman" w:hAnsi="Times New Roman" w:cs="Times New Roman"/>
          <w:i w:val="0"/>
          <w:color w:val="auto"/>
          <w:sz w:val="24"/>
          <w:szCs w:val="24"/>
        </w:rPr>
      </w:pPr>
      <w:bookmarkStart w:id="47" w:name="_Toc409691639"/>
      <w:bookmarkStart w:id="48" w:name="_Toc410653962"/>
      <w:bookmarkStart w:id="49" w:name="_Toc414553148"/>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r w:rsidRPr="001C5917">
        <w:rPr>
          <w:rFonts w:ascii="Times New Roman" w:hAnsi="Times New Roman" w:cs="Times New Roman"/>
          <w:i w:val="0"/>
          <w:color w:val="auto"/>
          <w:sz w:val="24"/>
          <w:szCs w:val="24"/>
        </w:rPr>
        <w:t>1.2.5.8. Информатика</w:t>
      </w:r>
      <w:bookmarkEnd w:id="47"/>
      <w:bookmarkEnd w:id="48"/>
      <w:bookmarkEnd w:id="49"/>
    </w:p>
    <w:p w:rsidR="00D74A12" w:rsidRPr="001C5917" w:rsidRDefault="00D74A12" w:rsidP="00D74A12">
      <w:pPr>
        <w:spacing w:after="0" w:line="240" w:lineRule="auto"/>
        <w:ind w:firstLine="709"/>
        <w:jc w:val="both"/>
        <w:rPr>
          <w:rFonts w:ascii="Times New Roman" w:hAnsi="Times New Roman" w:cs="Times New Roman"/>
          <w:b/>
          <w:sz w:val="24"/>
          <w:szCs w:val="24"/>
        </w:rPr>
      </w:pP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trike/>
          <w:sz w:val="24"/>
          <w:szCs w:val="24"/>
        </w:rPr>
      </w:pPr>
      <w:r w:rsidRPr="001C5917">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средства ИКТ в соответствии с кругом выполняемых задач;</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качественные и количественные характеристики компонентов компьютера;</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узнает об истории и тенденциях развития компьютеров; о том как можно улучшить характеристики компьютеров; </w:t>
      </w:r>
    </w:p>
    <w:p w:rsidR="00D74A12" w:rsidRPr="001C5917" w:rsidRDefault="00D74A12" w:rsidP="00BC7B70">
      <w:pPr>
        <w:pStyle w:val="a8"/>
        <w:numPr>
          <w:ilvl w:val="0"/>
          <w:numId w:val="99"/>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узнает о том, какие задачи решаются с помощью суперкомпьютеров.</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w:t>
      </w:r>
    </w:p>
    <w:p w:rsidR="00D74A12" w:rsidRPr="001C5917" w:rsidRDefault="00D74A12" w:rsidP="00BC7B70">
      <w:pPr>
        <w:pStyle w:val="a8"/>
        <w:numPr>
          <w:ilvl w:val="0"/>
          <w:numId w:val="100"/>
        </w:numPr>
        <w:tabs>
          <w:tab w:val="left" w:pos="940"/>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осознано подходить к выбору ИКТ–средств для своих учебных и иных целей;</w:t>
      </w:r>
    </w:p>
    <w:p w:rsidR="00D74A12" w:rsidRPr="001C5917" w:rsidRDefault="00D74A12" w:rsidP="00BC7B70">
      <w:pPr>
        <w:pStyle w:val="a8"/>
        <w:numPr>
          <w:ilvl w:val="0"/>
          <w:numId w:val="100"/>
        </w:numPr>
        <w:tabs>
          <w:tab w:val="left" w:pos="940"/>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узнать о физических ограничениях на значения характеристик компьютера.</w:t>
      </w:r>
    </w:p>
    <w:p w:rsidR="00D74A12" w:rsidRPr="001C5917" w:rsidRDefault="00D74A12" w:rsidP="00D74A1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rPr>
        <w:t>Математические основы информатики</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кодировать и декодировать тексты по заданной кодовой таблице;</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74A12" w:rsidRPr="001C5917" w:rsidRDefault="00D74A12" w:rsidP="00BC7B70">
      <w:pPr>
        <w:pStyle w:val="a8"/>
        <w:numPr>
          <w:ilvl w:val="0"/>
          <w:numId w:val="100"/>
        </w:numPr>
        <w:tabs>
          <w:tab w:val="left" w:pos="820"/>
          <w:tab w:val="left" w:pos="993"/>
          <w:tab w:val="left" w:pos="196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D74A12" w:rsidRPr="001C5917" w:rsidRDefault="00D74A12" w:rsidP="00BC7B70">
      <w:pPr>
        <w:pStyle w:val="a8"/>
        <w:numPr>
          <w:ilvl w:val="0"/>
          <w:numId w:val="100"/>
        </w:numPr>
        <w:tabs>
          <w:tab w:val="left" w:pos="284"/>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D74A12" w:rsidRPr="001C5917" w:rsidRDefault="00D74A12" w:rsidP="00BC7B70">
      <w:pPr>
        <w:pStyle w:val="a8"/>
        <w:numPr>
          <w:ilvl w:val="0"/>
          <w:numId w:val="100"/>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использовать основные способы графического представления числовой информации, (графики, диаграммы).</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w:t>
      </w:r>
    </w:p>
    <w:p w:rsidR="00D74A12" w:rsidRPr="001C5917" w:rsidRDefault="00D74A12" w:rsidP="00BC7B70">
      <w:pPr>
        <w:pStyle w:val="a8"/>
        <w:numPr>
          <w:ilvl w:val="0"/>
          <w:numId w:val="101"/>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74A12" w:rsidRPr="001C5917" w:rsidRDefault="00D74A12" w:rsidP="00BC7B70">
      <w:pPr>
        <w:pStyle w:val="a8"/>
        <w:numPr>
          <w:ilvl w:val="0"/>
          <w:numId w:val="101"/>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D74A12" w:rsidRPr="001C5917" w:rsidRDefault="00D74A12" w:rsidP="00BC7B70">
      <w:pPr>
        <w:pStyle w:val="a8"/>
        <w:numPr>
          <w:ilvl w:val="0"/>
          <w:numId w:val="101"/>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D74A12" w:rsidRPr="001C5917" w:rsidRDefault="00D74A12" w:rsidP="00BC7B70">
      <w:pPr>
        <w:pStyle w:val="a8"/>
        <w:numPr>
          <w:ilvl w:val="0"/>
          <w:numId w:val="101"/>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примерами использования графов, деревьев и списков при описании реальных объектов и процессов;</w:t>
      </w:r>
    </w:p>
    <w:p w:rsidR="00D74A12" w:rsidRPr="001C5917" w:rsidRDefault="00D74A12" w:rsidP="00BC7B70">
      <w:pPr>
        <w:pStyle w:val="a8"/>
        <w:numPr>
          <w:ilvl w:val="0"/>
          <w:numId w:val="101"/>
        </w:numPr>
        <w:tabs>
          <w:tab w:val="left" w:pos="940"/>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74A12" w:rsidRPr="001C5917" w:rsidRDefault="00D74A12" w:rsidP="00BC7B70">
      <w:pPr>
        <w:pStyle w:val="a8"/>
        <w:numPr>
          <w:ilvl w:val="0"/>
          <w:numId w:val="101"/>
        </w:numPr>
        <w:tabs>
          <w:tab w:val="left" w:pos="940"/>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узнать о наличии кодов, которые исправляют ошибки искажения, возникающие при передаче информации.</w:t>
      </w:r>
    </w:p>
    <w:p w:rsidR="00D74A12" w:rsidRPr="001C5917" w:rsidRDefault="00D74A12" w:rsidP="00D74A1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rPr>
        <w:t>Алгоритмы и элементы программирования</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алгоритмы для решения учебных задач различных типов;</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Style w:val="dash0410005f0431005f0437005f0430005f0446005f0020005f0441005f043f005f0438005f0441005f043a005f0430005f005fchar1char1"/>
        </w:rPr>
      </w:pPr>
      <w:r w:rsidRPr="001C591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Style w:val="dash0410005f0431005f0437005f0430005f0446005f0020005f0441005f043f005f0438005f0441005f043a005f0430005f005fchar1char1"/>
        </w:rPr>
      </w:pPr>
      <w:r w:rsidRPr="001C591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1C5917">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D74A12" w:rsidRPr="001C5917" w:rsidRDefault="00D74A12" w:rsidP="00BC7B70">
      <w:pPr>
        <w:pStyle w:val="a8"/>
        <w:numPr>
          <w:ilvl w:val="0"/>
          <w:numId w:val="102"/>
        </w:numPr>
        <w:tabs>
          <w:tab w:val="left" w:pos="90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логические значения, операции и выражения с ними;</w:t>
      </w:r>
    </w:p>
    <w:p w:rsidR="00D74A12" w:rsidRPr="001C5917" w:rsidRDefault="00D74A12" w:rsidP="00BC7B70">
      <w:pPr>
        <w:pStyle w:val="a8"/>
        <w:numPr>
          <w:ilvl w:val="0"/>
          <w:numId w:val="102"/>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w:t>
      </w:r>
    </w:p>
    <w:p w:rsidR="00D74A12" w:rsidRPr="001C5917" w:rsidRDefault="00D74A12" w:rsidP="00BC7B70">
      <w:pPr>
        <w:pStyle w:val="a8"/>
        <w:numPr>
          <w:ilvl w:val="0"/>
          <w:numId w:val="103"/>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D74A12" w:rsidRPr="001C5917" w:rsidRDefault="00D74A12" w:rsidP="00BC7B70">
      <w:pPr>
        <w:pStyle w:val="a8"/>
        <w:numPr>
          <w:ilvl w:val="0"/>
          <w:numId w:val="103"/>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создавать программы для решения задач, возникающих в процессе учебы и вне ее;</w:t>
      </w:r>
    </w:p>
    <w:p w:rsidR="00D74A12" w:rsidRPr="001C5917" w:rsidRDefault="00D74A12" w:rsidP="00BC7B70">
      <w:pPr>
        <w:pStyle w:val="a8"/>
        <w:numPr>
          <w:ilvl w:val="0"/>
          <w:numId w:val="103"/>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задачами обработки данных и алгоритмами их решения;</w:t>
      </w:r>
    </w:p>
    <w:p w:rsidR="00D74A12" w:rsidRPr="001C5917" w:rsidRDefault="00D74A12" w:rsidP="00BC7B70">
      <w:pPr>
        <w:pStyle w:val="a8"/>
        <w:numPr>
          <w:ilvl w:val="0"/>
          <w:numId w:val="103"/>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74A12" w:rsidRPr="001C5917" w:rsidRDefault="00D74A12" w:rsidP="00D74A12">
      <w:pPr>
        <w:spacing w:after="0" w:line="240" w:lineRule="auto"/>
        <w:rPr>
          <w:rFonts w:ascii="Times New Roman" w:hAnsi="Times New Roman" w:cs="Times New Roman"/>
          <w:sz w:val="24"/>
          <w:szCs w:val="24"/>
        </w:rPr>
      </w:pPr>
    </w:p>
    <w:p w:rsidR="00D74A12" w:rsidRPr="001C5917" w:rsidRDefault="00D74A12" w:rsidP="00BC7B70">
      <w:pPr>
        <w:pStyle w:val="a8"/>
        <w:numPr>
          <w:ilvl w:val="0"/>
          <w:numId w:val="103"/>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74A12" w:rsidRPr="001C5917" w:rsidRDefault="00D74A12" w:rsidP="00D74A1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rPr>
        <w:t>Использование программных систем и сервисов</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lastRenderedPageBreak/>
        <w:t>Выпускник научится:</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файлы по типу и иным параметрам;</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разбираться в иерархической структуре файловой системы;</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осуществлять поиск файлов средствами операционной системы;</w:t>
      </w:r>
    </w:p>
    <w:p w:rsidR="00D74A12" w:rsidRPr="001C5917" w:rsidRDefault="00D74A12" w:rsidP="00BC7B70">
      <w:pPr>
        <w:pStyle w:val="a8"/>
        <w:widowControl w:val="0"/>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74A12" w:rsidRPr="001C5917" w:rsidRDefault="00D74A12" w:rsidP="00BC7B70">
      <w:pPr>
        <w:pStyle w:val="a8"/>
        <w:widowControl w:val="0"/>
        <w:numPr>
          <w:ilvl w:val="0"/>
          <w:numId w:val="104"/>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доменные имена компьютеров и адреса документов в Интернете;</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различными формами представления данных (таблицы, диаграммы, графики и т. д.);</w:t>
      </w:r>
    </w:p>
    <w:p w:rsidR="00D74A12" w:rsidRPr="001C5917" w:rsidRDefault="00D74A12" w:rsidP="00BC7B70">
      <w:pPr>
        <w:pStyle w:val="a8"/>
        <w:numPr>
          <w:ilvl w:val="0"/>
          <w:numId w:val="104"/>
        </w:numPr>
        <w:tabs>
          <w:tab w:val="left" w:pos="820"/>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74A12" w:rsidRPr="001C5917" w:rsidRDefault="00D74A12" w:rsidP="00BC7B70">
      <w:pPr>
        <w:pStyle w:val="a8"/>
        <w:numPr>
          <w:ilvl w:val="0"/>
          <w:numId w:val="104"/>
        </w:numPr>
        <w:tabs>
          <w:tab w:val="left" w:pos="820"/>
          <w:tab w:val="left" w:pos="993"/>
        </w:tabs>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основами соблюдения норм информационной этики и права;</w:t>
      </w:r>
    </w:p>
    <w:p w:rsidR="00D74A12" w:rsidRPr="001C5917" w:rsidRDefault="00D74A12" w:rsidP="00BC7B70">
      <w:pPr>
        <w:pStyle w:val="a8"/>
        <w:numPr>
          <w:ilvl w:val="0"/>
          <w:numId w:val="104"/>
        </w:numPr>
        <w:tabs>
          <w:tab w:val="left" w:pos="780"/>
          <w:tab w:val="left" w:pos="993"/>
        </w:tabs>
        <w:spacing w:after="0" w:line="240" w:lineRule="auto"/>
        <w:jc w:val="both"/>
        <w:rPr>
          <w:rFonts w:ascii="Times New Roman" w:hAnsi="Times New Roman" w:cs="Times New Roman"/>
          <w:w w:val="99"/>
          <w:sz w:val="24"/>
          <w:szCs w:val="24"/>
        </w:rPr>
      </w:pPr>
      <w:r w:rsidRPr="001C5917">
        <w:rPr>
          <w:rFonts w:ascii="Times New Roman" w:hAnsi="Times New Roman" w:cs="Times New Roman"/>
          <w:sz w:val="24"/>
          <w:szCs w:val="24"/>
        </w:rPr>
        <w:t xml:space="preserve">познакомится с программными средствами для работы с </w:t>
      </w:r>
      <w:r w:rsidRPr="001C5917">
        <w:rPr>
          <w:rFonts w:ascii="Times New Roman" w:hAnsi="Times New Roman" w:cs="Times New Roman"/>
          <w:w w:val="99"/>
          <w:sz w:val="24"/>
          <w:szCs w:val="24"/>
        </w:rPr>
        <w:t xml:space="preserve">аудиовизуальными </w:t>
      </w:r>
      <w:r w:rsidRPr="001C5917">
        <w:rPr>
          <w:rFonts w:ascii="Times New Roman" w:hAnsi="Times New Roman" w:cs="Times New Roman"/>
          <w:sz w:val="24"/>
          <w:szCs w:val="24"/>
        </w:rPr>
        <w:t xml:space="preserve">данными и соответствующим понятийным </w:t>
      </w:r>
      <w:r w:rsidRPr="001C5917">
        <w:rPr>
          <w:rFonts w:ascii="Times New Roman" w:hAnsi="Times New Roman" w:cs="Times New Roman"/>
          <w:w w:val="99"/>
          <w:sz w:val="24"/>
          <w:szCs w:val="24"/>
        </w:rPr>
        <w:t>аппаратом;</w:t>
      </w:r>
    </w:p>
    <w:p w:rsidR="00D74A12" w:rsidRPr="001C5917" w:rsidRDefault="00D74A12" w:rsidP="00BC7B70">
      <w:pPr>
        <w:pStyle w:val="a8"/>
        <w:numPr>
          <w:ilvl w:val="0"/>
          <w:numId w:val="104"/>
        </w:numPr>
        <w:tabs>
          <w:tab w:val="left" w:pos="820"/>
          <w:tab w:val="left" w:pos="993"/>
        </w:tabs>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узнает о дискретном представлении </w:t>
      </w:r>
      <w:r w:rsidRPr="001C5917">
        <w:rPr>
          <w:rFonts w:ascii="Times New Roman" w:hAnsi="Times New Roman" w:cs="Times New Roman"/>
          <w:w w:val="99"/>
          <w:sz w:val="24"/>
          <w:szCs w:val="24"/>
        </w:rPr>
        <w:t>аудио</w:t>
      </w:r>
      <w:r w:rsidRPr="001C5917">
        <w:rPr>
          <w:rFonts w:ascii="Times New Roman" w:hAnsi="Times New Roman" w:cs="Times New Roman"/>
          <w:sz w:val="24"/>
          <w:szCs w:val="24"/>
        </w:rPr>
        <w:t>визуальных данных.</w:t>
      </w:r>
    </w:p>
    <w:p w:rsidR="00D74A12" w:rsidRPr="001C5917" w:rsidRDefault="00D74A12" w:rsidP="00D74A12">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(в данном курсе и иной учебной деятельности):</w:t>
      </w:r>
    </w:p>
    <w:p w:rsidR="00D74A12" w:rsidRPr="001C5917" w:rsidRDefault="00D74A12" w:rsidP="00BC7B70">
      <w:pPr>
        <w:pStyle w:val="a8"/>
        <w:numPr>
          <w:ilvl w:val="0"/>
          <w:numId w:val="10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узнать о данных от датчиков, например, датчиков роботизированных устройств;</w:t>
      </w:r>
    </w:p>
    <w:p w:rsidR="00D74A12" w:rsidRPr="001C5917" w:rsidRDefault="00D74A12" w:rsidP="00BC7B70">
      <w:pPr>
        <w:pStyle w:val="a8"/>
        <w:numPr>
          <w:ilvl w:val="0"/>
          <w:numId w:val="105"/>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74A12" w:rsidRPr="001C5917" w:rsidRDefault="00D74A12" w:rsidP="00BC7B70">
      <w:pPr>
        <w:pStyle w:val="a8"/>
        <w:numPr>
          <w:ilvl w:val="0"/>
          <w:numId w:val="105"/>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примерами использования математического моделирования в современном мире;</w:t>
      </w:r>
    </w:p>
    <w:p w:rsidR="00D74A12" w:rsidRPr="001C5917" w:rsidRDefault="00D74A12" w:rsidP="00BC7B70">
      <w:pPr>
        <w:pStyle w:val="a8"/>
        <w:numPr>
          <w:ilvl w:val="0"/>
          <w:numId w:val="105"/>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D74A12" w:rsidRPr="001C5917" w:rsidRDefault="00D74A12" w:rsidP="00BC7B70">
      <w:pPr>
        <w:pStyle w:val="a8"/>
        <w:numPr>
          <w:ilvl w:val="0"/>
          <w:numId w:val="105"/>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74A12" w:rsidRPr="001C5917" w:rsidRDefault="00D74A12" w:rsidP="00BC7B70">
      <w:pPr>
        <w:pStyle w:val="a8"/>
        <w:numPr>
          <w:ilvl w:val="0"/>
          <w:numId w:val="105"/>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D74A12" w:rsidRPr="001C5917" w:rsidRDefault="00D74A12" w:rsidP="00BC7B70">
      <w:pPr>
        <w:pStyle w:val="a8"/>
        <w:numPr>
          <w:ilvl w:val="0"/>
          <w:numId w:val="105"/>
        </w:numPr>
        <w:tabs>
          <w:tab w:val="left" w:pos="82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узнать о структуре современных компьютеров и назначении их элементов;</w:t>
      </w:r>
    </w:p>
    <w:p w:rsidR="00D74A12" w:rsidRPr="001C5917" w:rsidRDefault="00D74A12" w:rsidP="00BC7B70">
      <w:pPr>
        <w:pStyle w:val="a8"/>
        <w:numPr>
          <w:ilvl w:val="0"/>
          <w:numId w:val="105"/>
        </w:numPr>
        <w:tabs>
          <w:tab w:val="left" w:pos="78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получить представление об истории и тенденциях развития </w:t>
      </w:r>
      <w:r w:rsidRPr="001C5917">
        <w:rPr>
          <w:rFonts w:ascii="Times New Roman" w:hAnsi="Times New Roman" w:cs="Times New Roman"/>
          <w:i/>
          <w:w w:val="99"/>
          <w:sz w:val="24"/>
          <w:szCs w:val="24"/>
        </w:rPr>
        <w:t>ИКТ;</w:t>
      </w:r>
    </w:p>
    <w:p w:rsidR="00D74A12" w:rsidRPr="001C5917" w:rsidRDefault="00D74A12" w:rsidP="00BC7B70">
      <w:pPr>
        <w:pStyle w:val="a8"/>
        <w:numPr>
          <w:ilvl w:val="0"/>
          <w:numId w:val="105"/>
        </w:numPr>
        <w:tabs>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познакомиться с примерами использования ИКТ в современном мире;</w:t>
      </w:r>
    </w:p>
    <w:p w:rsidR="00D74A12" w:rsidRPr="001C5917" w:rsidRDefault="00D74A12" w:rsidP="00BC7B70">
      <w:pPr>
        <w:pStyle w:val="a8"/>
        <w:numPr>
          <w:ilvl w:val="0"/>
          <w:numId w:val="105"/>
        </w:numPr>
        <w:tabs>
          <w:tab w:val="left" w:pos="940"/>
          <w:tab w:val="left" w:pos="993"/>
        </w:tabs>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D74A12" w:rsidRPr="001C5917" w:rsidRDefault="00D74A12" w:rsidP="00D74A12">
      <w:pPr>
        <w:pStyle w:val="3"/>
        <w:spacing w:before="0" w:line="240" w:lineRule="auto"/>
        <w:ind w:firstLine="709"/>
        <w:rPr>
          <w:rFonts w:ascii="Times New Roman" w:hAnsi="Times New Roman" w:cs="Times New Roman"/>
          <w:color w:val="auto"/>
          <w:sz w:val="24"/>
          <w:szCs w:val="24"/>
        </w:rPr>
      </w:pPr>
      <w:bookmarkStart w:id="50" w:name="_Toc409691640"/>
    </w:p>
    <w:p w:rsidR="00765830" w:rsidRPr="001C5917" w:rsidRDefault="00765830" w:rsidP="00D74A12">
      <w:pPr>
        <w:pStyle w:val="4"/>
        <w:spacing w:before="0" w:line="240" w:lineRule="auto"/>
        <w:jc w:val="center"/>
        <w:rPr>
          <w:rFonts w:ascii="Times New Roman" w:hAnsi="Times New Roman" w:cs="Times New Roman"/>
          <w:i w:val="0"/>
          <w:color w:val="auto"/>
          <w:sz w:val="24"/>
          <w:szCs w:val="24"/>
        </w:rPr>
      </w:pPr>
      <w:bookmarkStart w:id="51" w:name="_Toc410653963"/>
      <w:bookmarkStart w:id="52" w:name="_Toc414553149"/>
    </w:p>
    <w:p w:rsidR="00765830" w:rsidRPr="001C5917" w:rsidRDefault="00765830" w:rsidP="00D74A12">
      <w:pPr>
        <w:pStyle w:val="4"/>
        <w:spacing w:before="0" w:line="240" w:lineRule="auto"/>
        <w:jc w:val="center"/>
        <w:rPr>
          <w:rFonts w:ascii="Times New Roman" w:hAnsi="Times New Roman" w:cs="Times New Roman"/>
          <w:i w:val="0"/>
          <w:color w:val="auto"/>
          <w:sz w:val="24"/>
          <w:szCs w:val="24"/>
        </w:rPr>
      </w:pPr>
    </w:p>
    <w:p w:rsidR="00765830" w:rsidRPr="001C5917" w:rsidRDefault="00765830" w:rsidP="00D74A12">
      <w:pPr>
        <w:pStyle w:val="4"/>
        <w:spacing w:before="0" w:line="240" w:lineRule="auto"/>
        <w:jc w:val="center"/>
        <w:rPr>
          <w:rFonts w:ascii="Times New Roman" w:hAnsi="Times New Roman" w:cs="Times New Roman"/>
          <w:i w:val="0"/>
          <w:color w:val="auto"/>
          <w:sz w:val="24"/>
          <w:szCs w:val="24"/>
        </w:rPr>
      </w:pPr>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r w:rsidRPr="001C5917">
        <w:rPr>
          <w:rFonts w:ascii="Times New Roman" w:hAnsi="Times New Roman" w:cs="Times New Roman"/>
          <w:i w:val="0"/>
          <w:color w:val="auto"/>
          <w:sz w:val="24"/>
          <w:szCs w:val="24"/>
        </w:rPr>
        <w:t>1.2.5.9. Физика</w:t>
      </w:r>
      <w:bookmarkEnd w:id="50"/>
      <w:bookmarkEnd w:id="51"/>
      <w:bookmarkEnd w:id="52"/>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lastRenderedPageBreak/>
        <w:t>Выпускник научится: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u w:val="single"/>
        </w:rPr>
        <w:t>Примечание</w:t>
      </w:r>
      <w:r w:rsidRPr="001C5917">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роль эксперимента в получении научной информации;</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u w:val="single"/>
        </w:rPr>
        <w:t>Примечание</w:t>
      </w:r>
      <w:r w:rsidRPr="001C5917">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lastRenderedPageBreak/>
        <w:t>Механические явления</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Тепловые явления</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w:t>
      </w:r>
      <w:r w:rsidRPr="001C5917">
        <w:rPr>
          <w:rFonts w:ascii="Times New Roman" w:hAnsi="Times New Roman" w:cs="Times New Roman"/>
          <w:sz w:val="24"/>
          <w:szCs w:val="24"/>
        </w:rPr>
        <w:lastRenderedPageBreak/>
        <w:t>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Электрические и магнитные явления</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Квантовые явления</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74A12" w:rsidRPr="001C5917" w:rsidRDefault="00D74A12" w:rsidP="00D74A12">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соотносить энергию связи атомных ядер с дефектом массы;</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 xml:space="preserve">приводить примеры влияния радиоактивных излучений на живые организмы; понимать </w:t>
      </w:r>
      <w:r w:rsidRPr="001C5917">
        <w:rPr>
          <w:rFonts w:ascii="Times New Roman" w:hAnsi="Times New Roman" w:cs="Times New Roman"/>
          <w:i/>
          <w:sz w:val="24"/>
          <w:szCs w:val="24"/>
        </w:rPr>
        <w:lastRenderedPageBreak/>
        <w:t>принцип действия дозиметра и различать условия его использования;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Элементы астрономии</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различия между гелиоцентрической и геоцентрической системами мира;</w:t>
      </w:r>
    </w:p>
    <w:p w:rsidR="00D74A12" w:rsidRPr="001C5917" w:rsidRDefault="00D74A12" w:rsidP="00D74A12">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D74A12" w:rsidRPr="001C5917" w:rsidRDefault="00D74A12" w:rsidP="00BC7B70">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гипотезы о происхождении Солнечной системы.</w:t>
      </w:r>
    </w:p>
    <w:p w:rsidR="00D74A12" w:rsidRPr="001C5917" w:rsidRDefault="00D74A12" w:rsidP="00D74A12">
      <w:pPr>
        <w:tabs>
          <w:tab w:val="left" w:pos="1134"/>
        </w:tabs>
        <w:spacing w:after="0" w:line="240" w:lineRule="auto"/>
        <w:jc w:val="both"/>
        <w:rPr>
          <w:rFonts w:ascii="Times New Roman" w:hAnsi="Times New Roman" w:cs="Times New Roman"/>
          <w:sz w:val="24"/>
          <w:szCs w:val="24"/>
        </w:rPr>
      </w:pPr>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bookmarkStart w:id="53" w:name="_Toc409691641"/>
      <w:bookmarkStart w:id="54" w:name="_Toc410653964"/>
      <w:bookmarkStart w:id="55" w:name="_Toc414553150"/>
      <w:r w:rsidRPr="001C5917">
        <w:rPr>
          <w:rFonts w:ascii="Times New Roman" w:hAnsi="Times New Roman" w:cs="Times New Roman"/>
          <w:i w:val="0"/>
          <w:color w:val="auto"/>
          <w:sz w:val="24"/>
          <w:szCs w:val="24"/>
        </w:rPr>
        <w:t>1.2.5.10. Биология</w:t>
      </w:r>
      <w:bookmarkEnd w:id="53"/>
      <w:bookmarkEnd w:id="54"/>
      <w:bookmarkEnd w:id="55"/>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 xml:space="preserve">В результате изучения курса биологии в основной школе: </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Выпускник </w:t>
      </w:r>
      <w:r w:rsidRPr="001C5917">
        <w:rPr>
          <w:rFonts w:ascii="Times New Roman" w:hAnsi="Times New Roman" w:cs="Times New Roman"/>
          <w:b/>
          <w:sz w:val="24"/>
          <w:szCs w:val="24"/>
        </w:rPr>
        <w:t xml:space="preserve">научится </w:t>
      </w:r>
      <w:r w:rsidRPr="001C5917">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1C5917">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Выпускник</w:t>
      </w:r>
      <w:r w:rsidRPr="001C5917">
        <w:rPr>
          <w:rFonts w:ascii="Times New Roman" w:hAnsi="Times New Roman" w:cs="Times New Roman"/>
          <w:b/>
          <w:sz w:val="24"/>
          <w:szCs w:val="24"/>
        </w:rPr>
        <w:t xml:space="preserve"> овладеет </w:t>
      </w:r>
      <w:r w:rsidRPr="001C5917">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Выпускник </w:t>
      </w:r>
      <w:r w:rsidRPr="001C5917">
        <w:rPr>
          <w:rFonts w:ascii="Times New Roman" w:hAnsi="Times New Roman" w:cs="Times New Roman"/>
          <w:b/>
          <w:sz w:val="24"/>
          <w:szCs w:val="24"/>
        </w:rPr>
        <w:t>освоит</w:t>
      </w:r>
      <w:r w:rsidRPr="001C5917">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 xml:space="preserve">Выпускник </w:t>
      </w:r>
      <w:r w:rsidRPr="001C5917">
        <w:rPr>
          <w:rFonts w:ascii="Times New Roman" w:hAnsi="Times New Roman" w:cs="Times New Roman"/>
          <w:b/>
          <w:iCs/>
          <w:sz w:val="24"/>
          <w:szCs w:val="24"/>
        </w:rPr>
        <w:t>приобретет</w:t>
      </w:r>
      <w:r w:rsidRPr="001C5917">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D74A12" w:rsidRPr="001C5917" w:rsidRDefault="00D74A12" w:rsidP="00BC7B7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74A12" w:rsidRPr="001C5917" w:rsidRDefault="00D74A12" w:rsidP="00BC7B7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74A12" w:rsidRPr="001C5917" w:rsidRDefault="00D74A12" w:rsidP="00BC7B7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74A12" w:rsidRPr="001C5917" w:rsidRDefault="00D74A12" w:rsidP="00D74A12">
      <w:pPr>
        <w:tabs>
          <w:tab w:val="center" w:pos="4904"/>
        </w:tabs>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Живые организмы</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аргументировать, приводить доказательства различий растений, животных, грибов и бактерий;</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D74A12" w:rsidRPr="001C5917" w:rsidRDefault="00D74A12" w:rsidP="00BC7B70">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знать и аргументировать основные правила поведения в природе;</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и оценивать последствия деятельности человека в природе;</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D74A12" w:rsidRPr="001C5917" w:rsidRDefault="00D74A12" w:rsidP="00BC7B70">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знать и соблюдать правила работы в кабинете биологии.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1C5917">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4"/>
          <w:szCs w:val="24"/>
        </w:rPr>
      </w:pPr>
      <w:r w:rsidRPr="001C5917">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74A12" w:rsidRPr="001C5917" w:rsidRDefault="00D74A12" w:rsidP="00BC7B7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65830" w:rsidRPr="001C5917" w:rsidRDefault="00765830" w:rsidP="00D74A12">
      <w:pPr>
        <w:autoSpaceDE w:val="0"/>
        <w:autoSpaceDN w:val="0"/>
        <w:adjustRightInd w:val="0"/>
        <w:spacing w:after="0" w:line="240" w:lineRule="auto"/>
        <w:ind w:firstLine="709"/>
        <w:contextualSpacing/>
        <w:jc w:val="both"/>
        <w:rPr>
          <w:rFonts w:ascii="Times New Roman" w:hAnsi="Times New Roman" w:cs="Times New Roman"/>
          <w:b/>
          <w:sz w:val="24"/>
          <w:szCs w:val="24"/>
        </w:rPr>
      </w:pPr>
    </w:p>
    <w:p w:rsidR="00765830" w:rsidRPr="001C5917" w:rsidRDefault="00765830" w:rsidP="00D74A12">
      <w:pPr>
        <w:autoSpaceDE w:val="0"/>
        <w:autoSpaceDN w:val="0"/>
        <w:adjustRightInd w:val="0"/>
        <w:spacing w:after="0" w:line="240" w:lineRule="auto"/>
        <w:ind w:firstLine="709"/>
        <w:contextualSpacing/>
        <w:jc w:val="both"/>
        <w:rPr>
          <w:rFonts w:ascii="Times New Roman" w:hAnsi="Times New Roman" w:cs="Times New Roman"/>
          <w:b/>
          <w:sz w:val="24"/>
          <w:szCs w:val="24"/>
        </w:rPr>
      </w:pPr>
    </w:p>
    <w:p w:rsidR="00D74A12" w:rsidRPr="001C5917" w:rsidRDefault="00D74A12" w:rsidP="00D74A12">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1C5917">
        <w:rPr>
          <w:rFonts w:ascii="Times New Roman" w:hAnsi="Times New Roman" w:cs="Times New Roman"/>
          <w:b/>
          <w:sz w:val="24"/>
          <w:szCs w:val="24"/>
        </w:rPr>
        <w:t>Человек и его здоровье</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аргументировать, приводить доказательства взаимосвязи человека и окружающей среды, родства человека с животными;</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аргументировать, приводить доказательства отличий человека от животных;</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и оценивать влияние факторов риска на здоровье человека;</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 использовать приемы оказания первой помощи;</w:t>
      </w:r>
    </w:p>
    <w:p w:rsidR="00D74A12" w:rsidRPr="001C5917" w:rsidRDefault="00D74A12" w:rsidP="00BC7B7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знать и соблюдать правила работы в кабинете биологии.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1C5917">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74A12" w:rsidRPr="001C5917" w:rsidRDefault="00D74A12" w:rsidP="00BC7B70">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1C5917">
        <w:rPr>
          <w:rFonts w:ascii="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65830" w:rsidRPr="001C5917" w:rsidRDefault="00765830" w:rsidP="00D74A12">
      <w:pPr>
        <w:autoSpaceDE w:val="0"/>
        <w:autoSpaceDN w:val="0"/>
        <w:adjustRightInd w:val="0"/>
        <w:spacing w:after="0" w:line="240" w:lineRule="auto"/>
        <w:ind w:firstLine="709"/>
        <w:jc w:val="both"/>
        <w:rPr>
          <w:rFonts w:ascii="Times New Roman" w:hAnsi="Times New Roman" w:cs="Times New Roman"/>
          <w:b/>
          <w:sz w:val="24"/>
          <w:szCs w:val="24"/>
        </w:rPr>
      </w:pPr>
    </w:p>
    <w:p w:rsidR="00765830" w:rsidRPr="001C5917" w:rsidRDefault="00765830" w:rsidP="00D74A12">
      <w:pPr>
        <w:autoSpaceDE w:val="0"/>
        <w:autoSpaceDN w:val="0"/>
        <w:adjustRightInd w:val="0"/>
        <w:spacing w:after="0" w:line="240" w:lineRule="auto"/>
        <w:ind w:firstLine="709"/>
        <w:jc w:val="both"/>
        <w:rPr>
          <w:rFonts w:ascii="Times New Roman" w:hAnsi="Times New Roman" w:cs="Times New Roman"/>
          <w:b/>
          <w:sz w:val="24"/>
          <w:szCs w:val="24"/>
        </w:rPr>
      </w:pP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Общие биологические закономерности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1C5917">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74A12" w:rsidRPr="001C5917" w:rsidRDefault="00D74A12" w:rsidP="00BC7B7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1C5917">
        <w:rPr>
          <w:rFonts w:ascii="Times New Roman" w:hAnsi="Times New Roman" w:cs="Times New Roman"/>
          <w:sz w:val="24"/>
          <w:szCs w:val="24"/>
        </w:rPr>
        <w:t>аргументировать, приводить доказательства необходимости защиты окружающей среды;</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аргументировать, приводить доказательства зависимости здоровья человека от состояния окружающей среды;</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74A12" w:rsidRPr="001C5917" w:rsidRDefault="00D74A12" w:rsidP="00BC7B7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D74A12" w:rsidRPr="001C5917" w:rsidRDefault="00D74A12" w:rsidP="00BC7B7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74A12" w:rsidRPr="001C5917" w:rsidRDefault="00D74A12" w:rsidP="00BC7B70">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74A12" w:rsidRPr="001C5917" w:rsidRDefault="00D74A12" w:rsidP="00BC7B7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74A12" w:rsidRPr="001C5917" w:rsidRDefault="00D74A12" w:rsidP="00BC7B70">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знать и соблюдать правила работы в кабинете биологии.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4"/>
          <w:szCs w:val="24"/>
        </w:rPr>
      </w:pPr>
      <w:r w:rsidRPr="001C5917">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C5917">
        <w:rPr>
          <w:rFonts w:ascii="Times New Roman" w:hAnsi="Times New Roman" w:cs="Times New Roman"/>
          <w:i/>
          <w:iCs/>
          <w:sz w:val="24"/>
          <w:szCs w:val="24"/>
        </w:rPr>
        <w:t>;</w:t>
      </w:r>
    </w:p>
    <w:p w:rsidR="00D74A12" w:rsidRPr="001C5917" w:rsidRDefault="00D74A12" w:rsidP="00BC7B70">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1C5917">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74A12" w:rsidRPr="001C5917" w:rsidRDefault="00D74A12" w:rsidP="00BC7B70">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1C5917">
        <w:rPr>
          <w:rFonts w:ascii="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74A12" w:rsidRPr="001C5917" w:rsidRDefault="00D74A12" w:rsidP="00BC7B70">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74A12" w:rsidRPr="001C5917" w:rsidRDefault="00D74A12" w:rsidP="00BC7B70">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74A12" w:rsidRPr="001C5917" w:rsidRDefault="00D74A12" w:rsidP="00BC7B70">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1C5917">
        <w:rPr>
          <w:rFonts w:ascii="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74A12" w:rsidRPr="001C5917" w:rsidRDefault="00D74A12" w:rsidP="00D74A12">
      <w:pPr>
        <w:spacing w:after="0" w:line="240" w:lineRule="auto"/>
        <w:ind w:firstLine="709"/>
        <w:jc w:val="both"/>
        <w:rPr>
          <w:rFonts w:ascii="Times New Roman" w:hAnsi="Times New Roman" w:cs="Times New Roman"/>
          <w:sz w:val="24"/>
          <w:szCs w:val="24"/>
        </w:rPr>
      </w:pPr>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bookmarkStart w:id="56" w:name="_Toc409691642"/>
      <w:bookmarkStart w:id="57" w:name="_Toc410653965"/>
      <w:bookmarkStart w:id="58" w:name="_Toc414553151"/>
      <w:r w:rsidRPr="001C5917">
        <w:rPr>
          <w:rFonts w:ascii="Times New Roman" w:hAnsi="Times New Roman" w:cs="Times New Roman"/>
          <w:i w:val="0"/>
          <w:color w:val="auto"/>
          <w:sz w:val="24"/>
          <w:szCs w:val="24"/>
        </w:rPr>
        <w:t>1.2.5.11. Химия</w:t>
      </w:r>
      <w:bookmarkEnd w:id="56"/>
      <w:bookmarkEnd w:id="57"/>
      <w:bookmarkEnd w:id="58"/>
    </w:p>
    <w:p w:rsidR="00D74A12" w:rsidRPr="001C5917" w:rsidRDefault="00D74A12" w:rsidP="00D74A12">
      <w:pPr>
        <w:spacing w:after="0" w:line="240" w:lineRule="auto"/>
        <w:ind w:firstLine="709"/>
        <w:jc w:val="both"/>
        <w:rPr>
          <w:rFonts w:ascii="Times New Roman" w:hAnsi="Times New Roman" w:cs="Times New Roman"/>
          <w:b/>
          <w:bCs/>
          <w:sz w:val="24"/>
          <w:szCs w:val="24"/>
        </w:rPr>
      </w:pPr>
    </w:p>
    <w:p w:rsidR="00D74A12" w:rsidRPr="001C5917" w:rsidRDefault="00D74A12" w:rsidP="00D74A12">
      <w:pPr>
        <w:spacing w:after="0" w:line="240" w:lineRule="auto"/>
        <w:ind w:firstLine="709"/>
        <w:jc w:val="both"/>
        <w:rPr>
          <w:rFonts w:ascii="Times New Roman" w:hAnsi="Times New Roman" w:cs="Times New Roman"/>
          <w:b/>
          <w:bCs/>
          <w:sz w:val="24"/>
          <w:szCs w:val="24"/>
        </w:rPr>
      </w:pPr>
      <w:r w:rsidRPr="001C5917">
        <w:rPr>
          <w:rFonts w:ascii="Times New Roman" w:hAnsi="Times New Roman" w:cs="Times New Roman"/>
          <w:b/>
          <w:bCs/>
          <w:sz w:val="24"/>
          <w:szCs w:val="24"/>
        </w:rPr>
        <w:t>Выпускник научится:</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характеризовать основные методы познания: наблюдение, измерение, эксперимент;</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описывать свойства твердых, жидких, газообразных веществ, выделяя их существенные признаки;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химические и физические явления;</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химические элементы;</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состав веществ по их формулам;</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валентность атома элемента в соединениях;</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тип химических реакций;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признаки и условия протекания химических реакций;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формулы бинарных соединений;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уравнения химических реакций;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правила безопасной работы при проведении опытов;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пользоваться лабораторным оборудованием и посудой;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вычислять относительную молекулярную и молярную массы веществ;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вычислять массовую долю химического элемента по формуле соединения;</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получать, собирать кислород и водород;</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опытным путем газообразные вещества: кислород, водород;</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закона Авогадро;</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понятий «тепловой эффект реакции», «молярный объем»;</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физические и химические свойства воды;</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понятия «раствор»;</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вычислять массовую долю растворенного вещества в растворе;</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приготовлять растворы с определенной массовой долей растворенного вещества;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соединения изученных классов неорганических веществ;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принадлежность веществ к определенному классу соединений;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формулы неорганических соединений изученных классов;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взаимосвязь между классами неорганических соединений;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Периодического закона Д.И. Менделеева;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раскрывать смысл понятий: «химическая связь», «электроотрицательность»;</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вид химической связи в неорганических соединениях;</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степень окисления атома элемента в соединении;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смысл теории электролитической диссоциации;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уравнения электролитической диссоциации кислот, щелочей, солей;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полные и сокращенные ионные уравнения реакции обмена;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возможность протекания реакций ионного обмена;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реакции, подтверждающие качественный состав различных веществ;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окислитель и восстановитель;</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составлять уравнения окислительно-восстановительных реакций;</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факторы, влияющие на скорость химической реакции;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химические реакции по различным признакам;</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взаимосвязь между составом, строением и свойствами неметаллов;</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опытным путем газообразные вещества: углекислый газ и аммиак;</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взаимосвязь между составом, строением и свойствами металлов;</w:t>
      </w:r>
    </w:p>
    <w:p w:rsidR="00D74A12" w:rsidRPr="001C5917" w:rsidRDefault="00D74A12" w:rsidP="00BC7B70">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74A12" w:rsidRPr="001C5917" w:rsidRDefault="00D74A12" w:rsidP="00BC7B70">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оценивать влияние химического загрязнения окружающей среды на организм человека;</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грамотно обращаться с веществами в повседневной жизни</w:t>
      </w:r>
    </w:p>
    <w:p w:rsidR="00D74A12" w:rsidRPr="001C5917" w:rsidRDefault="00D74A12" w:rsidP="00BC7B70">
      <w:pPr>
        <w:numPr>
          <w:ilvl w:val="0"/>
          <w:numId w:val="11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bCs/>
          <w:sz w:val="24"/>
          <w:szCs w:val="24"/>
        </w:rPr>
        <w:t>Выпускник получит возможность научиться:</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составлять молекулярные и полные ионные уравнения по сокращенным ионным уравнениям;</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D74A12" w:rsidRPr="001C5917" w:rsidRDefault="00D74A12" w:rsidP="00BC7B70">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объективно оценивать информацию о веществах и химических процессах;</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критически относиться к псевдонаучной информации, недобросовестной рекламе в средствах массовой информации;</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осознавать значение теоретических знаний по химии для практической деятельности человека;</w:t>
      </w:r>
    </w:p>
    <w:p w:rsidR="00D74A12" w:rsidRPr="001C5917" w:rsidRDefault="00D74A12" w:rsidP="00BC7B70">
      <w:pPr>
        <w:numPr>
          <w:ilvl w:val="0"/>
          <w:numId w:val="114"/>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74A12" w:rsidRPr="001C5917" w:rsidRDefault="00D74A12" w:rsidP="00D74A12">
      <w:pPr>
        <w:spacing w:after="0" w:line="240" w:lineRule="auto"/>
        <w:jc w:val="both"/>
        <w:rPr>
          <w:rFonts w:ascii="Times New Roman" w:hAnsi="Times New Roman" w:cs="Times New Roman"/>
          <w:b/>
          <w:sz w:val="24"/>
          <w:szCs w:val="24"/>
        </w:rPr>
      </w:pPr>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bookmarkStart w:id="59" w:name="_Toc409691643"/>
      <w:bookmarkStart w:id="60" w:name="_Toc410653966"/>
      <w:bookmarkStart w:id="61" w:name="_Toc414553152"/>
      <w:r w:rsidRPr="001C5917">
        <w:rPr>
          <w:rFonts w:ascii="Times New Roman" w:hAnsi="Times New Roman" w:cs="Times New Roman"/>
          <w:i w:val="0"/>
          <w:color w:val="auto"/>
          <w:sz w:val="24"/>
          <w:szCs w:val="24"/>
        </w:rPr>
        <w:t>1.2.5.12. Изобразительное искусство</w:t>
      </w:r>
      <w:bookmarkEnd w:id="59"/>
      <w:bookmarkEnd w:id="60"/>
      <w:bookmarkEnd w:id="61"/>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bCs/>
          <w:sz w:val="24"/>
          <w:szCs w:val="24"/>
        </w:rPr>
      </w:pP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bCs/>
          <w:sz w:val="24"/>
          <w:szCs w:val="24"/>
        </w:rPr>
      </w:pPr>
      <w:r w:rsidRPr="001C5917">
        <w:rPr>
          <w:rFonts w:ascii="Times New Roman" w:hAnsi="Times New Roman" w:cs="Times New Roman"/>
          <w:b/>
          <w:bCs/>
          <w:sz w:val="24"/>
          <w:szCs w:val="24"/>
        </w:rPr>
        <w:t>Выпускник научится: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эскизы декоративного убранства русской избы;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цветовую композицию внутреннего убранства избы;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специфику образного языка декоративно-прикладного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виды и материалы декоративно-прикладного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 характеризовать несколько народных художественных промыслов России;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разницу между предметом изображения, сюжетом и содержанием изображения;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простым навыкам изображения с помощью пятна и тональных отношений;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навыку плоскостного силуэтного изображения обычных, простых предметов (кухонная утварь);</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строить изображения простых предметов по правилам линейной перспективы;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выражать цветом в натюрморте собственное настроение и переживания;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применять перспективу в практической творческой работе;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 изображения перспективных сокращений в зарисовках наблюдаемого;</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 создания пейзажных зарисовок;</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 характеризовать понятия: пространство, ракурс, воздушная перспектива;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пользоваться правилами работы на пленэре;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 характеризовать виды портрета;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и характеризовать основы изображения головы человека;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пользоваться навыками работы с доступными скульптурными материалами;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графические материалы в работе над портретом;</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образные возможности освещения в портрете;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пользоваться правилами схематического построения головы человека в рисунке;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 передачи в плоскостном изображении простых движений фигуры человека;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навыкам понимания особенностей восприятия скульптурного образа;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навыкам лепки и работы с пластилином или глиной;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74A12" w:rsidRPr="001C5917" w:rsidRDefault="00D74A12" w:rsidP="00BC7B70">
      <w:pPr>
        <w:pStyle w:val="a8"/>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объяснять понятия «тема», «содержание», «сюжет» в произведениях станковой живописи;</w:t>
      </w:r>
    </w:p>
    <w:p w:rsidR="00D74A12" w:rsidRPr="001C5917" w:rsidRDefault="00D74A12" w:rsidP="00BC7B70">
      <w:pPr>
        <w:pStyle w:val="a8"/>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изобразительным и композиционным навыкам в процессе работы над эскизом;</w:t>
      </w:r>
    </w:p>
    <w:p w:rsidR="00D74A12" w:rsidRPr="001C5917" w:rsidRDefault="00D74A12" w:rsidP="00BC7B70">
      <w:pPr>
        <w:pStyle w:val="a8"/>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и объяснять понятия «тематическая картина», «станковая живопись»;</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перечислять и характеризовать основные жанры сюжетно- тематической картины;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творческому опыту создания композиции на основе библейских сюжетов;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роль монументальных памятников в жизни общества;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культуре зрительского восприятия;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временные и пространственные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разницу между реальностью и художественным образом;</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опыту художественного иллюстрирования и навыкам работы графическими материалами;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опыту художественного творчества по созданию стилизованных образов животных;</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систематизировать и характеризовать основные этапы развития и истории архитектуры и дизайна;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распознавать объект и пространство в конструктивных видах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сочетание различных объемов в здании;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единство художественного и функционального в вещи, форму и материал;</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тенденции и перспективы развития современной архитектуры;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образно-стилевой язык архитектуры прошлого;</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практические творческие композиции в технике коллажа, дизайн-проектов;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приобретать общее представление о традициях ландшафтно-парковой архитектуры;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основные школы садово-паркового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основы краткой истории русской усадебной культуры XVIII – XIX веков;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называть и раскрывать смысл основ искусства флористики;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понимать основы краткой истории костюма;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узнавать и описывать памятники шатрового зодчества;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различать стилевые особенности разных школ архитектуры Древней Руси;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сравнивать, сопоставлять и анализировать произведения живописи Древней Руси;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рассуждать о значении художественного образа древнерусской культуры;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выявлять и называть характерные особенности русской портретной живописи XVIII века;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признаки и особенности московского барокко;</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создавать разнообразные творческие работы (фантазийные конструкции) в материале.</w:t>
      </w:r>
    </w:p>
    <w:p w:rsidR="00D74A12" w:rsidRPr="001C5917" w:rsidRDefault="00D74A12" w:rsidP="00D74A12">
      <w:pPr>
        <w:autoSpaceDE w:val="0"/>
        <w:autoSpaceDN w:val="0"/>
        <w:adjustRightInd w:val="0"/>
        <w:spacing w:after="0" w:line="240" w:lineRule="auto"/>
        <w:ind w:firstLine="709"/>
        <w:jc w:val="both"/>
        <w:rPr>
          <w:rFonts w:ascii="Times New Roman" w:hAnsi="Times New Roman" w:cs="Times New Roman"/>
          <w:b/>
          <w:bCs/>
          <w:sz w:val="24"/>
          <w:szCs w:val="24"/>
        </w:rPr>
      </w:pPr>
      <w:r w:rsidRPr="001C5917">
        <w:rPr>
          <w:rFonts w:ascii="Times New Roman" w:hAnsi="Times New Roman" w:cs="Times New Roman"/>
          <w:b/>
          <w:bCs/>
          <w:sz w:val="24"/>
          <w:szCs w:val="24"/>
        </w:rPr>
        <w:t>Выпускник получит возможность научиться: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выделять признаки для установления стилевых связей в процессе изучения изобразительного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специфику изображения в полиграфии;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различать формы полиграфической продукции: книги, журналы, плакаты, афиши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проектировать обложку книги, рекламы открытки, визитки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создавать художественную композицию макета книги, журнала;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имена великих русских живописцев и архитекторов XVIII – XIX веков;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имена выдающихся русских художников-ваятелей XVIII века и определять скульптурные памятники;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имена выдающихся художников «Товарищества передвижников» и определять их произведения живописи;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имена выдающихся русских художников-пейзажистов XIX века и определять произведения пейзажной живописи;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особенности исторического жанра, определять произведения исторической живописи;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определять «Русский стиль» в архитектуре модерна, называть памятники архитектуры модерна;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создавать разнообразные творческие работы (фантазийные конструкции) в материале;</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узнавать основные художественные направления в искусстве XIX и XX веков;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применять творческий опыт разработки художественного проекта – создания композиции на определенную тему;</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смысл традиций и новаторства в изобразительном искусстве XX века. Модерн. Авангард. Сюрреализм;</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характеризовать стиль модерн в архитектуре. Ф.О. Шехтель. А. Гауди;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создавать с натуры и по воображению архитектурные образы графическими материалами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работать над эскизом монументального произведения (витраж, мозаика, роспись, монументальная скульптура);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использовать выразительный язык при моделировании архитектурного пространства;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характеризовать крупнейшие художественные музеи мира и России;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получать представления об особенностях художественных коллекций крупнейших музеев мира;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использовать навыки коллективной работы над объемно- пространственной композицией;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основы сценографии как вида художественного творчества;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роль костюма, маски и грима в искусстве актерского перевоплощения;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имена российских художников (А.Я. Головин, А.Н. Бенуа, М.В. Добужинский);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различать особенности художественной фотографии;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различать выразительные средства художественной фотографии (композиция, план, ракурс, свет, ритм и др.);</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изобразительную природу экранных искусств;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характеризовать принципы киномонтажа в создании художественного образа;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различать понятия: игровой и документальный фильм;</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называть имена мастеров российского кинематографа. С.М. Эйзенштейн. А.А. Тарковский. С.Ф. Бондарчук. Н.С. Михалков;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основы искусства телевидения;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различия в творческой работе художника-живописца и сценографа;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применять полученные знания о типах оформления сцены при создании школьного спектакля;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пользоваться компьютерной обработкой фотоснимка при исправлении отдельных недочетов и случайностей;</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понимать и объяснять синтетическую природу фильма;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применять первоначальные навыки в создании сценария и замысла фильма;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применять полученные ранее знания по композиции и построению кадра;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использовать первоначальные навыки операторской грамоты, техники съемки и компьютерного монтажа;</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смотреть и анализировать с точки зрения режиссерского, монтажно-операторского искусства фильмы мастеров кино;</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1C5917">
        <w:rPr>
          <w:rFonts w:ascii="Times New Roman" w:hAnsi="Times New Roman" w:cs="Times New Roman"/>
          <w:i/>
          <w:iCs/>
          <w:sz w:val="24"/>
          <w:szCs w:val="24"/>
        </w:rPr>
        <w:t>использовать опыт документальной съемки и тележурналистики для формирования школьного телевидения;</w:t>
      </w:r>
    </w:p>
    <w:p w:rsidR="00D74A12" w:rsidRPr="001C5917" w:rsidRDefault="00D74A12" w:rsidP="00BC7B70">
      <w:pPr>
        <w:pStyle w:val="a8"/>
        <w:numPr>
          <w:ilvl w:val="0"/>
          <w:numId w:val="11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i/>
          <w:iCs/>
          <w:sz w:val="24"/>
          <w:szCs w:val="24"/>
        </w:rPr>
        <w:t>реализовывать сценарно-режиссерскую и операторскую грамоту в практике создания видео-этюда.</w:t>
      </w:r>
    </w:p>
    <w:p w:rsidR="00D74A12" w:rsidRPr="001C5917" w:rsidRDefault="00D74A12" w:rsidP="00D74A12">
      <w:pPr>
        <w:tabs>
          <w:tab w:val="left" w:pos="1134"/>
        </w:tabs>
        <w:spacing w:after="0" w:line="240" w:lineRule="auto"/>
        <w:ind w:left="709"/>
        <w:jc w:val="both"/>
        <w:rPr>
          <w:rFonts w:ascii="Times New Roman" w:hAnsi="Times New Roman" w:cs="Times New Roman"/>
          <w:sz w:val="24"/>
          <w:szCs w:val="24"/>
        </w:rPr>
      </w:pPr>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bookmarkStart w:id="62" w:name="_Toc409691644"/>
      <w:bookmarkStart w:id="63" w:name="_Toc410653967"/>
      <w:bookmarkStart w:id="64" w:name="_Toc414553153"/>
      <w:r w:rsidRPr="001C5917">
        <w:rPr>
          <w:rFonts w:ascii="Times New Roman" w:hAnsi="Times New Roman" w:cs="Times New Roman"/>
          <w:i w:val="0"/>
          <w:color w:val="auto"/>
          <w:sz w:val="24"/>
          <w:szCs w:val="24"/>
        </w:rPr>
        <w:t>1.2.5.13. Музыка</w:t>
      </w:r>
      <w:bookmarkEnd w:id="62"/>
      <w:bookmarkEnd w:id="63"/>
      <w:bookmarkEnd w:id="64"/>
    </w:p>
    <w:p w:rsidR="00D74A12" w:rsidRPr="001C5917" w:rsidRDefault="00D74A12" w:rsidP="00D74A12">
      <w:pPr>
        <w:spacing w:after="0" w:line="240" w:lineRule="auto"/>
        <w:ind w:firstLine="709"/>
        <w:jc w:val="both"/>
        <w:rPr>
          <w:rFonts w:ascii="Times New Roman" w:hAnsi="Times New Roman" w:cs="Times New Roman"/>
          <w:b/>
          <w:sz w:val="24"/>
          <w:szCs w:val="24"/>
        </w:rPr>
      </w:pP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научится: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значение интонации в музыке как носителя образного смысла;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жизненно-образное содержание музыкальных произведений разных жанров;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многообразие музыкальных образов и способов их развития;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производить интонационно-образный анализ музыкального произведения;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основной принцип построения и развития музыки;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взаимосвязь жизненного содержания музыки и музыкальных образов;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специфику перевоплощения народной музыки в произведениях композиторов;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узнавать формы построения музыки (двухчастную, трехчастную, вариации, рондо);</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тембры музыкальных инструментов;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владеть музыкальными терминами в пределах изучаемой темы;</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характерные особенности музыкального языка;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эмоционально-образно воспринимать и характеризовать музыкальные произведения;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произведения выдающихся композиторов прошлого и современности;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творчески интерпретировать содержание музыкальных произведений;</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различать интерпретацию классической музыки в современных обработках;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характерные признаки современной популярной музыки;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называть стили рок-музыки и ее отдельных направлений: рок-оперы, рок-н-ролла и др.;</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анализировать творчество исполнителей авторской песни;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выявлять особенности взаимодействия музыки с другими видами искусства;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находить жанровые параллели между музыкой и другими видами искусств;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сравнивать интонации музыкального, живописного и литературного произведений;</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значимость музыки в творчестве писателей и поэтов;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владеть навыками вокально-хорового музицирования;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1C5917">
        <w:rPr>
          <w:rFonts w:ascii="Times New Roman" w:hAnsi="Times New Roman" w:cs="Times New Roman"/>
          <w:sz w:val="24"/>
          <w:szCs w:val="24"/>
          <w:lang w:val="en-US"/>
        </w:rPr>
        <w:t>a</w:t>
      </w:r>
      <w:r w:rsidRPr="001C5917">
        <w:rPr>
          <w:rFonts w:ascii="Times New Roman" w:hAnsi="Times New Roman" w:cs="Times New Roman"/>
          <w:sz w:val="24"/>
          <w:szCs w:val="24"/>
        </w:rPr>
        <w:t xml:space="preserve"> </w:t>
      </w:r>
      <w:r w:rsidRPr="001C5917">
        <w:rPr>
          <w:rFonts w:ascii="Times New Roman" w:hAnsi="Times New Roman" w:cs="Times New Roman"/>
          <w:sz w:val="24"/>
          <w:szCs w:val="24"/>
          <w:lang w:val="en-US"/>
        </w:rPr>
        <w:t>cappella</w:t>
      </w:r>
      <w:r w:rsidRPr="001C5917">
        <w:rPr>
          <w:rFonts w:ascii="Times New Roman" w:hAnsi="Times New Roman" w:cs="Times New Roman"/>
          <w:sz w:val="24"/>
          <w:szCs w:val="24"/>
        </w:rPr>
        <w:t>);</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творчески интерпретировать содержание музыкального произведения в пении;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передавать свои музыкальные впечатления в устной или письменной форме; </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проявлять творческую инициативу, участвуя в музыкально-эстетической деятельности;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обосновывать собственные предпочтения, касающиеся музыкальных произведений различных стилей и жанров;</w:t>
      </w:r>
    </w:p>
    <w:p w:rsidR="00D74A12" w:rsidRPr="001C5917" w:rsidRDefault="00D74A12" w:rsidP="00BC7B70">
      <w:pPr>
        <w:numPr>
          <w:ilvl w:val="0"/>
          <w:numId w:val="124"/>
        </w:numPr>
        <w:tabs>
          <w:tab w:val="left" w:pos="993"/>
        </w:tabs>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D74A12" w:rsidRPr="001C5917" w:rsidRDefault="00D74A12" w:rsidP="00D74A12">
      <w:pPr>
        <w:tabs>
          <w:tab w:val="left" w:pos="993"/>
        </w:tabs>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определять специфику духовной музыки в эпоху Средневековья;</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D74A12" w:rsidRPr="001C5917" w:rsidRDefault="00D74A12" w:rsidP="00BC7B70">
      <w:pPr>
        <w:numPr>
          <w:ilvl w:val="0"/>
          <w:numId w:val="123"/>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74A12" w:rsidRPr="001C5917" w:rsidRDefault="00D74A12" w:rsidP="00D74A12">
      <w:pPr>
        <w:pStyle w:val="4"/>
        <w:spacing w:before="0" w:line="240" w:lineRule="auto"/>
        <w:rPr>
          <w:rFonts w:ascii="Times New Roman" w:hAnsi="Times New Roman" w:cs="Times New Roman"/>
          <w:b w:val="0"/>
          <w:i w:val="0"/>
          <w:sz w:val="24"/>
          <w:szCs w:val="24"/>
        </w:rPr>
      </w:pPr>
      <w:bookmarkStart w:id="65" w:name="_Toc409691645"/>
      <w:bookmarkStart w:id="66" w:name="_Toc410653968"/>
      <w:bookmarkStart w:id="67" w:name="_Toc414553154"/>
    </w:p>
    <w:p w:rsidR="00D74A12" w:rsidRPr="001C5917" w:rsidRDefault="00D74A12" w:rsidP="00D74A12">
      <w:pPr>
        <w:pStyle w:val="4"/>
        <w:spacing w:before="0" w:line="240" w:lineRule="auto"/>
        <w:jc w:val="center"/>
        <w:rPr>
          <w:rFonts w:ascii="Times New Roman" w:hAnsi="Times New Roman" w:cs="Times New Roman"/>
          <w:i w:val="0"/>
          <w:color w:val="auto"/>
          <w:sz w:val="24"/>
          <w:szCs w:val="24"/>
        </w:rPr>
      </w:pPr>
      <w:r w:rsidRPr="001C5917">
        <w:rPr>
          <w:rFonts w:ascii="Times New Roman" w:hAnsi="Times New Roman" w:cs="Times New Roman"/>
          <w:i w:val="0"/>
          <w:color w:val="auto"/>
          <w:sz w:val="24"/>
          <w:szCs w:val="24"/>
        </w:rPr>
        <w:t>1.2.5.14. Технология</w:t>
      </w:r>
      <w:bookmarkEnd w:id="65"/>
      <w:bookmarkEnd w:id="66"/>
      <w:bookmarkEnd w:id="67"/>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74A12" w:rsidRPr="001C5917" w:rsidRDefault="00D74A12" w:rsidP="00BC7B70">
      <w:pPr>
        <w:pStyle w:val="a8"/>
        <w:numPr>
          <w:ilvl w:val="0"/>
          <w:numId w:val="1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74A12" w:rsidRPr="001C5917" w:rsidRDefault="00D74A12" w:rsidP="00BC7B70">
      <w:pPr>
        <w:pStyle w:val="a8"/>
        <w:numPr>
          <w:ilvl w:val="0"/>
          <w:numId w:val="1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74A12" w:rsidRPr="001C5917" w:rsidRDefault="00D74A12" w:rsidP="00BC7B70">
      <w:pPr>
        <w:pStyle w:val="a8"/>
        <w:numPr>
          <w:ilvl w:val="0"/>
          <w:numId w:val="1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74A12" w:rsidRPr="001C5917" w:rsidRDefault="00D74A12" w:rsidP="00BC7B70">
      <w:pPr>
        <w:pStyle w:val="a8"/>
        <w:numPr>
          <w:ilvl w:val="0"/>
          <w:numId w:val="1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D74A12" w:rsidRPr="001C5917" w:rsidRDefault="00D74A12" w:rsidP="00BC7B70">
      <w:pPr>
        <w:pStyle w:val="a8"/>
        <w:numPr>
          <w:ilvl w:val="0"/>
          <w:numId w:val="1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74A12" w:rsidRPr="001C5917" w:rsidRDefault="00D74A12" w:rsidP="00BC7B70">
      <w:pPr>
        <w:pStyle w:val="a8"/>
        <w:numPr>
          <w:ilvl w:val="0"/>
          <w:numId w:val="121"/>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74A12" w:rsidRPr="001C5917" w:rsidRDefault="00D74A12" w:rsidP="00D74A12">
      <w:pPr>
        <w:pStyle w:val="-11"/>
        <w:ind w:left="0" w:firstLine="709"/>
        <w:jc w:val="both"/>
        <w:rPr>
          <w:b/>
          <w:lang w:eastAsia="en-US"/>
        </w:rPr>
      </w:pPr>
      <w:r w:rsidRPr="001C5917">
        <w:rPr>
          <w:b/>
          <w:lang w:eastAsia="en-US"/>
        </w:rPr>
        <w:lastRenderedPageBreak/>
        <w:t>Результаты, заявленные образовательной программой «Технология» по блокам содержания</w:t>
      </w:r>
    </w:p>
    <w:p w:rsidR="00D74A12" w:rsidRPr="001C5917" w:rsidRDefault="00D74A12" w:rsidP="00D74A12">
      <w:pPr>
        <w:pStyle w:val="-11"/>
        <w:ind w:left="0" w:firstLine="709"/>
        <w:jc w:val="both"/>
        <w:rPr>
          <w:b/>
          <w:lang w:eastAsia="en-US"/>
        </w:rPr>
      </w:pPr>
      <w:r w:rsidRPr="001C5917">
        <w:rPr>
          <w:b/>
          <w:lang w:eastAsia="en-US"/>
        </w:rPr>
        <w:t>Современные материальные, информационные и гуманитарные технологии и перспективы их развития</w:t>
      </w:r>
    </w:p>
    <w:p w:rsidR="00D74A12" w:rsidRPr="001C5917" w:rsidRDefault="00D74A12" w:rsidP="00D74A12">
      <w:pPr>
        <w:pStyle w:val="-11"/>
        <w:ind w:left="0" w:firstLine="709"/>
        <w:jc w:val="both"/>
        <w:rPr>
          <w:rFonts w:eastAsia="MS Mincho"/>
        </w:rPr>
      </w:pPr>
      <w:r w:rsidRPr="001C5917">
        <w:t>Выпускник научится:</w:t>
      </w:r>
    </w:p>
    <w:p w:rsidR="00D74A12" w:rsidRPr="001C5917" w:rsidRDefault="00D74A12" w:rsidP="00BC7B70">
      <w:pPr>
        <w:pStyle w:val="-11"/>
        <w:numPr>
          <w:ilvl w:val="0"/>
          <w:numId w:val="117"/>
        </w:numPr>
        <w:tabs>
          <w:tab w:val="left" w:pos="993"/>
        </w:tabs>
        <w:ind w:left="0" w:firstLine="709"/>
        <w:jc w:val="both"/>
        <w:rPr>
          <w:lang w:eastAsia="en-US"/>
        </w:rPr>
      </w:pPr>
      <w:r w:rsidRPr="001C5917">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74A12" w:rsidRPr="001C5917" w:rsidRDefault="00D74A12" w:rsidP="00BC7B70">
      <w:pPr>
        <w:pStyle w:val="-11"/>
        <w:numPr>
          <w:ilvl w:val="0"/>
          <w:numId w:val="117"/>
        </w:numPr>
        <w:tabs>
          <w:tab w:val="left" w:pos="993"/>
        </w:tabs>
        <w:ind w:left="0" w:firstLine="709"/>
        <w:jc w:val="both"/>
        <w:rPr>
          <w:lang w:eastAsia="en-US"/>
        </w:rPr>
      </w:pPr>
      <w:r w:rsidRPr="001C5917">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74A12" w:rsidRPr="001C5917" w:rsidRDefault="00D74A12" w:rsidP="00BC7B70">
      <w:pPr>
        <w:pStyle w:val="-11"/>
        <w:numPr>
          <w:ilvl w:val="0"/>
          <w:numId w:val="117"/>
        </w:numPr>
        <w:tabs>
          <w:tab w:val="left" w:pos="993"/>
        </w:tabs>
        <w:ind w:left="0" w:firstLine="709"/>
        <w:jc w:val="both"/>
        <w:rPr>
          <w:lang w:eastAsia="en-US"/>
        </w:rPr>
      </w:pPr>
      <w:r w:rsidRPr="001C5917">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74A12" w:rsidRPr="001C5917" w:rsidRDefault="00D74A12" w:rsidP="00BC7B70">
      <w:pPr>
        <w:pStyle w:val="-11"/>
        <w:numPr>
          <w:ilvl w:val="0"/>
          <w:numId w:val="117"/>
        </w:numPr>
        <w:tabs>
          <w:tab w:val="left" w:pos="993"/>
        </w:tabs>
        <w:ind w:left="0" w:firstLine="709"/>
        <w:jc w:val="both"/>
        <w:rPr>
          <w:lang w:eastAsia="en-US"/>
        </w:rPr>
      </w:pPr>
      <w:r w:rsidRPr="001C5917">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pStyle w:val="-11"/>
        <w:numPr>
          <w:ilvl w:val="0"/>
          <w:numId w:val="117"/>
        </w:numPr>
        <w:tabs>
          <w:tab w:val="left" w:pos="993"/>
        </w:tabs>
        <w:ind w:left="0" w:firstLine="709"/>
        <w:jc w:val="both"/>
        <w:rPr>
          <w:i/>
          <w:lang w:eastAsia="en-US"/>
        </w:rPr>
      </w:pPr>
      <w:r w:rsidRPr="001C5917">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D74A12" w:rsidRPr="001C5917" w:rsidRDefault="00D74A12" w:rsidP="00D74A12">
      <w:pPr>
        <w:pStyle w:val="-11"/>
        <w:ind w:left="0" w:firstLine="709"/>
        <w:jc w:val="both"/>
        <w:rPr>
          <w:b/>
          <w:lang w:eastAsia="en-US"/>
        </w:rPr>
      </w:pPr>
      <w:r w:rsidRPr="001C5917">
        <w:rPr>
          <w:b/>
          <w:lang w:eastAsia="en-US"/>
        </w:rPr>
        <w:t>Формирование технологической культуры и проектно-технологического мышления обучающихся</w:t>
      </w:r>
    </w:p>
    <w:p w:rsidR="00D74A12" w:rsidRPr="001C5917" w:rsidRDefault="00D74A12" w:rsidP="00D74A12">
      <w:pPr>
        <w:pStyle w:val="-11"/>
        <w:ind w:left="0" w:firstLine="709"/>
        <w:jc w:val="both"/>
        <w:rPr>
          <w:rFonts w:eastAsia="MS Mincho"/>
        </w:rPr>
      </w:pPr>
      <w:r w:rsidRPr="001C5917">
        <w:t>Выпускник научится:</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следовать технологии, в том числе в процессе изготовления субъективно нового продукта;</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оценивать условия применимости технологии в том числе с позиций экологической защищенности;</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проводить оценку и испытание полученного продукта;</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проводить анализ потребностей в тех или иных материальных или информационных продуктах;</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описывать технологическое решение с помощью текста, рисунков, графического изображения;</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анализировать возможные технологические решения, определять их достоинства и недостатки в контексте заданной ситуации;</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проводить и анализировать разработку и / или реализацию прикладных проектов, предполагающих:</w:t>
      </w:r>
    </w:p>
    <w:p w:rsidR="00D74A12" w:rsidRPr="001C5917" w:rsidRDefault="00D74A12" w:rsidP="00BC7B70">
      <w:pPr>
        <w:pStyle w:val="-11"/>
        <w:numPr>
          <w:ilvl w:val="1"/>
          <w:numId w:val="125"/>
        </w:numPr>
        <w:ind w:left="709" w:firstLine="11"/>
        <w:jc w:val="both"/>
        <w:rPr>
          <w:lang w:eastAsia="en-US"/>
        </w:rPr>
      </w:pPr>
      <w:r w:rsidRPr="001C591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74A12" w:rsidRPr="001C5917" w:rsidRDefault="00D74A12" w:rsidP="00BC7B70">
      <w:pPr>
        <w:pStyle w:val="-11"/>
        <w:numPr>
          <w:ilvl w:val="1"/>
          <w:numId w:val="125"/>
        </w:numPr>
        <w:ind w:left="709" w:firstLine="11"/>
        <w:jc w:val="both"/>
        <w:rPr>
          <w:lang w:eastAsia="en-US"/>
        </w:rPr>
      </w:pPr>
      <w:r w:rsidRPr="001C591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74A12" w:rsidRPr="001C5917" w:rsidRDefault="00D74A12" w:rsidP="00BC7B70">
      <w:pPr>
        <w:pStyle w:val="-11"/>
        <w:numPr>
          <w:ilvl w:val="1"/>
          <w:numId w:val="125"/>
        </w:numPr>
        <w:ind w:left="709" w:firstLine="11"/>
        <w:jc w:val="both"/>
        <w:rPr>
          <w:lang w:eastAsia="en-US"/>
        </w:rPr>
      </w:pPr>
      <w:r w:rsidRPr="001C591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74A12" w:rsidRPr="001C5917" w:rsidRDefault="00D74A12" w:rsidP="00BC7B70">
      <w:pPr>
        <w:pStyle w:val="-11"/>
        <w:numPr>
          <w:ilvl w:val="1"/>
          <w:numId w:val="125"/>
        </w:numPr>
        <w:ind w:left="709" w:firstLine="11"/>
        <w:jc w:val="both"/>
        <w:rPr>
          <w:lang w:eastAsia="en-US"/>
        </w:rPr>
      </w:pPr>
      <w:r w:rsidRPr="001C5917">
        <w:rPr>
          <w:lang w:eastAsia="en-US"/>
        </w:rPr>
        <w:t>встраивание созданного информационного продукта в заданную оболочку;</w:t>
      </w:r>
    </w:p>
    <w:p w:rsidR="00D74A12" w:rsidRPr="001C5917" w:rsidRDefault="00D74A12" w:rsidP="00BC7B70">
      <w:pPr>
        <w:pStyle w:val="-11"/>
        <w:numPr>
          <w:ilvl w:val="1"/>
          <w:numId w:val="125"/>
        </w:numPr>
        <w:ind w:left="709" w:firstLine="11"/>
        <w:jc w:val="both"/>
        <w:rPr>
          <w:lang w:eastAsia="en-US"/>
        </w:rPr>
      </w:pPr>
      <w:r w:rsidRPr="001C5917">
        <w:rPr>
          <w:lang w:eastAsia="en-US"/>
        </w:rPr>
        <w:t>изготовление информационного продукта по заданному алгоритму в заданной оболочке;</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lastRenderedPageBreak/>
        <w:t>проводить и анализировать разработку и / или реализацию технологических проектов, предполагающих:</w:t>
      </w:r>
    </w:p>
    <w:p w:rsidR="00D74A12" w:rsidRPr="001C5917" w:rsidRDefault="00D74A12" w:rsidP="00BC7B70">
      <w:pPr>
        <w:pStyle w:val="-11"/>
        <w:numPr>
          <w:ilvl w:val="1"/>
          <w:numId w:val="125"/>
        </w:numPr>
        <w:ind w:left="709" w:firstLine="11"/>
        <w:jc w:val="both"/>
        <w:rPr>
          <w:lang w:eastAsia="en-US"/>
        </w:rPr>
      </w:pPr>
      <w:r w:rsidRPr="001C591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74A12" w:rsidRPr="001C5917" w:rsidRDefault="00D74A12" w:rsidP="00BC7B70">
      <w:pPr>
        <w:pStyle w:val="-11"/>
        <w:numPr>
          <w:ilvl w:val="1"/>
          <w:numId w:val="125"/>
        </w:numPr>
        <w:ind w:left="709" w:firstLine="11"/>
        <w:jc w:val="both"/>
        <w:rPr>
          <w:lang w:eastAsia="en-US"/>
        </w:rPr>
      </w:pPr>
      <w:r w:rsidRPr="001C591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74A12" w:rsidRPr="001C5917" w:rsidRDefault="00D74A12" w:rsidP="00BC7B70">
      <w:pPr>
        <w:pStyle w:val="-11"/>
        <w:numPr>
          <w:ilvl w:val="1"/>
          <w:numId w:val="125"/>
        </w:numPr>
        <w:ind w:left="709" w:firstLine="11"/>
        <w:jc w:val="both"/>
        <w:rPr>
          <w:lang w:eastAsia="en-US"/>
        </w:rPr>
      </w:pPr>
      <w:r w:rsidRPr="001C591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проводить и анализировать разработку и / или реализацию проектов, предполагающих:</w:t>
      </w:r>
    </w:p>
    <w:p w:rsidR="00D74A12" w:rsidRPr="001C5917" w:rsidRDefault="00D74A12" w:rsidP="00BC7B70">
      <w:pPr>
        <w:pStyle w:val="-11"/>
        <w:numPr>
          <w:ilvl w:val="1"/>
          <w:numId w:val="125"/>
        </w:numPr>
        <w:ind w:left="709" w:firstLine="11"/>
        <w:jc w:val="both"/>
        <w:rPr>
          <w:lang w:eastAsia="en-US"/>
        </w:rPr>
      </w:pPr>
      <w:r w:rsidRPr="001C591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74A12" w:rsidRPr="001C5917" w:rsidRDefault="00D74A12" w:rsidP="00BC7B70">
      <w:pPr>
        <w:pStyle w:val="-11"/>
        <w:numPr>
          <w:ilvl w:val="1"/>
          <w:numId w:val="125"/>
        </w:numPr>
        <w:ind w:left="709" w:firstLine="11"/>
        <w:jc w:val="both"/>
        <w:rPr>
          <w:lang w:eastAsia="en-US"/>
        </w:rPr>
      </w:pPr>
      <w:r w:rsidRPr="001C5917">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74A12" w:rsidRPr="001C5917" w:rsidRDefault="00D74A12" w:rsidP="00BC7B70">
      <w:pPr>
        <w:pStyle w:val="-11"/>
        <w:numPr>
          <w:ilvl w:val="1"/>
          <w:numId w:val="125"/>
        </w:numPr>
        <w:ind w:left="709" w:firstLine="11"/>
        <w:jc w:val="both"/>
        <w:rPr>
          <w:lang w:eastAsia="en-US"/>
        </w:rPr>
      </w:pPr>
      <w:r w:rsidRPr="001C5917">
        <w:rPr>
          <w:lang w:eastAsia="en-US"/>
        </w:rPr>
        <w:t>разработку плана продвижения продукта;</w:t>
      </w:r>
    </w:p>
    <w:p w:rsidR="00D74A12" w:rsidRPr="001C5917" w:rsidRDefault="00D74A12" w:rsidP="00BC7B70">
      <w:pPr>
        <w:pStyle w:val="-11"/>
        <w:numPr>
          <w:ilvl w:val="1"/>
          <w:numId w:val="122"/>
        </w:numPr>
        <w:tabs>
          <w:tab w:val="left" w:pos="993"/>
        </w:tabs>
        <w:ind w:left="0" w:firstLine="709"/>
        <w:jc w:val="both"/>
        <w:rPr>
          <w:lang w:eastAsia="en-US"/>
        </w:rPr>
      </w:pPr>
      <w:r w:rsidRPr="001C5917">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74A12" w:rsidRPr="001C5917" w:rsidRDefault="00D74A12" w:rsidP="00BC7B70">
      <w:pPr>
        <w:pStyle w:val="-11"/>
        <w:numPr>
          <w:ilvl w:val="1"/>
          <w:numId w:val="122"/>
        </w:numPr>
        <w:tabs>
          <w:tab w:val="left" w:pos="993"/>
        </w:tabs>
        <w:ind w:left="0" w:firstLine="709"/>
        <w:jc w:val="both"/>
        <w:rPr>
          <w:b/>
        </w:rPr>
      </w:pPr>
      <w:r w:rsidRPr="001C5917">
        <w:rPr>
          <w:b/>
        </w:rPr>
        <w:t>Выпускник получит возможность научиться:</w:t>
      </w:r>
    </w:p>
    <w:p w:rsidR="00D74A12" w:rsidRPr="001C5917" w:rsidRDefault="00D74A12" w:rsidP="00BC7B70">
      <w:pPr>
        <w:pStyle w:val="-11"/>
        <w:numPr>
          <w:ilvl w:val="1"/>
          <w:numId w:val="120"/>
        </w:numPr>
        <w:tabs>
          <w:tab w:val="left" w:pos="993"/>
        </w:tabs>
        <w:ind w:left="0" w:firstLine="709"/>
        <w:jc w:val="both"/>
        <w:rPr>
          <w:i/>
          <w:lang w:eastAsia="en-US"/>
        </w:rPr>
      </w:pPr>
      <w:r w:rsidRPr="001C5917">
        <w:rPr>
          <w:i/>
          <w:lang w:eastAsia="en-US"/>
        </w:rPr>
        <w:t>выявлять и формулировать проблему, требующую технологического решения;</w:t>
      </w:r>
    </w:p>
    <w:p w:rsidR="00D74A12" w:rsidRPr="001C5917" w:rsidRDefault="00D74A12" w:rsidP="00BC7B70">
      <w:pPr>
        <w:pStyle w:val="-11"/>
        <w:numPr>
          <w:ilvl w:val="1"/>
          <w:numId w:val="120"/>
        </w:numPr>
        <w:tabs>
          <w:tab w:val="left" w:pos="993"/>
        </w:tabs>
        <w:ind w:left="0" w:firstLine="709"/>
        <w:jc w:val="both"/>
        <w:rPr>
          <w:i/>
          <w:lang w:eastAsia="en-US"/>
        </w:rPr>
      </w:pPr>
      <w:r w:rsidRPr="001C5917">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74A12" w:rsidRPr="001C5917" w:rsidRDefault="00D74A12" w:rsidP="00BC7B70">
      <w:pPr>
        <w:pStyle w:val="-11"/>
        <w:numPr>
          <w:ilvl w:val="1"/>
          <w:numId w:val="120"/>
        </w:numPr>
        <w:tabs>
          <w:tab w:val="left" w:pos="993"/>
        </w:tabs>
        <w:ind w:left="0" w:firstLine="709"/>
        <w:jc w:val="both"/>
        <w:rPr>
          <w:i/>
          <w:lang w:eastAsia="en-US"/>
        </w:rPr>
      </w:pPr>
      <w:r w:rsidRPr="001C5917">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74A12" w:rsidRPr="001C5917" w:rsidRDefault="00D74A12" w:rsidP="00BC7B70">
      <w:pPr>
        <w:pStyle w:val="-11"/>
        <w:numPr>
          <w:ilvl w:val="1"/>
          <w:numId w:val="120"/>
        </w:numPr>
        <w:tabs>
          <w:tab w:val="left" w:pos="993"/>
        </w:tabs>
        <w:ind w:left="0" w:firstLine="709"/>
        <w:jc w:val="both"/>
        <w:rPr>
          <w:lang w:eastAsia="en-US"/>
        </w:rPr>
      </w:pPr>
      <w:r w:rsidRPr="001C5917">
        <w:rPr>
          <w:i/>
          <w:lang w:eastAsia="en-US"/>
        </w:rPr>
        <w:t>оценивать коммерческий потенциал продукта и / или технологии</w:t>
      </w:r>
      <w:r w:rsidRPr="001C5917">
        <w:rPr>
          <w:lang w:eastAsia="en-US"/>
        </w:rPr>
        <w:t>.</w:t>
      </w:r>
    </w:p>
    <w:p w:rsidR="00D74A12" w:rsidRPr="001C5917" w:rsidRDefault="00D74A12" w:rsidP="00D74A12">
      <w:pPr>
        <w:pStyle w:val="-11"/>
        <w:ind w:left="0" w:firstLine="709"/>
        <w:jc w:val="both"/>
        <w:rPr>
          <w:b/>
          <w:lang w:eastAsia="en-US"/>
        </w:rPr>
      </w:pPr>
      <w:r w:rsidRPr="001C5917">
        <w:rPr>
          <w:b/>
          <w:lang w:eastAsia="en-US"/>
        </w:rPr>
        <w:t>Построение образовательных траекторий и планов в области профессионального самоопределения</w:t>
      </w:r>
    </w:p>
    <w:p w:rsidR="00D74A12" w:rsidRPr="001C5917" w:rsidRDefault="00D74A12" w:rsidP="00D74A12">
      <w:pPr>
        <w:pStyle w:val="-11"/>
        <w:ind w:left="0" w:firstLine="709"/>
        <w:jc w:val="both"/>
        <w:rPr>
          <w:rFonts w:eastAsia="MS Mincho"/>
        </w:rPr>
      </w:pPr>
      <w:r w:rsidRPr="001C5917">
        <w:t>Выпускник научится:</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характеризовать ситуацию на региональном рынке труда, называет тенденции ее развития,</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разъяснять социальное значение групп профессий, востребованных на региональном рынке труда,</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характеризовать группы предприятий региона проживания,</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анализировать свои мотивы и причины принятия тех или иных решений,</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анализировать результаты и последствия своих решений, связанных с выбором и реализацией образовательной траектории,</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74A12" w:rsidRPr="001C5917" w:rsidRDefault="00D74A12" w:rsidP="00BC7B70">
      <w:pPr>
        <w:pStyle w:val="-11"/>
        <w:numPr>
          <w:ilvl w:val="1"/>
          <w:numId w:val="119"/>
        </w:numPr>
        <w:tabs>
          <w:tab w:val="left" w:pos="993"/>
        </w:tabs>
        <w:ind w:left="0" w:firstLine="709"/>
        <w:jc w:val="both"/>
        <w:rPr>
          <w:lang w:eastAsia="en-US"/>
        </w:rPr>
      </w:pPr>
      <w:r w:rsidRPr="001C5917">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pStyle w:val="-11"/>
        <w:numPr>
          <w:ilvl w:val="1"/>
          <w:numId w:val="118"/>
        </w:numPr>
        <w:tabs>
          <w:tab w:val="left" w:pos="284"/>
          <w:tab w:val="left" w:pos="993"/>
        </w:tabs>
        <w:ind w:left="0" w:firstLine="709"/>
        <w:jc w:val="both"/>
        <w:rPr>
          <w:i/>
          <w:lang w:eastAsia="en-US"/>
        </w:rPr>
      </w:pPr>
      <w:r w:rsidRPr="001C5917">
        <w:rPr>
          <w:i/>
          <w:lang w:eastAsia="en-US"/>
        </w:rPr>
        <w:lastRenderedPageBreak/>
        <w:t>предлагать альтернативные варианты траекторий профессионального образования для занятия заданных должностей;</w:t>
      </w:r>
    </w:p>
    <w:p w:rsidR="00D74A12" w:rsidRPr="001C5917" w:rsidRDefault="00D74A12" w:rsidP="00BC7B70">
      <w:pPr>
        <w:pStyle w:val="-11"/>
        <w:numPr>
          <w:ilvl w:val="1"/>
          <w:numId w:val="116"/>
        </w:numPr>
        <w:tabs>
          <w:tab w:val="left" w:pos="284"/>
          <w:tab w:val="left" w:pos="993"/>
        </w:tabs>
        <w:ind w:left="0" w:firstLine="709"/>
        <w:jc w:val="both"/>
        <w:rPr>
          <w:lang w:eastAsia="en-US"/>
        </w:rPr>
      </w:pPr>
      <w:r w:rsidRPr="001C5917">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1C5917">
        <w:rPr>
          <w:lang w:eastAsia="en-US"/>
        </w:rPr>
        <w:t>.</w:t>
      </w:r>
    </w:p>
    <w:p w:rsidR="00D74A12" w:rsidRPr="001C5917" w:rsidRDefault="00D74A12" w:rsidP="00D74A12">
      <w:pPr>
        <w:pStyle w:val="af7"/>
        <w:spacing w:line="240" w:lineRule="auto"/>
        <w:ind w:firstLine="709"/>
        <w:outlineLvl w:val="0"/>
        <w:rPr>
          <w:b/>
          <w:sz w:val="24"/>
        </w:rPr>
      </w:pPr>
      <w:bookmarkStart w:id="68" w:name="_Toc409691646"/>
      <w:bookmarkStart w:id="69" w:name="_Toc410653969"/>
      <w:bookmarkStart w:id="70" w:name="_Toc410702973"/>
      <w:bookmarkStart w:id="71" w:name="_Toc414553155"/>
      <w:r w:rsidRPr="001C5917">
        <w:rPr>
          <w:b/>
          <w:sz w:val="24"/>
        </w:rPr>
        <w:t>По годам обучения результаты могут быть структурированы и конкретизированы следующим образом:</w:t>
      </w:r>
      <w:bookmarkEnd w:id="68"/>
      <w:bookmarkEnd w:id="69"/>
      <w:bookmarkEnd w:id="70"/>
      <w:bookmarkEnd w:id="71"/>
    </w:p>
    <w:p w:rsidR="00D74A12" w:rsidRPr="001C5917" w:rsidRDefault="00D74A12" w:rsidP="00D74A12">
      <w:pPr>
        <w:tabs>
          <w:tab w:val="left" w:pos="851"/>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5 класс</w:t>
      </w:r>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По завершении учебного года обучающийся:</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характеризует рекламу как средство формирования потребностей;</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74A12" w:rsidRPr="001C5917" w:rsidRDefault="00D74A12" w:rsidP="00BC7B70">
      <w:pPr>
        <w:numPr>
          <w:ilvl w:val="1"/>
          <w:numId w:val="116"/>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D74A12" w:rsidRPr="001C5917" w:rsidRDefault="00D74A12" w:rsidP="00BC7B70">
      <w:pPr>
        <w:numPr>
          <w:ilvl w:val="1"/>
          <w:numId w:val="116"/>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D74A12" w:rsidRPr="001C5917" w:rsidRDefault="00D74A12" w:rsidP="00BC7B70">
      <w:pPr>
        <w:numPr>
          <w:ilvl w:val="1"/>
          <w:numId w:val="116"/>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составляет техническое задание, памятку, инструкцию, технологическую карту;</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осуществляет выбор товара в модельной ситуации;</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конструирует модель по заданному прототипу;</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проведения испытания, анализа, модернизации модели;</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74A12" w:rsidRPr="001C5917" w:rsidRDefault="00D74A12" w:rsidP="00BC7B70">
      <w:pPr>
        <w:numPr>
          <w:ilvl w:val="1"/>
          <w:numId w:val="116"/>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74A12" w:rsidRPr="001C5917" w:rsidRDefault="00D74A12" w:rsidP="00D74A12">
      <w:pPr>
        <w:tabs>
          <w:tab w:val="left" w:pos="851"/>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6 класс</w:t>
      </w:r>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По завершении учебного года обучающийся:</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описывает жизненный цикл технологии, приводя примеры;</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 морфологический и функциональный анализ технологической системы;</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читает элементарные чертежи и эскизы;</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выполняет эскизы механизмов, интерьера;</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D74A12" w:rsidRPr="001C5917" w:rsidRDefault="00D74A12" w:rsidP="00BC7B70">
      <w:pPr>
        <w:numPr>
          <w:ilvl w:val="1"/>
          <w:numId w:val="116"/>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решения задач на взаимодействие со службами ЖКХ;</w:t>
      </w:r>
    </w:p>
    <w:p w:rsidR="00D74A12" w:rsidRPr="001C5917" w:rsidRDefault="00D74A12" w:rsidP="00BC7B70">
      <w:pPr>
        <w:numPr>
          <w:ilvl w:val="1"/>
          <w:numId w:val="116"/>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74A12" w:rsidRPr="001C5917" w:rsidRDefault="00D74A12" w:rsidP="00BC7B70">
      <w:pPr>
        <w:numPr>
          <w:ilvl w:val="1"/>
          <w:numId w:val="116"/>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74A12" w:rsidRPr="001C5917" w:rsidRDefault="00D74A12" w:rsidP="00BC7B70">
      <w:pPr>
        <w:numPr>
          <w:ilvl w:val="1"/>
          <w:numId w:val="116"/>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74A12" w:rsidRPr="001C5917" w:rsidRDefault="00D74A12" w:rsidP="00D74A12">
      <w:pPr>
        <w:tabs>
          <w:tab w:val="left" w:pos="851"/>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7 класс</w:t>
      </w:r>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По завершении учебного года обучающийся:</w:t>
      </w:r>
    </w:p>
    <w:p w:rsidR="00D74A12" w:rsidRPr="001C5917" w:rsidRDefault="00D74A12" w:rsidP="00BC7B70">
      <w:pPr>
        <w:numPr>
          <w:ilvl w:val="1"/>
          <w:numId w:val="116"/>
        </w:numPr>
        <w:tabs>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6007A" w:rsidRPr="001C5917" w:rsidRDefault="00D74A12" w:rsidP="00BC7B70">
      <w:pPr>
        <w:pStyle w:val="a8"/>
        <w:numPr>
          <w:ilvl w:val="0"/>
          <w:numId w:val="117"/>
        </w:numPr>
        <w:tabs>
          <w:tab w:val="left" w:pos="993"/>
          <w:tab w:val="left" w:pos="1134"/>
        </w:tabs>
        <w:autoSpaceDE w:val="0"/>
        <w:autoSpaceDN w:val="0"/>
        <w:adjustRightInd w:val="0"/>
        <w:spacing w:after="0" w:line="240" w:lineRule="auto"/>
        <w:ind w:hanging="731"/>
        <w:rPr>
          <w:rFonts w:ascii="Times New Roman" w:hAnsi="Times New Roman" w:cs="Times New Roman"/>
          <w:sz w:val="24"/>
          <w:szCs w:val="24"/>
        </w:rPr>
      </w:pPr>
      <w:r w:rsidRPr="001C5917">
        <w:rPr>
          <w:rFonts w:ascii="Times New Roman" w:hAnsi="Times New Roman" w:cs="Times New Roman"/>
          <w:sz w:val="24"/>
          <w:szCs w:val="24"/>
        </w:rPr>
        <w:t>называет и характеризует актуальные и перспекти</w:t>
      </w:r>
      <w:r w:rsidR="0006007A" w:rsidRPr="001C5917">
        <w:rPr>
          <w:rFonts w:ascii="Times New Roman" w:hAnsi="Times New Roman" w:cs="Times New Roman"/>
          <w:sz w:val="24"/>
          <w:szCs w:val="24"/>
        </w:rPr>
        <w:t>вные информационные технологии,</w:t>
      </w:r>
    </w:p>
    <w:p w:rsidR="0006007A" w:rsidRPr="001C5917" w:rsidRDefault="00D74A12" w:rsidP="0006007A">
      <w:pPr>
        <w:pStyle w:val="a8"/>
        <w:tabs>
          <w:tab w:val="left" w:pos="993"/>
          <w:tab w:val="left" w:pos="1134"/>
        </w:tabs>
        <w:autoSpaceDE w:val="0"/>
        <w:autoSpaceDN w:val="0"/>
        <w:adjustRightInd w:val="0"/>
        <w:spacing w:after="0" w:line="240" w:lineRule="auto"/>
        <w:ind w:left="1440" w:hanging="1440"/>
        <w:rPr>
          <w:rFonts w:ascii="Times New Roman" w:hAnsi="Times New Roman" w:cs="Times New Roman"/>
          <w:sz w:val="24"/>
          <w:szCs w:val="24"/>
        </w:rPr>
      </w:pPr>
      <w:r w:rsidRPr="001C5917">
        <w:rPr>
          <w:rFonts w:ascii="Times New Roman" w:hAnsi="Times New Roman" w:cs="Times New Roman"/>
          <w:sz w:val="24"/>
          <w:szCs w:val="24"/>
        </w:rPr>
        <w:t>характеризует профессии в сфере информационных технологий;</w:t>
      </w:r>
    </w:p>
    <w:p w:rsidR="00D74A12" w:rsidRPr="001C5917" w:rsidRDefault="00D74A12" w:rsidP="00BC7B70">
      <w:pPr>
        <w:pStyle w:val="a8"/>
        <w:numPr>
          <w:ilvl w:val="0"/>
          <w:numId w:val="117"/>
        </w:numPr>
        <w:tabs>
          <w:tab w:val="left" w:pos="993"/>
          <w:tab w:val="left" w:pos="1134"/>
          <w:tab w:val="left" w:pos="2410"/>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характеризует автоматизацию</w:t>
      </w:r>
      <w:r w:rsidR="0006007A" w:rsidRPr="001C5917">
        <w:rPr>
          <w:rFonts w:ascii="Times New Roman" w:hAnsi="Times New Roman" w:cs="Times New Roman"/>
          <w:sz w:val="24"/>
          <w:szCs w:val="24"/>
        </w:rPr>
        <w:t xml:space="preserve"> </w:t>
      </w:r>
      <w:r w:rsidRPr="001C5917">
        <w:rPr>
          <w:rFonts w:ascii="Times New Roman" w:hAnsi="Times New Roman" w:cs="Times New Roman"/>
          <w:sz w:val="24"/>
          <w:szCs w:val="24"/>
        </w:rPr>
        <w:t>производства на примере региона</w:t>
      </w:r>
      <w:r w:rsidR="0006007A" w:rsidRPr="001C5917">
        <w:rPr>
          <w:rFonts w:ascii="Times New Roman" w:hAnsi="Times New Roman" w:cs="Times New Roman"/>
          <w:sz w:val="24"/>
          <w:szCs w:val="24"/>
        </w:rPr>
        <w:t xml:space="preserve"> </w:t>
      </w:r>
      <w:r w:rsidRPr="001C5917">
        <w:rPr>
          <w:rFonts w:ascii="Times New Roman" w:hAnsi="Times New Roman" w:cs="Times New Roman"/>
          <w:sz w:val="24"/>
          <w:szCs w:val="24"/>
        </w:rPr>
        <w:t>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74A12" w:rsidRPr="001C5917" w:rsidRDefault="00D74A12" w:rsidP="00BC7B70">
      <w:pPr>
        <w:numPr>
          <w:ilvl w:val="1"/>
          <w:numId w:val="116"/>
        </w:numPr>
        <w:tabs>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D74A12" w:rsidRPr="001C5917" w:rsidRDefault="00D74A12" w:rsidP="00BC7B70">
      <w:pPr>
        <w:numPr>
          <w:ilvl w:val="1"/>
          <w:numId w:val="116"/>
        </w:numPr>
        <w:tabs>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74A12" w:rsidRPr="001C5917" w:rsidRDefault="00D74A12" w:rsidP="00D74A12">
      <w:pPr>
        <w:tabs>
          <w:tab w:val="left" w:pos="851"/>
        </w:tabs>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8 класс</w:t>
      </w:r>
    </w:p>
    <w:p w:rsidR="00D74A12" w:rsidRPr="001C5917" w:rsidRDefault="00D74A12" w:rsidP="00D74A12">
      <w:pPr>
        <w:tabs>
          <w:tab w:val="left" w:pos="851"/>
        </w:tabs>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По завершении учебного года обучающийся: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характеризует современную индустрию питания, в том числе в регионе проживания, и перспективы ее развития;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и характеризует актуальные и перспективные технологии транспорта;</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74A12" w:rsidRPr="001C5917" w:rsidRDefault="00D74A12" w:rsidP="00BC7B70">
      <w:pPr>
        <w:numPr>
          <w:ilvl w:val="1"/>
          <w:numId w:val="116"/>
        </w:numPr>
        <w:tabs>
          <w:tab w:val="left" w:pos="993"/>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перечисляет и характеризует виды технической и технологической документации;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разъясняет функции модели и принципы моделирования;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создает модель, адекватную практической задаче;</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составляет рацион питания, адекватный ситуации;</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планирует продвижение продукта;</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регламентирует заданный процесс в заданной форме;</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проводит оценку и испытание полученного продукта;</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лабораторного исследования продуктов питания;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моделирования транспортных потоков;</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опыт анализа объявлений, предлагающих работу;</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D74A12" w:rsidRPr="001C5917" w:rsidRDefault="00D74A12" w:rsidP="00BC7B70">
      <w:pPr>
        <w:numPr>
          <w:ilvl w:val="1"/>
          <w:numId w:val="116"/>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74A12" w:rsidRPr="001C5917" w:rsidRDefault="00D74A12" w:rsidP="00D74A12">
      <w:pPr>
        <w:tabs>
          <w:tab w:val="left" w:pos="851"/>
        </w:tabs>
        <w:spacing w:after="0" w:line="240" w:lineRule="auto"/>
        <w:ind w:firstLine="851"/>
        <w:jc w:val="both"/>
        <w:rPr>
          <w:rFonts w:ascii="Times New Roman" w:hAnsi="Times New Roman" w:cs="Times New Roman"/>
          <w:b/>
          <w:sz w:val="24"/>
          <w:szCs w:val="24"/>
        </w:rPr>
      </w:pPr>
      <w:r w:rsidRPr="001C5917">
        <w:rPr>
          <w:rFonts w:ascii="Times New Roman" w:hAnsi="Times New Roman" w:cs="Times New Roman"/>
          <w:b/>
          <w:sz w:val="24"/>
          <w:szCs w:val="24"/>
        </w:rPr>
        <w:t xml:space="preserve">9 класс </w:t>
      </w:r>
    </w:p>
    <w:p w:rsidR="00D74A12" w:rsidRPr="001C5917" w:rsidRDefault="00D74A12" w:rsidP="00D74A12">
      <w:pPr>
        <w:tabs>
          <w:tab w:val="left" w:pos="851"/>
        </w:tabs>
        <w:spacing w:after="0" w:line="240" w:lineRule="auto"/>
        <w:ind w:firstLine="851"/>
        <w:jc w:val="both"/>
        <w:rPr>
          <w:rFonts w:ascii="Times New Roman" w:hAnsi="Times New Roman" w:cs="Times New Roman"/>
          <w:sz w:val="24"/>
          <w:szCs w:val="24"/>
        </w:rPr>
      </w:pPr>
      <w:r w:rsidRPr="001C5917">
        <w:rPr>
          <w:rFonts w:ascii="Times New Roman" w:hAnsi="Times New Roman" w:cs="Times New Roman"/>
          <w:sz w:val="24"/>
          <w:szCs w:val="24"/>
        </w:rPr>
        <w:t>По завершении учебного года обучающийся:</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объясняет закономерности технологического развития цивилизации,</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D74A12" w:rsidRPr="001C5917" w:rsidRDefault="00D74A12" w:rsidP="00BC7B70">
      <w:pPr>
        <w:numPr>
          <w:ilvl w:val="1"/>
          <w:numId w:val="116"/>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предпрофессиональных проб,</w:t>
      </w:r>
    </w:p>
    <w:p w:rsidR="00D74A12" w:rsidRPr="001C5917" w:rsidRDefault="00D74A12" w:rsidP="00BC7B70">
      <w:pPr>
        <w:numPr>
          <w:ilvl w:val="1"/>
          <w:numId w:val="116"/>
        </w:numPr>
        <w:tabs>
          <w:tab w:val="left" w:pos="426"/>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D74A12" w:rsidRPr="001C5917" w:rsidRDefault="00D74A12" w:rsidP="00D74A12">
      <w:pPr>
        <w:spacing w:after="0" w:line="240" w:lineRule="auto"/>
        <w:ind w:firstLine="709"/>
        <w:jc w:val="both"/>
        <w:rPr>
          <w:rFonts w:ascii="Times New Roman" w:hAnsi="Times New Roman" w:cs="Times New Roman"/>
          <w:sz w:val="24"/>
          <w:szCs w:val="24"/>
        </w:rPr>
      </w:pPr>
    </w:p>
    <w:p w:rsidR="00D74A12" w:rsidRPr="001C5917" w:rsidRDefault="00D74A12" w:rsidP="0006007A">
      <w:pPr>
        <w:pStyle w:val="4"/>
        <w:spacing w:before="0" w:line="240" w:lineRule="auto"/>
        <w:jc w:val="center"/>
        <w:rPr>
          <w:rFonts w:ascii="Times New Roman" w:hAnsi="Times New Roman" w:cs="Times New Roman"/>
          <w:i w:val="0"/>
          <w:color w:val="auto"/>
          <w:sz w:val="24"/>
          <w:szCs w:val="24"/>
        </w:rPr>
      </w:pPr>
      <w:bookmarkStart w:id="72" w:name="_Toc409691647"/>
      <w:bookmarkStart w:id="73" w:name="_Toc410653970"/>
      <w:bookmarkStart w:id="74" w:name="_Toc414553156"/>
      <w:r w:rsidRPr="001C5917">
        <w:rPr>
          <w:rFonts w:ascii="Times New Roman" w:hAnsi="Times New Roman" w:cs="Times New Roman"/>
          <w:i w:val="0"/>
          <w:color w:val="auto"/>
          <w:sz w:val="24"/>
          <w:szCs w:val="24"/>
        </w:rPr>
        <w:t>1.2.5.15. Физическая культура</w:t>
      </w:r>
      <w:bookmarkEnd w:id="72"/>
      <w:bookmarkEnd w:id="73"/>
      <w:bookmarkEnd w:id="74"/>
    </w:p>
    <w:p w:rsidR="0006007A" w:rsidRPr="001C5917" w:rsidRDefault="0006007A" w:rsidP="00D74A12">
      <w:pPr>
        <w:spacing w:after="0" w:line="240" w:lineRule="auto"/>
        <w:ind w:right="-5"/>
        <w:jc w:val="both"/>
        <w:rPr>
          <w:rFonts w:ascii="Times New Roman" w:hAnsi="Times New Roman" w:cs="Times New Roman"/>
          <w:b/>
          <w:sz w:val="24"/>
          <w:szCs w:val="24"/>
        </w:rPr>
      </w:pPr>
    </w:p>
    <w:p w:rsidR="00D74A12" w:rsidRPr="001C5917" w:rsidRDefault="00D74A12" w:rsidP="00D74A12">
      <w:pPr>
        <w:spacing w:after="0" w:line="240" w:lineRule="auto"/>
        <w:ind w:right="-5"/>
        <w:jc w:val="both"/>
        <w:rPr>
          <w:rFonts w:ascii="Times New Roman" w:hAnsi="Times New Roman" w:cs="Times New Roman"/>
          <w:sz w:val="24"/>
          <w:szCs w:val="24"/>
        </w:rPr>
      </w:pPr>
      <w:r w:rsidRPr="001C5917">
        <w:rPr>
          <w:rFonts w:ascii="Times New Roman" w:hAnsi="Times New Roman" w:cs="Times New Roman"/>
          <w:b/>
          <w:sz w:val="24"/>
          <w:szCs w:val="24"/>
        </w:rPr>
        <w:t xml:space="preserve">Выпускник научится: </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акробатические комбинации из числа хорошо освоенных упражнений;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легкоатлетические упражнения в беге и в прыжках (в длину и высоту);</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спуски и торможения на лыжах с пологого склона;</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74A12" w:rsidRPr="001C5917" w:rsidRDefault="00D74A12" w:rsidP="00BC7B70">
      <w:pPr>
        <w:numPr>
          <w:ilvl w:val="0"/>
          <w:numId w:val="126"/>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1C5917">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D74A12" w:rsidRPr="001C5917" w:rsidRDefault="00D74A12" w:rsidP="00D74A12">
      <w:pPr>
        <w:spacing w:after="0" w:line="240" w:lineRule="auto"/>
        <w:ind w:right="-5"/>
        <w:jc w:val="both"/>
        <w:rPr>
          <w:rFonts w:ascii="Times New Roman" w:hAnsi="Times New Roman" w:cs="Times New Roman"/>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 xml:space="preserve">осуществлять судейство по одному из осваиваемых видов спорта; </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выполнять технико-тактические действия национальных видов спорта;</w:t>
      </w:r>
    </w:p>
    <w:p w:rsidR="00D74A12" w:rsidRPr="001C5917" w:rsidRDefault="00D74A12" w:rsidP="00BC7B70">
      <w:pPr>
        <w:numPr>
          <w:ilvl w:val="0"/>
          <w:numId w:val="127"/>
        </w:numPr>
        <w:tabs>
          <w:tab w:val="left" w:pos="993"/>
        </w:tabs>
        <w:spacing w:after="0" w:line="240" w:lineRule="auto"/>
        <w:ind w:left="0" w:firstLine="709"/>
        <w:contextualSpacing/>
        <w:jc w:val="both"/>
        <w:rPr>
          <w:rFonts w:ascii="Times New Roman" w:hAnsi="Times New Roman" w:cs="Times New Roman"/>
          <w:i/>
          <w:sz w:val="24"/>
          <w:szCs w:val="24"/>
        </w:rPr>
      </w:pPr>
      <w:r w:rsidRPr="001C5917">
        <w:rPr>
          <w:rFonts w:ascii="Times New Roman" w:hAnsi="Times New Roman" w:cs="Times New Roman"/>
          <w:i/>
          <w:sz w:val="24"/>
          <w:szCs w:val="24"/>
        </w:rPr>
        <w:t>проплывать учебную дистанцию вольным стилем.</w:t>
      </w:r>
    </w:p>
    <w:p w:rsidR="00D74A12" w:rsidRPr="001C5917" w:rsidRDefault="00D74A12" w:rsidP="00D74A12">
      <w:pPr>
        <w:spacing w:after="0" w:line="240" w:lineRule="auto"/>
        <w:ind w:firstLine="709"/>
        <w:jc w:val="both"/>
        <w:rPr>
          <w:rFonts w:ascii="Times New Roman" w:hAnsi="Times New Roman" w:cs="Times New Roman"/>
          <w:b/>
          <w:sz w:val="24"/>
          <w:szCs w:val="24"/>
        </w:rPr>
      </w:pPr>
    </w:p>
    <w:p w:rsidR="00D74A12" w:rsidRPr="001C5917" w:rsidRDefault="00D74A12" w:rsidP="0006007A">
      <w:pPr>
        <w:pStyle w:val="4"/>
        <w:spacing w:before="0" w:line="240" w:lineRule="auto"/>
        <w:jc w:val="center"/>
        <w:rPr>
          <w:rFonts w:ascii="Times New Roman" w:hAnsi="Times New Roman" w:cs="Times New Roman"/>
          <w:i w:val="0"/>
          <w:color w:val="auto"/>
          <w:sz w:val="24"/>
          <w:szCs w:val="24"/>
        </w:rPr>
      </w:pPr>
      <w:bookmarkStart w:id="75" w:name="_Toc409691648"/>
      <w:bookmarkStart w:id="76" w:name="_Toc410653971"/>
      <w:bookmarkStart w:id="77" w:name="_Toc414553157"/>
      <w:r w:rsidRPr="001C5917">
        <w:rPr>
          <w:rFonts w:ascii="Times New Roman" w:hAnsi="Times New Roman" w:cs="Times New Roman"/>
          <w:i w:val="0"/>
          <w:color w:val="auto"/>
          <w:sz w:val="24"/>
          <w:szCs w:val="24"/>
        </w:rPr>
        <w:lastRenderedPageBreak/>
        <w:t>1.2.5.16. Основы безопасности жизнедеятельности</w:t>
      </w:r>
      <w:bookmarkEnd w:id="75"/>
      <w:bookmarkEnd w:id="76"/>
      <w:bookmarkEnd w:id="77"/>
    </w:p>
    <w:p w:rsidR="0006007A" w:rsidRPr="001C5917" w:rsidRDefault="0006007A" w:rsidP="00D74A12">
      <w:pPr>
        <w:spacing w:after="0" w:line="240" w:lineRule="auto"/>
        <w:ind w:firstLine="709"/>
        <w:jc w:val="both"/>
        <w:rPr>
          <w:rFonts w:ascii="Times New Roman" w:hAnsi="Times New Roman" w:cs="Times New Roman"/>
          <w:b/>
          <w:bCs/>
          <w:sz w:val="24"/>
          <w:szCs w:val="24"/>
          <w:shd w:val="clear" w:color="auto" w:fill="FFFFFF"/>
        </w:rPr>
      </w:pPr>
    </w:p>
    <w:p w:rsidR="00D74A12" w:rsidRPr="001C5917" w:rsidRDefault="00D74A12" w:rsidP="00D74A12">
      <w:pPr>
        <w:spacing w:after="0" w:line="240" w:lineRule="auto"/>
        <w:ind w:firstLine="709"/>
        <w:jc w:val="both"/>
        <w:rPr>
          <w:rFonts w:ascii="Times New Roman" w:hAnsi="Times New Roman" w:cs="Times New Roman"/>
          <w:b/>
          <w:bCs/>
          <w:sz w:val="24"/>
          <w:szCs w:val="24"/>
          <w:shd w:val="clear" w:color="auto" w:fill="FFFFFF"/>
        </w:rPr>
      </w:pPr>
      <w:r w:rsidRPr="001C5917">
        <w:rPr>
          <w:rFonts w:ascii="Times New Roman" w:hAnsi="Times New Roman" w:cs="Times New Roman"/>
          <w:b/>
          <w:bCs/>
          <w:sz w:val="24"/>
          <w:szCs w:val="24"/>
          <w:shd w:val="clear" w:color="auto" w:fill="FFFFFF"/>
        </w:rPr>
        <w:t>Выпускник научится: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hAnsi="Times New Roman" w:cs="Times New Roman"/>
          <w:sz w:val="24"/>
          <w:szCs w:val="24"/>
        </w:rPr>
        <w:t>классифицировать и характеризовать</w:t>
      </w:r>
      <w:r w:rsidRPr="001C5917">
        <w:rPr>
          <w:rFonts w:ascii="Times New Roman" w:hAnsi="Times New Roman" w:cs="Times New Roman"/>
          <w:iCs/>
          <w:sz w:val="24"/>
          <w:szCs w:val="24"/>
        </w:rPr>
        <w:t xml:space="preserve"> условия экологической безопасности;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Cs/>
          <w:iCs/>
          <w:sz w:val="24"/>
          <w:szCs w:val="24"/>
        </w:rPr>
      </w:pPr>
      <w:r w:rsidRPr="001C5917">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бытовые приборы;</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средства бытовой химии;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средства коммуникации;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опасные ситуации криминогенного характера;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1C5917">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вести и применять способы самозащиты в криминогенной ситуации на улице;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вести и применять способы самозащиты в криминогенной ситуации в лифте;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вести и применять способы самозащиты при карманной краже;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вести и применять способы самозащиты при попытке мошенничества;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дорожного движения;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безопасно действовать при пожаре;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средства индивидуальной защиты при пожаре;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применять первичные средства пожаротушения;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правила безопасности дорожного движения пешехода;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правила безопасности дорожного движения велосипедиста;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безопасно вести у воды и на воде;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использовать средства и способы само- и взаимопомощи на воде;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готовиться к туристическим походам;</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безопасно вести в туристических походах;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ориентироваться на местности;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добывать и поддерживать огонь в автономных условиях;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добывать и очищать воду в автономных условиях;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подавать сигналы бедствия и отвечать на них;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безопасно использовать средства индивидуальной защиты; </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действовать по сигналу «Внимание всем!»;</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средства индивидуальной и коллективной защиты;</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оповещать (вызывать) экстренные службы при чрезвычайной ситуации;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sz w:val="24"/>
          <w:szCs w:val="24"/>
        </w:rPr>
        <w:t>классифицировать мероприятия и факторы, укрепляющие и разрушающие здоровье;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выявлять мероприятия и факторы, потенциально опасные для здоровья;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безопасно использовать ресурсы интернета;</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bCs/>
          <w:sz w:val="24"/>
          <w:szCs w:val="24"/>
        </w:rPr>
        <w:t>анализировать состояние своего здоровья;</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определять состояния оказания неотложной помощи;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использовать алгоритм действий по оказанию первой помощи;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bCs/>
          <w:sz w:val="24"/>
          <w:szCs w:val="24"/>
        </w:rPr>
        <w:t xml:space="preserve">классифицировать </w:t>
      </w:r>
      <w:r w:rsidRPr="001C5917">
        <w:rPr>
          <w:rFonts w:ascii="Times New Roman" w:hAnsi="Times New Roman" w:cs="Times New Roman"/>
          <w:sz w:val="24"/>
          <w:szCs w:val="24"/>
        </w:rPr>
        <w:t>средства оказания первой помощи;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наружном и внутреннем кровотечении;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извлекать инородное тело из верхних дыхательных путей;</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ушибах;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растяжениях;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вывихах;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переломах;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ожогах;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отморожениях и общем переохлаждении;</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отравлениях;</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тепловом (солнечном) ударе;</w:t>
      </w:r>
    </w:p>
    <w:p w:rsidR="00D74A12" w:rsidRPr="001C5917" w:rsidRDefault="00D74A12" w:rsidP="00BC7B70">
      <w:pPr>
        <w:numPr>
          <w:ilvl w:val="0"/>
          <w:numId w:val="12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оказывать первую помощь при укусе насекомых и змей.</w:t>
      </w:r>
    </w:p>
    <w:p w:rsidR="00D74A12" w:rsidRPr="001C5917" w:rsidRDefault="00D74A12" w:rsidP="00D74A12">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b/>
          <w:sz w:val="24"/>
          <w:szCs w:val="24"/>
        </w:rPr>
        <w:t>Выпускник получит возможность научиться:</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 xml:space="preserve">безопасно использовать средства индивидуальной защиты велосипедиста;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i/>
          <w:sz w:val="24"/>
          <w:szCs w:val="24"/>
        </w:rPr>
        <w:t>готовиться к туристическим поездкам;</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i/>
          <w:sz w:val="24"/>
          <w:szCs w:val="24"/>
        </w:rPr>
        <w:t>безопасно вести и применять права покупателя;</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b/>
          <w:i/>
          <w:sz w:val="24"/>
          <w:szCs w:val="24"/>
        </w:rPr>
      </w:pPr>
      <w:r w:rsidRPr="001C5917">
        <w:rPr>
          <w:rFonts w:ascii="Times New Roman" w:hAnsi="Times New Roman" w:cs="Times New Roman"/>
          <w:i/>
          <w:sz w:val="24"/>
          <w:szCs w:val="24"/>
        </w:rPr>
        <w:t>анализировать последствия проявления терроризма, экстремизма, наркотизма;</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bCs/>
          <w:i/>
          <w:sz w:val="24"/>
          <w:szCs w:val="24"/>
        </w:rPr>
      </w:pPr>
      <w:r w:rsidRPr="001C5917">
        <w:rPr>
          <w:rFonts w:ascii="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1C5917">
        <w:rPr>
          <w:rFonts w:ascii="Times New Roman" w:hAnsi="Times New Roman" w:cs="Times New Roman"/>
          <w:bCs/>
          <w:i/>
          <w:sz w:val="24"/>
          <w:szCs w:val="24"/>
        </w:rPr>
        <w:t xml:space="preserve">анализировать влияние вредных привычек и факторов и на состояние своего здоровья;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bCs/>
          <w:i/>
          <w:sz w:val="24"/>
          <w:szCs w:val="24"/>
        </w:rPr>
        <w:t xml:space="preserve">характеризовать </w:t>
      </w:r>
      <w:r w:rsidRPr="001C5917">
        <w:rPr>
          <w:rFonts w:ascii="Times New Roman" w:hAnsi="Times New Roman" w:cs="Times New Roman"/>
          <w:i/>
          <w:sz w:val="24"/>
          <w:szCs w:val="24"/>
        </w:rPr>
        <w:t xml:space="preserve">роль семьи в жизни личности и общества и ее влияние на здоровье человека;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i/>
          <w:sz w:val="24"/>
          <w:szCs w:val="24"/>
        </w:rPr>
        <w:t>классифицировать основные правовые аспекты оказания первой помощи;</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оказывать первую помощь при не инфекционных заболеваниях;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оказывать первую помощь при инфекционных заболеваниях;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оказывать первую помощь при остановке сердечной деятельности;</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оказывать первую помощь при коме;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оказывать первую помощь при поражении электрическим током;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усваивать приемы действий в различных опасных и чрезвычайных ситуациях;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74A12" w:rsidRPr="001C5917" w:rsidRDefault="00D74A12" w:rsidP="00BC7B70">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1C5917">
        <w:rPr>
          <w:rFonts w:ascii="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06007A" w:rsidRPr="001C5917" w:rsidRDefault="0006007A" w:rsidP="00D74A12">
      <w:pPr>
        <w:tabs>
          <w:tab w:val="left" w:pos="993"/>
        </w:tabs>
        <w:autoSpaceDE w:val="0"/>
        <w:autoSpaceDN w:val="0"/>
        <w:adjustRightInd w:val="0"/>
        <w:spacing w:after="0" w:line="240" w:lineRule="auto"/>
        <w:ind w:left="709"/>
        <w:jc w:val="both"/>
        <w:rPr>
          <w:rFonts w:ascii="Times New Roman" w:hAnsi="Times New Roman" w:cs="Times New Roman"/>
          <w:b/>
          <w:sz w:val="24"/>
          <w:szCs w:val="24"/>
        </w:rPr>
      </w:pPr>
    </w:p>
    <w:p w:rsidR="00D74A12" w:rsidRPr="001C5917" w:rsidRDefault="00D74A12" w:rsidP="0006007A">
      <w:pPr>
        <w:tabs>
          <w:tab w:val="left" w:pos="993"/>
        </w:tabs>
        <w:autoSpaceDE w:val="0"/>
        <w:autoSpaceDN w:val="0"/>
        <w:adjustRightInd w:val="0"/>
        <w:spacing w:after="0" w:line="240" w:lineRule="auto"/>
        <w:ind w:left="709"/>
        <w:jc w:val="center"/>
        <w:rPr>
          <w:rFonts w:ascii="Times New Roman" w:hAnsi="Times New Roman" w:cs="Times New Roman"/>
          <w:b/>
          <w:color w:val="000000"/>
          <w:sz w:val="24"/>
          <w:szCs w:val="24"/>
        </w:rPr>
      </w:pPr>
      <w:r w:rsidRPr="001C5917">
        <w:rPr>
          <w:rFonts w:ascii="Times New Roman" w:hAnsi="Times New Roman" w:cs="Times New Roman"/>
          <w:b/>
          <w:sz w:val="24"/>
          <w:szCs w:val="24"/>
        </w:rPr>
        <w:t xml:space="preserve">1.2.5.17. </w:t>
      </w:r>
      <w:r w:rsidRPr="001C5917">
        <w:rPr>
          <w:rFonts w:ascii="Times New Roman" w:hAnsi="Times New Roman" w:cs="Times New Roman"/>
          <w:b/>
          <w:color w:val="000000"/>
          <w:sz w:val="24"/>
          <w:szCs w:val="24"/>
        </w:rPr>
        <w:t>Основы духовно-нравственной культуры народов России</w:t>
      </w:r>
    </w:p>
    <w:p w:rsidR="0006007A" w:rsidRPr="001C5917" w:rsidRDefault="0006007A" w:rsidP="00D74A12">
      <w:pPr>
        <w:pStyle w:val="LTGliederung1"/>
        <w:spacing w:before="0"/>
        <w:jc w:val="both"/>
        <w:rPr>
          <w:rFonts w:ascii="Times New Roman" w:hAnsi="Times New Roman" w:cs="Times New Roman"/>
          <w:b/>
          <w:sz w:val="24"/>
          <w:szCs w:val="24"/>
          <w:lang w:val="ru-RU"/>
        </w:rPr>
      </w:pPr>
    </w:p>
    <w:p w:rsidR="00D74A12" w:rsidRPr="001C5917" w:rsidRDefault="00D74A12" w:rsidP="00D74A12">
      <w:pPr>
        <w:pStyle w:val="LTGliederung1"/>
        <w:spacing w:before="0"/>
        <w:jc w:val="both"/>
        <w:rPr>
          <w:rFonts w:ascii="Times New Roman" w:hAnsi="Times New Roman" w:cs="Times New Roman"/>
          <w:b/>
          <w:sz w:val="24"/>
          <w:szCs w:val="24"/>
          <w:lang w:val="ru-RU"/>
        </w:rPr>
      </w:pPr>
      <w:r w:rsidRPr="001C5917">
        <w:rPr>
          <w:rFonts w:ascii="Times New Roman" w:hAnsi="Times New Roman" w:cs="Times New Roman"/>
          <w:b/>
          <w:sz w:val="24"/>
          <w:szCs w:val="24"/>
          <w:lang w:val="ru-RU"/>
        </w:rPr>
        <w:t>Личностные результаты:</w:t>
      </w:r>
    </w:p>
    <w:p w:rsidR="00D74A12" w:rsidRPr="001C5917" w:rsidRDefault="00D74A12" w:rsidP="00BC7B70">
      <w:pPr>
        <w:pStyle w:val="LTGliederung1"/>
        <w:numPr>
          <w:ilvl w:val="0"/>
          <w:numId w:val="130"/>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осознание своей принадлежности к народу, национальности, стране, государству; чувство привязанности и любви к малой Родине, гордости и за свое Отечество, российский народ и историю России (элементы гражданской идентичности);</w:t>
      </w:r>
    </w:p>
    <w:p w:rsidR="00D74A12" w:rsidRPr="001C5917" w:rsidRDefault="00D74A12" w:rsidP="00BC7B70">
      <w:pPr>
        <w:pStyle w:val="LTGliederung1"/>
        <w:numPr>
          <w:ilvl w:val="0"/>
          <w:numId w:val="130"/>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понимание роли человека в обществе, принятие норм нравственного поведения;</w:t>
      </w:r>
    </w:p>
    <w:p w:rsidR="00D74A12" w:rsidRPr="001C5917" w:rsidRDefault="00D74A12" w:rsidP="00BC7B70">
      <w:pPr>
        <w:pStyle w:val="LTGliederung1"/>
        <w:numPr>
          <w:ilvl w:val="0"/>
          <w:numId w:val="130"/>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D74A12" w:rsidRPr="001C5917" w:rsidRDefault="00D74A12" w:rsidP="00BC7B70">
      <w:pPr>
        <w:pStyle w:val="LTGliederung1"/>
        <w:numPr>
          <w:ilvl w:val="0"/>
          <w:numId w:val="130"/>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стремление к развитию интеллектуальных, нравственных, эстетических потребностей.</w:t>
      </w:r>
    </w:p>
    <w:p w:rsidR="00D74A12" w:rsidRPr="001C5917" w:rsidRDefault="00D74A12" w:rsidP="00D74A12">
      <w:pPr>
        <w:pStyle w:val="LTGliederung1"/>
        <w:spacing w:before="0"/>
        <w:jc w:val="both"/>
        <w:rPr>
          <w:rFonts w:ascii="Times New Roman" w:hAnsi="Times New Roman" w:cs="Times New Roman"/>
          <w:sz w:val="24"/>
          <w:szCs w:val="24"/>
          <w:lang w:val="ru-RU"/>
        </w:rPr>
      </w:pPr>
    </w:p>
    <w:p w:rsidR="00D74A12" w:rsidRPr="001C5917" w:rsidRDefault="00D74A12" w:rsidP="00D74A12">
      <w:pPr>
        <w:pStyle w:val="LTGliederung1"/>
        <w:spacing w:before="0"/>
        <w:jc w:val="both"/>
        <w:rPr>
          <w:rFonts w:ascii="Times New Roman" w:hAnsi="Times New Roman" w:cs="Times New Roman"/>
          <w:b/>
          <w:sz w:val="24"/>
          <w:szCs w:val="24"/>
          <w:lang w:val="ru-RU"/>
        </w:rPr>
      </w:pPr>
      <w:r w:rsidRPr="001C5917">
        <w:rPr>
          <w:rFonts w:ascii="Times New Roman" w:hAnsi="Times New Roman" w:cs="Times New Roman"/>
          <w:b/>
          <w:sz w:val="24"/>
          <w:szCs w:val="24"/>
          <w:lang w:val="ru-RU"/>
        </w:rPr>
        <w:t>К концу обучения обучающиеся научатся:</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Вспроизводить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 xml:space="preserve">Сравнивать главную мысль литературных, фольклорных и религиозных текстов. Проводить </w:t>
      </w:r>
      <w:r w:rsidRPr="001C5917">
        <w:rPr>
          <w:rFonts w:ascii="Times New Roman" w:hAnsi="Times New Roman" w:cs="Times New Roman"/>
          <w:sz w:val="24"/>
          <w:szCs w:val="24"/>
          <w:lang w:val="ru-RU"/>
        </w:rPr>
        <w:lastRenderedPageBreak/>
        <w:t>аналогии между героями, сопоставлять их поведение с общечеловеческими духовно-нравственными ценностями.</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Участвовать в диалоге: высказывать свои суждения, анализировать высказывания участников беседы, добавлять, привожить доказательства.</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Создавать по изображениям (художественным полотнам, иконам, иллюстрациям) словесный портрет героя.</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Оценивать поступки реальных лиц, героев произведений, высказывания известных личностей.</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Работать с исторической картой: находить объекты в соответствии с учебной задачей.</w:t>
      </w:r>
    </w:p>
    <w:p w:rsidR="00D74A12" w:rsidRPr="001C5917" w:rsidRDefault="00D74A12" w:rsidP="00BC7B70">
      <w:pPr>
        <w:pStyle w:val="LTGliederung1"/>
        <w:numPr>
          <w:ilvl w:val="0"/>
          <w:numId w:val="131"/>
        </w:numPr>
        <w:spacing w:before="0"/>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Использовать информацию, полученную из разных источников, для решения учебных и практических задач.</w:t>
      </w:r>
    </w:p>
    <w:p w:rsidR="00D74A12" w:rsidRPr="001C5917" w:rsidRDefault="00D74A12" w:rsidP="00D74A12">
      <w:pPr>
        <w:pStyle w:val="LTGliederung1"/>
        <w:spacing w:before="0"/>
        <w:ind w:left="360"/>
        <w:jc w:val="both"/>
        <w:rPr>
          <w:rFonts w:ascii="Times New Roman" w:hAnsi="Times New Roman" w:cs="Times New Roman"/>
          <w:sz w:val="24"/>
          <w:szCs w:val="24"/>
          <w:lang w:val="ru-RU"/>
        </w:rPr>
      </w:pPr>
    </w:p>
    <w:p w:rsidR="00D74A12" w:rsidRPr="001C5917" w:rsidRDefault="00D74A12" w:rsidP="00D74A12">
      <w:pPr>
        <w:pStyle w:val="LTGliederung1"/>
        <w:spacing w:before="0"/>
        <w:ind w:left="360" w:hanging="360"/>
        <w:jc w:val="both"/>
        <w:rPr>
          <w:rFonts w:ascii="Times New Roman" w:hAnsi="Times New Roman" w:cs="Times New Roman"/>
          <w:b/>
          <w:sz w:val="24"/>
          <w:szCs w:val="24"/>
          <w:lang w:val="ru-RU"/>
        </w:rPr>
      </w:pPr>
      <w:r w:rsidRPr="001C5917">
        <w:rPr>
          <w:rFonts w:ascii="Times New Roman" w:hAnsi="Times New Roman" w:cs="Times New Roman"/>
          <w:b/>
          <w:sz w:val="24"/>
          <w:szCs w:val="24"/>
          <w:lang w:val="ru-RU"/>
        </w:rPr>
        <w:t>К концу обучения обучающиеся получат возможность научиться:</w:t>
      </w:r>
    </w:p>
    <w:p w:rsidR="00D74A12" w:rsidRPr="001C5917" w:rsidRDefault="00D74A12" w:rsidP="00BC7B70">
      <w:pPr>
        <w:pStyle w:val="LTGliederung1"/>
        <w:numPr>
          <w:ilvl w:val="0"/>
          <w:numId w:val="132"/>
        </w:numPr>
        <w:tabs>
          <w:tab w:val="clear" w:pos="900"/>
          <w:tab w:val="left" w:pos="709"/>
        </w:tabs>
        <w:spacing w:before="0"/>
        <w:ind w:left="709" w:hanging="283"/>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Высказывать предположения о последствиях неправильного (безнравственного) поведения человека.</w:t>
      </w:r>
    </w:p>
    <w:p w:rsidR="00D74A12" w:rsidRPr="001C5917" w:rsidRDefault="00D74A12" w:rsidP="00BC7B70">
      <w:pPr>
        <w:pStyle w:val="LTGliederung1"/>
        <w:numPr>
          <w:ilvl w:val="0"/>
          <w:numId w:val="132"/>
        </w:numPr>
        <w:tabs>
          <w:tab w:val="clear" w:pos="900"/>
          <w:tab w:val="left" w:pos="709"/>
        </w:tabs>
        <w:spacing w:before="0"/>
        <w:ind w:left="709" w:hanging="283"/>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Оценивать свои поступки, соотнося их с правилами нравственности и этики; намечать способы саморазвития.</w:t>
      </w:r>
    </w:p>
    <w:p w:rsidR="00D74A12" w:rsidRPr="001C5917" w:rsidRDefault="00D74A12" w:rsidP="00BC7B70">
      <w:pPr>
        <w:pStyle w:val="LTGliederung1"/>
        <w:numPr>
          <w:ilvl w:val="0"/>
          <w:numId w:val="132"/>
        </w:numPr>
        <w:tabs>
          <w:tab w:val="clear" w:pos="900"/>
          <w:tab w:val="left" w:pos="709"/>
        </w:tabs>
        <w:spacing w:before="0"/>
        <w:ind w:left="709" w:hanging="283"/>
        <w:jc w:val="both"/>
        <w:rPr>
          <w:rFonts w:ascii="Times New Roman" w:hAnsi="Times New Roman" w:cs="Times New Roman"/>
          <w:sz w:val="24"/>
          <w:szCs w:val="24"/>
          <w:lang w:val="ru-RU"/>
        </w:rPr>
      </w:pPr>
      <w:r w:rsidRPr="001C5917">
        <w:rPr>
          <w:rFonts w:ascii="Times New Roman" w:hAnsi="Times New Roman" w:cs="Times New Roman"/>
          <w:sz w:val="24"/>
          <w:szCs w:val="24"/>
          <w:lang w:val="ru-RU"/>
        </w:rPr>
        <w:t>Работать с историческими источниками и документами.</w:t>
      </w:r>
    </w:p>
    <w:p w:rsidR="00D74A12" w:rsidRPr="001C5917" w:rsidRDefault="00D74A12"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765830" w:rsidRPr="001C5917" w:rsidRDefault="00765830" w:rsidP="00D74A12">
      <w:pPr>
        <w:tabs>
          <w:tab w:val="left" w:pos="993"/>
        </w:tabs>
        <w:autoSpaceDE w:val="0"/>
        <w:autoSpaceDN w:val="0"/>
        <w:adjustRightInd w:val="0"/>
        <w:spacing w:line="360" w:lineRule="auto"/>
        <w:ind w:left="709"/>
        <w:jc w:val="both"/>
        <w:rPr>
          <w:sz w:val="24"/>
          <w:szCs w:val="24"/>
        </w:rPr>
      </w:pPr>
    </w:p>
    <w:p w:rsidR="000B1EB3" w:rsidRPr="001C5917" w:rsidRDefault="000B1EB3" w:rsidP="000B1EB3">
      <w:pPr>
        <w:pStyle w:val="3"/>
        <w:spacing w:before="0" w:line="240" w:lineRule="auto"/>
        <w:ind w:left="709" w:right="589" w:hanging="709"/>
        <w:jc w:val="center"/>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0B1EB3" w:rsidRPr="001C5917" w:rsidRDefault="000B1EB3" w:rsidP="000B1EB3">
      <w:pPr>
        <w:pStyle w:val="a8"/>
        <w:widowControl w:val="0"/>
        <w:tabs>
          <w:tab w:val="left" w:pos="1200"/>
        </w:tabs>
        <w:spacing w:after="0" w:line="240" w:lineRule="auto"/>
        <w:ind w:left="839"/>
        <w:contextualSpacing w:val="0"/>
        <w:rPr>
          <w:rFonts w:ascii="Times New Roman" w:eastAsia="Times New Roman" w:hAnsi="Times New Roman" w:cs="Times New Roman"/>
          <w:sz w:val="24"/>
          <w:szCs w:val="24"/>
        </w:rPr>
      </w:pPr>
    </w:p>
    <w:p w:rsidR="000B1EB3" w:rsidRPr="001C5917" w:rsidRDefault="000B1EB3" w:rsidP="00BC7B70">
      <w:pPr>
        <w:pStyle w:val="a8"/>
        <w:widowControl w:val="0"/>
        <w:numPr>
          <w:ilvl w:val="2"/>
          <w:numId w:val="144"/>
        </w:numPr>
        <w:tabs>
          <w:tab w:val="left" w:pos="1200"/>
        </w:tabs>
        <w:spacing w:after="0" w:line="240" w:lineRule="auto"/>
        <w:ind w:hanging="360"/>
        <w:contextualSpacing w:val="0"/>
        <w:jc w:val="center"/>
        <w:rPr>
          <w:rFonts w:ascii="Times New Roman" w:eastAsia="Times New Roman" w:hAnsi="Times New Roman" w:cs="Times New Roman"/>
          <w:sz w:val="24"/>
          <w:szCs w:val="24"/>
        </w:rPr>
      </w:pPr>
      <w:r w:rsidRPr="001C5917">
        <w:rPr>
          <w:rFonts w:ascii="Times New Roman" w:hAnsi="Times New Roman" w:cs="Times New Roman"/>
          <w:b/>
          <w:sz w:val="24"/>
          <w:szCs w:val="24"/>
        </w:rPr>
        <w:t>Общие</w:t>
      </w:r>
      <w:r w:rsidRPr="001C5917">
        <w:rPr>
          <w:rFonts w:ascii="Times New Roman" w:hAnsi="Times New Roman" w:cs="Times New Roman"/>
          <w:b/>
          <w:spacing w:val="-9"/>
          <w:sz w:val="24"/>
          <w:szCs w:val="24"/>
        </w:rPr>
        <w:t xml:space="preserve"> </w:t>
      </w:r>
      <w:r w:rsidRPr="001C5917">
        <w:rPr>
          <w:rFonts w:ascii="Times New Roman" w:hAnsi="Times New Roman" w:cs="Times New Roman"/>
          <w:b/>
          <w:sz w:val="24"/>
          <w:szCs w:val="24"/>
        </w:rPr>
        <w:t>положения</w:t>
      </w:r>
    </w:p>
    <w:p w:rsidR="000B1EB3" w:rsidRPr="001C5917" w:rsidRDefault="000B1EB3" w:rsidP="000B1EB3">
      <w:pPr>
        <w:spacing w:after="0" w:line="240" w:lineRule="auto"/>
        <w:rPr>
          <w:rFonts w:ascii="Times New Roman" w:eastAsia="Times New Roman" w:hAnsi="Times New Roman" w:cs="Times New Roman"/>
          <w:b/>
          <w:bCs/>
          <w:sz w:val="24"/>
          <w:szCs w:val="24"/>
        </w:rPr>
      </w:pPr>
    </w:p>
    <w:p w:rsidR="000B1EB3" w:rsidRPr="001C5917" w:rsidRDefault="000B1EB3" w:rsidP="000B1EB3">
      <w:pPr>
        <w:pStyle w:val="af5"/>
        <w:spacing w:after="0" w:line="240" w:lineRule="auto"/>
        <w:ind w:right="434"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w:t>
      </w:r>
      <w:r w:rsidRPr="001C5917">
        <w:rPr>
          <w:rFonts w:ascii="Times New Roman" w:hAnsi="Times New Roman" w:cs="Times New Roman"/>
          <w:sz w:val="24"/>
          <w:szCs w:val="24"/>
        </w:rPr>
        <w:lastRenderedPageBreak/>
        <w:t>на обеспечение качества образования</w:t>
      </w:r>
      <w:r w:rsidRPr="001C5917">
        <w:rPr>
          <w:rFonts w:ascii="Times New Roman" w:hAnsi="Times New Roman" w:cs="Times New Roman"/>
          <w:i/>
          <w:sz w:val="24"/>
          <w:szCs w:val="24"/>
        </w:rPr>
        <w:t xml:space="preserve">, </w:t>
      </w:r>
      <w:r w:rsidRPr="001C5917">
        <w:rPr>
          <w:rFonts w:ascii="Times New Roman" w:hAnsi="Times New Roman" w:cs="Times New Roman"/>
          <w:sz w:val="24"/>
          <w:szCs w:val="24"/>
        </w:rPr>
        <w:t>что предполагает вовлечённость в оценочную деятельность как педагогов, так и обучающихся (рис.</w:t>
      </w:r>
      <w:r w:rsidRPr="001C5917">
        <w:rPr>
          <w:rFonts w:ascii="Times New Roman" w:hAnsi="Times New Roman" w:cs="Times New Roman"/>
          <w:spacing w:val="-31"/>
          <w:sz w:val="24"/>
          <w:szCs w:val="24"/>
        </w:rPr>
        <w:t xml:space="preserve"> </w:t>
      </w:r>
      <w:r w:rsidRPr="001C5917">
        <w:rPr>
          <w:rFonts w:ascii="Times New Roman" w:hAnsi="Times New Roman" w:cs="Times New Roman"/>
          <w:sz w:val="24"/>
          <w:szCs w:val="24"/>
        </w:rPr>
        <w:t>1).</w:t>
      </w:r>
    </w:p>
    <w:p w:rsidR="005B786C" w:rsidRPr="001C5917" w:rsidRDefault="00825250" w:rsidP="000B1EB3">
      <w:pPr>
        <w:pStyle w:val="af5"/>
        <w:spacing w:after="0" w:line="240" w:lineRule="auto"/>
        <w:ind w:right="434"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255" style="position:absolute;left:0;text-align:left;margin-left:65.1pt;margin-top:5.3pt;width:393pt;height:22.5pt;z-index:251671552" fillcolor="white [3201]" strokecolor="#fabf8f [1945]" strokeweight="1pt">
            <v:fill color2="#fbd4b4 [1305]" focusposition="1" focussize="" focus="100%" type="gradient"/>
            <v:shadow on="t" type="perspective" color="#974706 [1609]" opacity=".5" offset="1pt" offset2="-3pt"/>
            <v:textbox style="mso-next-textbox:#_x0000_s1255">
              <w:txbxContent>
                <w:p w:rsidR="00383E92" w:rsidRPr="005B786C" w:rsidRDefault="00383E92" w:rsidP="005B786C">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структура, назначение и особенности</w:t>
                  </w:r>
                </w:p>
              </w:txbxContent>
            </v:textbox>
          </v:rect>
        </w:pict>
      </w:r>
    </w:p>
    <w:p w:rsidR="005B786C" w:rsidRPr="001C5917" w:rsidRDefault="005B786C" w:rsidP="000B1EB3">
      <w:pPr>
        <w:pStyle w:val="af5"/>
        <w:spacing w:after="0" w:line="240" w:lineRule="auto"/>
        <w:ind w:right="434" w:firstLine="709"/>
        <w:jc w:val="both"/>
        <w:rPr>
          <w:rFonts w:ascii="Times New Roman" w:hAnsi="Times New Roman" w:cs="Times New Roman"/>
          <w:sz w:val="24"/>
          <w:szCs w:val="24"/>
        </w:rPr>
      </w:pPr>
    </w:p>
    <w:p w:rsidR="005B786C" w:rsidRPr="001C5917" w:rsidRDefault="00825250" w:rsidP="000B1EB3">
      <w:pPr>
        <w:pStyle w:val="af5"/>
        <w:spacing w:after="0" w:line="240" w:lineRule="auto"/>
        <w:ind w:right="434"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oundrect id="_x0000_s1256" style="position:absolute;left:0;text-align:left;margin-left:171.6pt;margin-top:8.15pt;width:165.75pt;height:74.25pt;z-index:251672576" arcsize="10923f" fillcolor="white [3201]" strokecolor="#d99594 [1941]" strokeweight="1pt">
            <v:fill color2="#e5b8b7 [1301]" focusposition="1" focussize="" focus="100%" type="gradient"/>
            <v:shadow on="t" type="perspective" color="#622423 [1605]" opacity=".5" offset="1pt" offset2="-3pt"/>
            <v:textbox style="mso-next-textbox:#_x0000_s1256">
              <w:txbxContent>
                <w:p w:rsidR="00383E92" w:rsidRPr="00B47946" w:rsidRDefault="00383E92" w:rsidP="005B786C">
                  <w:pPr>
                    <w:jc w:val="center"/>
                    <w:rPr>
                      <w:rFonts w:ascii="Times New Roman" w:hAnsi="Times New Roman" w:cs="Times New Roman"/>
                      <w:b/>
                      <w:sz w:val="20"/>
                      <w:szCs w:val="20"/>
                    </w:rPr>
                  </w:pPr>
                  <w:r w:rsidRPr="00B47946">
                    <w:rPr>
                      <w:rFonts w:ascii="Times New Roman" w:hAnsi="Times New Roman" w:cs="Times New Roman"/>
                      <w:b/>
                      <w:sz w:val="20"/>
                      <w:szCs w:val="20"/>
                    </w:rPr>
                    <w:t>В результате обучения выпускник научится/получит возможность научиться</w:t>
                  </w:r>
                </w:p>
              </w:txbxContent>
            </v:textbox>
          </v:roundrect>
        </w:pict>
      </w:r>
    </w:p>
    <w:p w:rsidR="005B786C" w:rsidRPr="001C5917" w:rsidRDefault="00825250" w:rsidP="000B1EB3">
      <w:pPr>
        <w:pStyle w:val="af5"/>
        <w:spacing w:after="0" w:line="240" w:lineRule="auto"/>
        <w:ind w:right="434"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oundrect id="_x0000_s1258" style="position:absolute;left:0;text-align:left;margin-left:394.35pt;margin-top:.35pt;width:90pt;height:33.75pt;z-index:251674624" arcsize="10923f" fillcolor="white [3201]" strokecolor="#92cddc [1944]" strokeweight="1pt">
            <v:fill color2="#b6dde8 [1304]" focusposition="1" focussize="" focus="100%" type="gradient"/>
            <v:shadow on="t" type="perspective" color="#205867 [1608]" opacity=".5" offset="1pt" offset2="-3pt"/>
            <v:textbox style="mso-next-textbox:#_x0000_s1258">
              <w:txbxContent>
                <w:p w:rsidR="00383E92" w:rsidRPr="00B47946" w:rsidRDefault="00383E92" w:rsidP="00B47946">
                  <w:pPr>
                    <w:rPr>
                      <w:rFonts w:ascii="Times New Roman" w:hAnsi="Times New Roman" w:cs="Times New Roman"/>
                      <w:sz w:val="20"/>
                      <w:szCs w:val="20"/>
                    </w:rPr>
                  </w:pPr>
                  <w:r>
                    <w:rPr>
                      <w:rFonts w:ascii="Times New Roman" w:hAnsi="Times New Roman" w:cs="Times New Roman"/>
                      <w:sz w:val="20"/>
                      <w:szCs w:val="20"/>
                    </w:rPr>
                    <w:t>Инструкивно-методическ</w:t>
                  </w:r>
                  <w:r w:rsidRPr="00B47946">
                    <w:rPr>
                      <w:rFonts w:ascii="Times New Roman" w:hAnsi="Times New Roman" w:cs="Times New Roman"/>
                      <w:sz w:val="20"/>
                      <w:szCs w:val="20"/>
                    </w:rPr>
                    <w:t>ый</w:t>
                  </w:r>
                </w:p>
              </w:txbxContent>
            </v:textbox>
          </v:roundrect>
        </w:pict>
      </w:r>
      <w:r>
        <w:rPr>
          <w:rFonts w:ascii="Times New Roman" w:hAnsi="Times New Roman" w:cs="Times New Roman"/>
          <w:noProof/>
          <w:sz w:val="24"/>
          <w:szCs w:val="24"/>
          <w:lang w:eastAsia="ru-RU"/>
        </w:rPr>
        <w:pict>
          <v:roundrect id="_x0000_s1257" style="position:absolute;left:0;text-align:left;margin-left:38.85pt;margin-top:.35pt;width:83.25pt;height:33.75pt;z-index:251673600" arcsize="10923f" fillcolor="white [3201]" strokecolor="#92cddc [1944]" strokeweight="1pt">
            <v:fill color2="#b6dde8 [1304]" focusposition="1" focussize="" focus="100%" type="gradient"/>
            <v:shadow on="t" type="perspective" color="#205867 [1608]" opacity=".5" offset="1pt" offset2="-3pt"/>
            <v:textbox style="mso-next-textbox:#_x0000_s1257">
              <w:txbxContent>
                <w:p w:rsidR="00383E92" w:rsidRPr="00B47946" w:rsidRDefault="00383E92">
                  <w:pPr>
                    <w:rPr>
                      <w:rFonts w:ascii="Times New Roman" w:hAnsi="Times New Roman" w:cs="Times New Roman"/>
                      <w:sz w:val="20"/>
                      <w:szCs w:val="20"/>
                    </w:rPr>
                  </w:pPr>
                  <w:r w:rsidRPr="00B47946">
                    <w:rPr>
                      <w:rFonts w:ascii="Times New Roman" w:hAnsi="Times New Roman" w:cs="Times New Roman"/>
                      <w:sz w:val="20"/>
                      <w:szCs w:val="20"/>
                    </w:rPr>
                    <w:t>Нормативный</w:t>
                  </w:r>
                </w:p>
              </w:txbxContent>
            </v:textbox>
          </v:roundrect>
        </w:pict>
      </w:r>
    </w:p>
    <w:p w:rsidR="005B786C" w:rsidRPr="001C5917" w:rsidRDefault="005B786C" w:rsidP="000B1EB3">
      <w:pPr>
        <w:pStyle w:val="af5"/>
        <w:spacing w:after="0" w:line="240" w:lineRule="auto"/>
        <w:ind w:right="434" w:firstLine="709"/>
        <w:jc w:val="both"/>
        <w:rPr>
          <w:rFonts w:ascii="Times New Roman" w:hAnsi="Times New Roman" w:cs="Times New Roman"/>
          <w:sz w:val="24"/>
          <w:szCs w:val="24"/>
        </w:rPr>
      </w:pPr>
    </w:p>
    <w:p w:rsidR="005B786C" w:rsidRPr="001C5917" w:rsidRDefault="005B786C" w:rsidP="000B1EB3">
      <w:pPr>
        <w:pStyle w:val="af5"/>
        <w:spacing w:after="0" w:line="240" w:lineRule="auto"/>
        <w:ind w:right="434" w:firstLine="709"/>
        <w:jc w:val="both"/>
        <w:rPr>
          <w:rFonts w:ascii="Times New Roman" w:hAnsi="Times New Roman" w:cs="Times New Roman"/>
          <w:sz w:val="24"/>
          <w:szCs w:val="24"/>
        </w:rPr>
      </w:pPr>
    </w:p>
    <w:p w:rsidR="005B786C" w:rsidRPr="001C5917" w:rsidRDefault="00825250" w:rsidP="000B1EB3">
      <w:pPr>
        <w:pStyle w:val="af5"/>
        <w:spacing w:after="0" w:line="240" w:lineRule="auto"/>
        <w:ind w:right="434"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44" type="#_x0000_t94" style="position:absolute;left:0;text-align:left;margin-left:381.6pt;margin-top:.25pt;width:40.5pt;height:18pt;rotation:9069051fd;z-index:251697152" fillcolor="#95b3d7 [1940]" strokecolor="#4f81bd [3204]" strokeweight="1pt">
            <v:fill color2="#4f81bd [3204]" focus="50%" type="gradient"/>
            <v:shadow on="t" type="perspective" color="#243f60 [1604]" offset="1pt" offset2="-3pt"/>
          </v:shape>
        </w:pict>
      </w:r>
      <w:r>
        <w:rPr>
          <w:rFonts w:ascii="Times New Roman" w:hAnsi="Times New Roman" w:cs="Times New Roman"/>
          <w:noProof/>
          <w:sz w:val="24"/>
          <w:szCs w:val="24"/>
          <w:lang w:eastAsia="ru-RU"/>
        </w:rPr>
        <w:pict>
          <v:shape id="_x0000_s1343" type="#_x0000_t94" style="position:absolute;left:0;text-align:left;margin-left:94.35pt;margin-top:.25pt;width:40.5pt;height:18pt;rotation:2474841fd;z-index:251696128" fillcolor="#95b3d7 [1940]" strokecolor="#4f81bd [3204]" strokeweight="1pt">
            <v:fill color2="#4f81bd [3204]" focus="50%" type="gradient"/>
            <v:shadow on="t" type="perspective" color="#243f60 [1604]" offset="1pt" offset2="-3pt"/>
          </v:shape>
        </w:pict>
      </w:r>
    </w:p>
    <w:p w:rsidR="000B1EB3" w:rsidRPr="001C5917" w:rsidRDefault="000B1EB3" w:rsidP="000B1EB3">
      <w:pPr>
        <w:shd w:val="clear" w:color="auto" w:fill="FFFFFF"/>
        <w:spacing w:after="0" w:line="240" w:lineRule="auto"/>
        <w:rPr>
          <w:rFonts w:ascii="Times New Roman" w:eastAsia="Times New Roman" w:hAnsi="Times New Roman" w:cs="Times New Roman"/>
          <w:sz w:val="24"/>
          <w:szCs w:val="24"/>
        </w:rPr>
      </w:pPr>
    </w:p>
    <w:p w:rsidR="000B1EB3" w:rsidRPr="001C5917" w:rsidRDefault="00825250" w:rsidP="000B1EB3">
      <w:pPr>
        <w:shd w:val="clear" w:color="auto" w:fill="FFFFFF"/>
        <w:spacing w:after="0" w:line="240" w:lineRule="auto"/>
        <w:ind w:left="195"/>
        <w:rPr>
          <w:rFonts w:ascii="Times New Roman" w:eastAsia="Times New Roman" w:hAnsi="Times New Roman" w:cs="Times New Roman"/>
          <w:sz w:val="24"/>
          <w:szCs w:val="24"/>
        </w:rPr>
      </w:pPr>
      <w:r w:rsidRPr="00825250">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259" type="#_x0000_t32" style="position:absolute;left:0;text-align:left;margin-left:248.1pt;margin-top:-.4pt;width:0;height:16.55pt;z-index:251675648" o:connectortype="straight" strokeweight="2pt"/>
        </w:pict>
      </w:r>
    </w:p>
    <w:p w:rsidR="000B1EB3" w:rsidRPr="001C5917" w:rsidRDefault="00825250" w:rsidP="000B1EB3">
      <w:pPr>
        <w:spacing w:after="0" w:line="240" w:lineRule="auto"/>
        <w:rPr>
          <w:rFonts w:ascii="Times New Roman" w:eastAsia="Times New Roman" w:hAnsi="Times New Roman" w:cs="Times New Roman"/>
          <w:sz w:val="24"/>
          <w:szCs w:val="24"/>
        </w:rPr>
      </w:pPr>
      <w:r w:rsidRPr="00825250">
        <w:rPr>
          <w:rFonts w:ascii="Times New Roman" w:hAnsi="Times New Roman" w:cs="Times New Roman"/>
          <w:noProof/>
          <w:sz w:val="24"/>
          <w:szCs w:val="24"/>
          <w:lang w:eastAsia="ru-RU"/>
        </w:rPr>
        <w:pict>
          <v:shape id="_x0000_s1261" type="#_x0000_t32" style="position:absolute;margin-left:128.85pt;margin-top:2.35pt;width:.05pt;height:25.5pt;z-index:251677696" o:connectortype="straight" strokeweight="2pt"/>
        </w:pict>
      </w:r>
      <w:r w:rsidRPr="00825250">
        <w:rPr>
          <w:rFonts w:ascii="Times New Roman" w:hAnsi="Times New Roman" w:cs="Times New Roman"/>
          <w:noProof/>
          <w:sz w:val="24"/>
          <w:szCs w:val="24"/>
          <w:lang w:eastAsia="ru-RU"/>
        </w:rPr>
        <w:pict>
          <v:shape id="_x0000_s1262" type="#_x0000_t32" style="position:absolute;margin-left:367.35pt;margin-top:3.1pt;width:0;height:24.75pt;z-index:251678720" o:connectortype="straight" strokeweight="2pt"/>
        </w:pict>
      </w:r>
      <w:r w:rsidRPr="00825250">
        <w:rPr>
          <w:rFonts w:ascii="Times New Roman" w:hAnsi="Times New Roman" w:cs="Times New Roman"/>
          <w:noProof/>
          <w:sz w:val="24"/>
          <w:szCs w:val="24"/>
          <w:lang w:eastAsia="ru-RU"/>
        </w:rPr>
        <w:pict>
          <v:shape id="_x0000_s1260" type="#_x0000_t32" style="position:absolute;margin-left:128.85pt;margin-top:2.35pt;width:238.5pt;height:.05pt;flip:x;z-index:251676672" o:connectortype="straight" strokeweight="2pt"/>
        </w:pict>
      </w:r>
    </w:p>
    <w:p w:rsidR="000B1EB3" w:rsidRPr="001C5917" w:rsidRDefault="000B1EB3" w:rsidP="000B1EB3">
      <w:pPr>
        <w:spacing w:after="0" w:line="240" w:lineRule="auto"/>
        <w:ind w:left="104"/>
        <w:rPr>
          <w:rFonts w:ascii="Times New Roman" w:eastAsia="Times New Roman" w:hAnsi="Times New Roman" w:cs="Times New Roman"/>
          <w:sz w:val="24"/>
          <w:szCs w:val="24"/>
        </w:rPr>
      </w:pPr>
    </w:p>
    <w:p w:rsidR="000B1EB3" w:rsidRPr="001C5917" w:rsidRDefault="00825250" w:rsidP="000B1EB3">
      <w:pPr>
        <w:spacing w:after="0" w:line="240" w:lineRule="auto"/>
        <w:rPr>
          <w:rFonts w:ascii="Times New Roman" w:eastAsia="Times New Roman" w:hAnsi="Times New Roman" w:cs="Times New Roman"/>
          <w:sz w:val="24"/>
          <w:szCs w:val="24"/>
        </w:rPr>
      </w:pPr>
      <w:r w:rsidRPr="00825250">
        <w:rPr>
          <w:rFonts w:ascii="Times New Roman" w:hAnsi="Times New Roman" w:cs="Times New Roman"/>
          <w:noProof/>
          <w:sz w:val="24"/>
          <w:szCs w:val="24"/>
          <w:lang w:eastAsia="ru-RU"/>
        </w:rPr>
        <w:pict>
          <v:roundrect id="_x0000_s1264" style="position:absolute;margin-left:310.35pt;margin-top:.25pt;width:147.75pt;height:67.5pt;z-index:251680768" arcsize="10923f" fillcolor="white [3201]" strokecolor="#fabf8f [1945]" strokeweight="1pt">
            <v:fill color2="#fbd4b4 [1305]" focusposition="1" focussize="" focus="100%" type="gradient"/>
            <v:shadow on="t" type="perspective" color="#974706 [1609]" opacity=".5" offset="1pt" offset2="-3pt"/>
            <v:textbox style="mso-next-textbox:#_x0000_s1264">
              <w:txbxContent>
                <w:p w:rsidR="00383E92" w:rsidRDefault="00383E92" w:rsidP="00B47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Технологическая форма: - педагоги</w:t>
                  </w:r>
                </w:p>
                <w:p w:rsidR="00383E92" w:rsidRDefault="00383E92" w:rsidP="00B479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родители</w:t>
                  </w:r>
                </w:p>
                <w:p w:rsidR="00383E92" w:rsidRPr="00B47946" w:rsidRDefault="00383E92" w:rsidP="00B47946">
                  <w:pPr>
                    <w:jc w:val="center"/>
                    <w:rPr>
                      <w:rFonts w:ascii="Times New Roman" w:hAnsi="Times New Roman" w:cs="Times New Roman"/>
                      <w:sz w:val="24"/>
                      <w:szCs w:val="24"/>
                    </w:rPr>
                  </w:pPr>
                  <w:r>
                    <w:rPr>
                      <w:rFonts w:ascii="Times New Roman" w:hAnsi="Times New Roman" w:cs="Times New Roman"/>
                      <w:sz w:val="24"/>
                      <w:szCs w:val="24"/>
                    </w:rPr>
                    <w:t>- учащиеся</w:t>
                  </w:r>
                </w:p>
              </w:txbxContent>
            </v:textbox>
          </v:roundrect>
        </w:pict>
      </w:r>
      <w:r w:rsidRPr="00825250">
        <w:rPr>
          <w:rFonts w:ascii="Times New Roman" w:hAnsi="Times New Roman" w:cs="Times New Roman"/>
          <w:noProof/>
          <w:sz w:val="24"/>
          <w:szCs w:val="24"/>
          <w:lang w:eastAsia="ru-RU"/>
        </w:rPr>
        <w:pict>
          <v:roundrect id="_x0000_s1263" style="position:absolute;margin-left:69.6pt;margin-top:.25pt;width:132.75pt;height:67.5pt;z-index:251679744" arcsize="10923f" fillcolor="white [3201]" strokecolor="#fabf8f [1945]" strokeweight="1pt">
            <v:fill color2="#fbd4b4 [1305]" focusposition="1" focussize="" focus="100%" type="gradient"/>
            <v:shadow on="t" type="perspective" color="#974706 [1609]" opacity=".5" offset="1pt" offset2="-3pt"/>
            <v:textbox style="mso-next-textbox:#_x0000_s1263">
              <w:txbxContent>
                <w:p w:rsidR="00383E92" w:rsidRPr="00B47946" w:rsidRDefault="00383E92" w:rsidP="00B47946">
                  <w:pPr>
                    <w:jc w:val="center"/>
                    <w:rPr>
                      <w:rFonts w:ascii="Times New Roman" w:hAnsi="Times New Roman" w:cs="Times New Roman"/>
                      <w:sz w:val="24"/>
                      <w:szCs w:val="24"/>
                    </w:rPr>
                  </w:pPr>
                  <w:r>
                    <w:rPr>
                      <w:rFonts w:ascii="Times New Roman" w:hAnsi="Times New Roman" w:cs="Times New Roman"/>
                      <w:sz w:val="24"/>
                      <w:szCs w:val="24"/>
                    </w:rPr>
                    <w:t>Обощенная форма: все группы пользователей</w:t>
                  </w:r>
                </w:p>
              </w:txbxContent>
            </v:textbox>
          </v:roundrect>
        </w:pict>
      </w: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825250" w:rsidP="000B1EB3">
      <w:pPr>
        <w:pStyle w:val="3"/>
        <w:spacing w:before="0" w:line="240" w:lineRule="auto"/>
        <w:ind w:left="479" w:right="435" w:firstLine="710"/>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266" style="position:absolute;left:0;text-align:left;margin-left:412.35pt;margin-top:7.9pt;width:109.5pt;height:63.8pt;z-index:251682816" fillcolor="#9bbb59 [3206]" strokecolor="#9bbb59 [3206]" strokeweight="10pt">
            <v:stroke linestyle="thinThin"/>
            <v:shadow color="#868686"/>
            <v:textbox style="mso-next-textbox:#_x0000_s1266">
              <w:txbxContent>
                <w:p w:rsidR="00383E92" w:rsidRPr="00B47946" w:rsidRDefault="00383E92" w:rsidP="00AF719D">
                  <w:pPr>
                    <w:spacing w:after="0" w:line="240" w:lineRule="auto"/>
                    <w:jc w:val="center"/>
                    <w:rPr>
                      <w:rFonts w:ascii="Times New Roman" w:hAnsi="Times New Roman" w:cs="Times New Roman"/>
                    </w:rPr>
                  </w:pPr>
                  <w:r w:rsidRPr="00AF719D">
                    <w:rPr>
                      <w:rFonts w:ascii="Times New Roman" w:hAnsi="Times New Roman" w:cs="Times New Roman"/>
                      <w:sz w:val="20"/>
                      <w:szCs w:val="20"/>
                    </w:rPr>
                    <w:t>Основа для организации учебного</w:t>
                  </w:r>
                  <w:r>
                    <w:rPr>
                      <w:rFonts w:ascii="Times New Roman" w:hAnsi="Times New Roman" w:cs="Times New Roman"/>
                    </w:rPr>
                    <w:t xml:space="preserve"> процесса</w:t>
                  </w:r>
                </w:p>
              </w:txbxContent>
            </v:textbox>
          </v:oval>
        </w:pict>
      </w:r>
    </w:p>
    <w:p w:rsidR="00AF719D" w:rsidRPr="001C5917" w:rsidRDefault="00825250" w:rsidP="000B1EB3">
      <w:pPr>
        <w:pStyle w:val="3"/>
        <w:spacing w:before="0" w:line="240" w:lineRule="auto"/>
        <w:ind w:left="479" w:right="435" w:firstLine="710"/>
        <w:jc w:val="both"/>
        <w:rPr>
          <w:rFonts w:ascii="Times New Roman" w:hAnsi="Times New Roman" w:cs="Times New Roman"/>
          <w:sz w:val="24"/>
          <w:szCs w:val="24"/>
        </w:rPr>
      </w:pPr>
      <w:r>
        <w:rPr>
          <w:rFonts w:ascii="Times New Roman" w:hAnsi="Times New Roman" w:cs="Times New Roman"/>
          <w:noProof/>
          <w:sz w:val="24"/>
          <w:szCs w:val="24"/>
          <w:lang w:eastAsia="ru-RU"/>
        </w:rPr>
        <w:pict>
          <v:oval id="_x0000_s1265" style="position:absolute;left:0;text-align:left;margin-left:11.1pt;margin-top:.1pt;width:96.75pt;height:51pt;z-index:251681792" fillcolor="#9bbb59 [3206]" strokecolor="#9bbb59 [3206]" strokeweight="10pt">
            <v:stroke linestyle="thinThin"/>
            <v:shadow color="#868686"/>
            <v:textbox style="mso-next-textbox:#_x0000_s1265">
              <w:txbxContent>
                <w:p w:rsidR="00383E92" w:rsidRPr="00B47946" w:rsidRDefault="00383E92" w:rsidP="00B47946">
                  <w:pPr>
                    <w:jc w:val="center"/>
                    <w:rPr>
                      <w:rFonts w:ascii="Times New Roman" w:hAnsi="Times New Roman" w:cs="Times New Roman"/>
                    </w:rPr>
                  </w:pPr>
                  <w:r w:rsidRPr="00B47946">
                    <w:rPr>
                      <w:rFonts w:ascii="Times New Roman" w:hAnsi="Times New Roman" w:cs="Times New Roman"/>
                    </w:rPr>
                    <w:t>Основа для оценки</w:t>
                  </w:r>
                </w:p>
              </w:txbxContent>
            </v:textbox>
          </v:oval>
        </w:pict>
      </w: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825250" w:rsidP="000B1EB3">
      <w:pPr>
        <w:pStyle w:val="3"/>
        <w:spacing w:before="0" w:line="240" w:lineRule="auto"/>
        <w:ind w:left="479" w:right="435" w:firstLine="71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329" type="#_x0000_t32" style="position:absolute;left:0;text-align:left;margin-left:367.35pt;margin-top:.3pt;width:0;height:30pt;z-index:251684864" o:connectortype="straight" strokeweight="2pt"/>
        </w:pict>
      </w:r>
      <w:r>
        <w:rPr>
          <w:rFonts w:ascii="Times New Roman" w:hAnsi="Times New Roman" w:cs="Times New Roman"/>
          <w:noProof/>
          <w:sz w:val="24"/>
          <w:szCs w:val="24"/>
          <w:lang w:eastAsia="ru-RU"/>
        </w:rPr>
        <w:pict>
          <v:shape id="_x0000_s1328" type="#_x0000_t32" style="position:absolute;left:0;text-align:left;margin-left:128.9pt;margin-top:.3pt;width:0;height:30pt;z-index:251683840" o:connectortype="straight" strokeweight="2pt"/>
        </w:pict>
      </w: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825250" w:rsidP="000B1EB3">
      <w:pPr>
        <w:pStyle w:val="3"/>
        <w:spacing w:before="0" w:line="240" w:lineRule="auto"/>
        <w:ind w:left="479" w:right="435" w:firstLine="710"/>
        <w:jc w:val="both"/>
        <w:rPr>
          <w:rFonts w:ascii="Times New Roman" w:hAnsi="Times New Roman" w:cs="Times New Roman"/>
          <w:sz w:val="24"/>
          <w:szCs w:val="24"/>
        </w:rPr>
      </w:pPr>
      <w:r>
        <w:rPr>
          <w:rFonts w:ascii="Times New Roman" w:hAnsi="Times New Roman" w:cs="Times New Roman"/>
          <w:noProof/>
          <w:sz w:val="24"/>
          <w:szCs w:val="24"/>
          <w:lang w:eastAsia="ru-RU"/>
        </w:rPr>
        <w:pict>
          <v:roundrect id="_x0000_s1331" style="position:absolute;left:0;text-align:left;margin-left:55.35pt;margin-top:2.7pt;width:395.25pt;height:41.25pt;z-index:251686912" arcsize="10923f" fillcolor="#d99594 [1941]" strokecolor="#d99594 [1941]" strokeweight="1pt">
            <v:fill color2="#f2dbdb [661]" angle="-45" focusposition="1" focussize="" focus="-50%" type="gradient"/>
            <v:shadow on="t" type="perspective" color="#622423 [1605]" opacity=".5" offset="1pt" offset2="-3pt"/>
            <v:textbox style="mso-next-textbox:#_x0000_s1331">
              <w:txbxContent>
                <w:p w:rsidR="00383E92" w:rsidRDefault="00383E92" w:rsidP="00AF719D">
                  <w:pPr>
                    <w:spacing w:after="0" w:line="240" w:lineRule="auto"/>
                    <w:jc w:val="center"/>
                    <w:rPr>
                      <w:rFonts w:ascii="Times New Roman" w:hAnsi="Times New Roman" w:cs="Times New Roman"/>
                      <w:b/>
                      <w:sz w:val="24"/>
                      <w:szCs w:val="24"/>
                    </w:rPr>
                  </w:pPr>
                  <w:r w:rsidRPr="00AF719D">
                    <w:rPr>
                      <w:rFonts w:ascii="Times New Roman" w:hAnsi="Times New Roman" w:cs="Times New Roman"/>
                      <w:b/>
                      <w:sz w:val="24"/>
                      <w:szCs w:val="24"/>
                    </w:rPr>
                    <w:t>Система оценки:</w:t>
                  </w:r>
                </w:p>
                <w:p w:rsidR="00383E92" w:rsidRPr="00AF719D" w:rsidRDefault="00383E92" w:rsidP="00AF719D">
                  <w:pPr>
                    <w:spacing w:after="0" w:line="240" w:lineRule="auto"/>
                    <w:jc w:val="center"/>
                    <w:rPr>
                      <w:rFonts w:ascii="Times New Roman" w:hAnsi="Times New Roman" w:cs="Times New Roman"/>
                      <w:b/>
                      <w:sz w:val="24"/>
                      <w:szCs w:val="24"/>
                    </w:rPr>
                  </w:pPr>
                  <w:r w:rsidRPr="00AF719D">
                    <w:rPr>
                      <w:rFonts w:ascii="Times New Roman" w:hAnsi="Times New Roman" w:cs="Times New Roman"/>
                      <w:b/>
                      <w:sz w:val="24"/>
                      <w:szCs w:val="24"/>
                    </w:rPr>
                    <w:t>умения, примеры учебных заданий и ситуаций</w:t>
                  </w:r>
                </w:p>
              </w:txbxContent>
            </v:textbox>
          </v:roundrect>
        </w:pict>
      </w: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825250" w:rsidP="000B1EB3">
      <w:pPr>
        <w:pStyle w:val="3"/>
        <w:spacing w:before="0" w:line="240" w:lineRule="auto"/>
        <w:ind w:left="479" w:right="435" w:firstLine="71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332" type="#_x0000_t32" style="position:absolute;left:0;text-align:left;margin-left:40.35pt;margin-top:3.05pt;width:0;height:16.55pt;z-index:251687936" o:connectortype="straight" strokeweight="2pt"/>
        </w:pict>
      </w:r>
      <w:r>
        <w:rPr>
          <w:rFonts w:ascii="Times New Roman" w:hAnsi="Times New Roman" w:cs="Times New Roman"/>
          <w:noProof/>
          <w:sz w:val="24"/>
          <w:szCs w:val="24"/>
          <w:lang w:eastAsia="ru-RU"/>
        </w:rPr>
        <w:pict>
          <v:shape id="_x0000_s1330" type="#_x0000_t32" style="position:absolute;left:0;text-align:left;margin-left:40.35pt;margin-top:3pt;width:417.75pt;height:.1pt;flip:x;z-index:251685888" o:connectortype="straight" strokeweight="2pt"/>
        </w:pict>
      </w:r>
      <w:r>
        <w:rPr>
          <w:rFonts w:ascii="Times New Roman" w:hAnsi="Times New Roman" w:cs="Times New Roman"/>
          <w:noProof/>
          <w:sz w:val="24"/>
          <w:szCs w:val="24"/>
          <w:lang w:eastAsia="ru-RU"/>
        </w:rPr>
        <w:pict>
          <v:shape id="_x0000_s1335" type="#_x0000_t32" style="position:absolute;left:0;text-align:left;margin-left:458.1pt;margin-top:3.05pt;width:0;height:16.55pt;z-index:251691008" o:connectortype="straight" strokeweight="2pt"/>
        </w:pict>
      </w:r>
      <w:r>
        <w:rPr>
          <w:rFonts w:ascii="Times New Roman" w:hAnsi="Times New Roman" w:cs="Times New Roman"/>
          <w:noProof/>
          <w:sz w:val="24"/>
          <w:szCs w:val="24"/>
          <w:lang w:eastAsia="ru-RU"/>
        </w:rPr>
        <w:pict>
          <v:shape id="_x0000_s1334" type="#_x0000_t32" style="position:absolute;left:0;text-align:left;margin-left:310.35pt;margin-top:3pt;width:0;height:16.55pt;z-index:251689984" o:connectortype="straight" strokeweight="2pt"/>
        </w:pict>
      </w:r>
      <w:r>
        <w:rPr>
          <w:rFonts w:ascii="Times New Roman" w:hAnsi="Times New Roman" w:cs="Times New Roman"/>
          <w:noProof/>
          <w:sz w:val="24"/>
          <w:szCs w:val="24"/>
          <w:lang w:eastAsia="ru-RU"/>
        </w:rPr>
        <w:pict>
          <v:shape id="_x0000_s1333" type="#_x0000_t32" style="position:absolute;left:0;text-align:left;margin-left:177.6pt;margin-top:3pt;width:0;height:16.55pt;z-index:251688960" o:connectortype="straight" strokeweight="2pt"/>
        </w:pict>
      </w:r>
    </w:p>
    <w:p w:rsidR="00AF719D" w:rsidRPr="001C5917" w:rsidRDefault="00825250" w:rsidP="000B1EB3">
      <w:pPr>
        <w:pStyle w:val="3"/>
        <w:spacing w:before="0" w:line="240" w:lineRule="auto"/>
        <w:ind w:left="479" w:right="435" w:firstLine="710"/>
        <w:jc w:val="both"/>
        <w:rPr>
          <w:rFonts w:ascii="Times New Roman" w:hAnsi="Times New Roman" w:cs="Times New Roman"/>
          <w:sz w:val="24"/>
          <w:szCs w:val="24"/>
        </w:rPr>
      </w:pPr>
      <w:r>
        <w:rPr>
          <w:rFonts w:ascii="Times New Roman" w:hAnsi="Times New Roman" w:cs="Times New Roman"/>
          <w:noProof/>
          <w:sz w:val="24"/>
          <w:szCs w:val="24"/>
          <w:lang w:eastAsia="ru-RU"/>
        </w:rPr>
        <w:pict>
          <v:roundrect id="_x0000_s1340" style="position:absolute;left:0;text-align:left;margin-left:401.85pt;margin-top:5.8pt;width:120pt;height:93.65pt;z-index:251695104" arcsize="10923f" fillcolor="#d99594 [1941]" strokecolor="#d99594 [1941]" strokeweight="1pt">
            <v:fill color2="#f2dbdb [661]" angle="-45" focus="-50%" type="gradient"/>
            <v:shadow on="t" type="perspective" color="#622423 [1605]" opacity=".5" offset="1pt" offset2="-3pt"/>
            <v:textbox style="mso-next-textbox:#_x0000_s1340">
              <w:txbxContent>
                <w:p w:rsidR="00383E92" w:rsidRPr="00AC3D13" w:rsidRDefault="00383E92" w:rsidP="00AC3D13">
                  <w:pPr>
                    <w:spacing w:after="0" w:line="240" w:lineRule="auto"/>
                    <w:ind w:left="60" w:right="60"/>
                    <w:jc w:val="center"/>
                    <w:rPr>
                      <w:rFonts w:ascii="Times New Roman" w:eastAsia="Times New Roman" w:hAnsi="Times New Roman"/>
                      <w:sz w:val="20"/>
                      <w:szCs w:val="20"/>
                    </w:rPr>
                  </w:pPr>
                  <w:r w:rsidRPr="00AC3D13">
                    <w:rPr>
                      <w:rFonts w:ascii="Times New Roman" w:hAnsi="Times New Roman"/>
                      <w:b/>
                      <w:sz w:val="20"/>
                      <w:szCs w:val="20"/>
                    </w:rPr>
                    <w:t>Могут успешно</w:t>
                  </w:r>
                  <w:r w:rsidRPr="00AC3D13">
                    <w:rPr>
                      <w:rFonts w:ascii="Times New Roman" w:hAnsi="Times New Roman"/>
                      <w:b/>
                      <w:spacing w:val="-8"/>
                      <w:sz w:val="20"/>
                      <w:szCs w:val="20"/>
                    </w:rPr>
                    <w:t xml:space="preserve"> </w:t>
                  </w:r>
                  <w:r w:rsidRPr="00AC3D13">
                    <w:rPr>
                      <w:rFonts w:ascii="Times New Roman" w:hAnsi="Times New Roman"/>
                      <w:b/>
                      <w:sz w:val="20"/>
                      <w:szCs w:val="20"/>
                    </w:rPr>
                    <w:t>и</w:t>
                  </w:r>
                </w:p>
                <w:p w:rsidR="00383E92" w:rsidRPr="00AC3D13" w:rsidRDefault="00383E92" w:rsidP="00AC3D13">
                  <w:pPr>
                    <w:spacing w:after="0" w:line="240" w:lineRule="auto"/>
                    <w:ind w:hanging="2"/>
                    <w:jc w:val="center"/>
                    <w:rPr>
                      <w:rFonts w:ascii="Times New Roman" w:eastAsia="Times New Roman" w:hAnsi="Times New Roman"/>
                      <w:sz w:val="20"/>
                      <w:szCs w:val="20"/>
                    </w:rPr>
                  </w:pPr>
                  <w:r w:rsidRPr="00AC3D13">
                    <w:rPr>
                      <w:rFonts w:ascii="Times New Roman" w:eastAsia="Times New Roman" w:hAnsi="Times New Roman"/>
                      <w:b/>
                      <w:bCs/>
                      <w:sz w:val="20"/>
                      <w:szCs w:val="20"/>
                    </w:rPr>
                    <w:t>полностью самостоятельно действовать в учебных</w:t>
                  </w:r>
                  <w:r w:rsidRPr="00AC3D13">
                    <w:rPr>
                      <w:rFonts w:ascii="Times New Roman" w:eastAsia="Times New Roman" w:hAnsi="Times New Roman"/>
                      <w:b/>
                      <w:bCs/>
                      <w:spacing w:val="-8"/>
                      <w:sz w:val="20"/>
                      <w:szCs w:val="20"/>
                    </w:rPr>
                    <w:t xml:space="preserve"> </w:t>
                  </w:r>
                  <w:r w:rsidRPr="00AC3D13">
                    <w:rPr>
                      <w:rFonts w:ascii="Times New Roman" w:eastAsia="Times New Roman" w:hAnsi="Times New Roman"/>
                      <w:b/>
                      <w:bCs/>
                      <w:sz w:val="20"/>
                      <w:szCs w:val="20"/>
                    </w:rPr>
                    <w:t>ситуациях типа…</w:t>
                  </w:r>
                </w:p>
                <w:p w:rsidR="00383E92" w:rsidRPr="00AF719D" w:rsidRDefault="00383E92" w:rsidP="00AC3D13">
                  <w:pPr>
                    <w:rPr>
                      <w:rFonts w:ascii="Times New Roman" w:hAnsi="Times New Roman" w:cs="Times New Roman"/>
                      <w:b/>
                      <w:sz w:val="20"/>
                      <w:szCs w:val="20"/>
                    </w:rPr>
                  </w:pPr>
                </w:p>
              </w:txbxContent>
            </v:textbox>
          </v:roundrect>
        </w:pict>
      </w:r>
      <w:r>
        <w:rPr>
          <w:rFonts w:ascii="Times New Roman" w:hAnsi="Times New Roman" w:cs="Times New Roman"/>
          <w:noProof/>
          <w:sz w:val="24"/>
          <w:szCs w:val="24"/>
          <w:lang w:eastAsia="ru-RU"/>
        </w:rPr>
        <w:pict>
          <v:roundrect id="_x0000_s1337" style="position:absolute;left:0;text-align:left;margin-left:122.1pt;margin-top:5.8pt;width:120pt;height:97.4pt;z-index:251693056" arcsize="10923f" fillcolor="#d99594 [1941]" strokecolor="#d99594 [1941]" strokeweight="1pt">
            <v:fill color2="#f2dbdb [661]" angle="-45" focus="-50%" type="gradient"/>
            <v:shadow on="t" type="perspective" color="#622423 [1605]" opacity=".5" offset="1pt" offset2="-3pt"/>
            <v:textbox style="mso-next-textbox:#_x0000_s1337">
              <w:txbxContent>
                <w:p w:rsidR="00383E92" w:rsidRPr="00AC3D13" w:rsidRDefault="00383E92" w:rsidP="00AC3D13">
                  <w:pPr>
                    <w:spacing w:after="0" w:line="240" w:lineRule="auto"/>
                    <w:ind w:left="136" w:right="138"/>
                    <w:jc w:val="center"/>
                    <w:rPr>
                      <w:rFonts w:ascii="Times New Roman" w:eastAsia="Times New Roman" w:hAnsi="Times New Roman"/>
                      <w:sz w:val="20"/>
                      <w:szCs w:val="20"/>
                    </w:rPr>
                  </w:pPr>
                  <w:r w:rsidRPr="00AC3D13">
                    <w:rPr>
                      <w:rFonts w:ascii="Times New Roman" w:hAnsi="Times New Roman"/>
                      <w:b/>
                      <w:sz w:val="20"/>
                      <w:szCs w:val="20"/>
                    </w:rPr>
                    <w:t>Могут</w:t>
                  </w:r>
                  <w:r w:rsidRPr="00AC3D13">
                    <w:rPr>
                      <w:rFonts w:ascii="Times New Roman" w:hAnsi="Times New Roman"/>
                      <w:b/>
                      <w:spacing w:val="-12"/>
                      <w:sz w:val="20"/>
                      <w:szCs w:val="20"/>
                    </w:rPr>
                    <w:t xml:space="preserve"> </w:t>
                  </w:r>
                  <w:r w:rsidRPr="00AC3D13">
                    <w:rPr>
                      <w:rFonts w:ascii="Times New Roman" w:hAnsi="Times New Roman"/>
                      <w:b/>
                      <w:sz w:val="20"/>
                      <w:szCs w:val="20"/>
                    </w:rPr>
                    <w:t>успешно</w:t>
                  </w:r>
                </w:p>
                <w:p w:rsidR="00383E92" w:rsidRPr="00AC3D13" w:rsidRDefault="00383E92" w:rsidP="00AC3D13">
                  <w:pPr>
                    <w:spacing w:after="0" w:line="240" w:lineRule="auto"/>
                    <w:ind w:left="-1"/>
                    <w:jc w:val="center"/>
                    <w:rPr>
                      <w:rFonts w:ascii="Times New Roman" w:eastAsia="Times New Roman" w:hAnsi="Times New Roman"/>
                      <w:sz w:val="20"/>
                      <w:szCs w:val="20"/>
                    </w:rPr>
                  </w:pPr>
                  <w:r w:rsidRPr="00AC3D13">
                    <w:rPr>
                      <w:rFonts w:ascii="Times New Roman" w:hAnsi="Times New Roman"/>
                      <w:b/>
                      <w:sz w:val="20"/>
                      <w:szCs w:val="20"/>
                    </w:rPr>
                    <w:t>выполнять</w:t>
                  </w:r>
                  <w:r w:rsidRPr="00AC3D13">
                    <w:rPr>
                      <w:rFonts w:ascii="Times New Roman" w:hAnsi="Times New Roman"/>
                      <w:b/>
                      <w:spacing w:val="-12"/>
                      <w:sz w:val="20"/>
                      <w:szCs w:val="20"/>
                    </w:rPr>
                    <w:t xml:space="preserve"> </w:t>
                  </w:r>
                  <w:r w:rsidRPr="00AC3D13">
                    <w:rPr>
                      <w:rFonts w:ascii="Times New Roman" w:hAnsi="Times New Roman"/>
                      <w:b/>
                      <w:sz w:val="20"/>
                      <w:szCs w:val="20"/>
                    </w:rPr>
                    <w:t>задания базового уровня при итоговой оценке</w:t>
                  </w:r>
                </w:p>
                <w:p w:rsidR="00383E92" w:rsidRPr="00AF719D" w:rsidRDefault="00383E92" w:rsidP="00AC3D13">
                  <w:pPr>
                    <w:rPr>
                      <w:rFonts w:ascii="Times New Roman" w:hAnsi="Times New Roman" w:cs="Times New Roman"/>
                      <w:b/>
                      <w:sz w:val="20"/>
                      <w:szCs w:val="20"/>
                    </w:rPr>
                  </w:pPr>
                </w:p>
              </w:txbxContent>
            </v:textbox>
          </v:roundrect>
        </w:pict>
      </w:r>
      <w:r>
        <w:rPr>
          <w:rFonts w:ascii="Times New Roman" w:hAnsi="Times New Roman" w:cs="Times New Roman"/>
          <w:noProof/>
          <w:sz w:val="24"/>
          <w:szCs w:val="24"/>
          <w:lang w:eastAsia="ru-RU"/>
        </w:rPr>
        <w:pict>
          <v:roundrect id="_x0000_s1339" style="position:absolute;left:0;text-align:left;margin-left:261.6pt;margin-top:5.8pt;width:120pt;height:127.5pt;z-index:251694080" arcsize="10923f" fillcolor="#d99594 [1941]" strokecolor="#d99594 [1941]" strokeweight="1pt">
            <v:fill color2="#f2dbdb [661]" angle="-45" focus="-50%" type="gradient"/>
            <v:shadow on="t" type="perspective" color="#622423 [1605]" opacity=".5" offset="1pt" offset2="-3pt"/>
            <v:textbox style="mso-next-textbox:#_x0000_s1339">
              <w:txbxContent>
                <w:p w:rsidR="00383E92" w:rsidRPr="00AC3D13" w:rsidRDefault="00383E92" w:rsidP="00AC3D13">
                  <w:pPr>
                    <w:spacing w:after="0" w:line="240" w:lineRule="auto"/>
                    <w:ind w:right="3"/>
                    <w:jc w:val="center"/>
                    <w:rPr>
                      <w:rFonts w:ascii="Times New Roman" w:eastAsia="Times New Roman" w:hAnsi="Times New Roman"/>
                      <w:sz w:val="20"/>
                      <w:szCs w:val="20"/>
                    </w:rPr>
                  </w:pPr>
                  <w:r w:rsidRPr="00AC3D13">
                    <w:rPr>
                      <w:rFonts w:ascii="Times New Roman" w:hAnsi="Times New Roman"/>
                      <w:b/>
                      <w:sz w:val="20"/>
                      <w:szCs w:val="20"/>
                    </w:rPr>
                    <w:t>Могут</w:t>
                  </w:r>
                  <w:r w:rsidRPr="00AC3D13">
                    <w:rPr>
                      <w:rFonts w:ascii="Times New Roman" w:hAnsi="Times New Roman"/>
                      <w:b/>
                      <w:spacing w:val="-12"/>
                      <w:sz w:val="20"/>
                      <w:szCs w:val="20"/>
                    </w:rPr>
                    <w:t xml:space="preserve"> </w:t>
                  </w:r>
                  <w:r w:rsidRPr="00AC3D13">
                    <w:rPr>
                      <w:rFonts w:ascii="Times New Roman" w:hAnsi="Times New Roman"/>
                      <w:b/>
                      <w:sz w:val="20"/>
                      <w:szCs w:val="20"/>
                    </w:rPr>
                    <w:t>успешно</w:t>
                  </w:r>
                </w:p>
                <w:p w:rsidR="00383E92" w:rsidRPr="00AC3D13" w:rsidRDefault="00383E92" w:rsidP="00AC3D13">
                  <w:pPr>
                    <w:spacing w:after="0" w:line="240" w:lineRule="auto"/>
                    <w:jc w:val="center"/>
                    <w:rPr>
                      <w:rFonts w:ascii="Times New Roman" w:eastAsia="Times New Roman" w:hAnsi="Times New Roman"/>
                      <w:sz w:val="20"/>
                      <w:szCs w:val="20"/>
                    </w:rPr>
                  </w:pPr>
                  <w:r w:rsidRPr="00AC3D13">
                    <w:rPr>
                      <w:rFonts w:ascii="Times New Roman" w:eastAsia="Times New Roman" w:hAnsi="Times New Roman"/>
                      <w:b/>
                      <w:bCs/>
                      <w:sz w:val="20"/>
                      <w:szCs w:val="20"/>
                    </w:rPr>
                    <w:t>(самостоятельно</w:t>
                  </w:r>
                  <w:r w:rsidRPr="00AC3D13">
                    <w:rPr>
                      <w:rFonts w:ascii="Times New Roman" w:eastAsia="Times New Roman" w:hAnsi="Times New Roman"/>
                      <w:b/>
                      <w:bCs/>
                      <w:spacing w:val="-7"/>
                      <w:sz w:val="20"/>
                      <w:szCs w:val="20"/>
                    </w:rPr>
                    <w:t xml:space="preserve"> </w:t>
                  </w:r>
                  <w:r w:rsidRPr="00AC3D13">
                    <w:rPr>
                      <w:rFonts w:ascii="Times New Roman" w:eastAsia="Times New Roman" w:hAnsi="Times New Roman"/>
                      <w:b/>
                      <w:bCs/>
                      <w:sz w:val="20"/>
                      <w:szCs w:val="20"/>
                    </w:rPr>
                    <w:t>или с помощью учителя, сверстников) действовать в учебных ситуациях типа…</w:t>
                  </w:r>
                </w:p>
                <w:p w:rsidR="00383E92" w:rsidRPr="00AF719D" w:rsidRDefault="00383E92" w:rsidP="00AC3D13">
                  <w:pPr>
                    <w:rPr>
                      <w:rFonts w:ascii="Times New Roman" w:hAnsi="Times New Roman" w:cs="Times New Roman"/>
                      <w:b/>
                      <w:sz w:val="20"/>
                      <w:szCs w:val="20"/>
                    </w:rPr>
                  </w:pPr>
                </w:p>
              </w:txbxContent>
            </v:textbox>
          </v:roundrect>
        </w:pict>
      </w:r>
      <w:r>
        <w:rPr>
          <w:rFonts w:ascii="Times New Roman" w:hAnsi="Times New Roman" w:cs="Times New Roman"/>
          <w:noProof/>
          <w:sz w:val="24"/>
          <w:szCs w:val="24"/>
          <w:lang w:eastAsia="ru-RU"/>
        </w:rPr>
        <w:pict>
          <v:roundrect id="_x0000_s1336" style="position:absolute;left:0;text-align:left;margin-left:-16.65pt;margin-top:5.8pt;width:120pt;height:127.5pt;z-index:251692032" arcsize="10923f" fillcolor="#d99594 [1941]" strokecolor="#d99594 [1941]" strokeweight="1pt">
            <v:fill color2="#f2dbdb [661]" angle="-45" focus="-50%" type="gradient"/>
            <v:shadow on="t" type="perspective" color="#622423 [1605]" opacity=".5" offset="1pt" offset2="-3pt"/>
            <v:textbox style="mso-next-textbox:#_x0000_s1336">
              <w:txbxContent>
                <w:p w:rsidR="00383E92" w:rsidRPr="00AC3D13" w:rsidRDefault="00383E92" w:rsidP="00AC3D13">
                  <w:pPr>
                    <w:spacing w:after="0" w:line="240" w:lineRule="auto"/>
                    <w:ind w:left="160" w:right="160"/>
                    <w:jc w:val="center"/>
                    <w:rPr>
                      <w:rFonts w:ascii="Times New Roman" w:eastAsia="Times New Roman" w:hAnsi="Times New Roman"/>
                      <w:sz w:val="20"/>
                      <w:szCs w:val="20"/>
                    </w:rPr>
                  </w:pPr>
                  <w:r w:rsidRPr="00AC3D13">
                    <w:rPr>
                      <w:rFonts w:ascii="Times New Roman" w:hAnsi="Times New Roman"/>
                      <w:b/>
                      <w:sz w:val="20"/>
                      <w:szCs w:val="20"/>
                    </w:rPr>
                    <w:t>Могут</w:t>
                  </w:r>
                  <w:r w:rsidRPr="00AC3D13">
                    <w:rPr>
                      <w:rFonts w:ascii="Times New Roman" w:hAnsi="Times New Roman"/>
                      <w:b/>
                      <w:spacing w:val="-12"/>
                      <w:sz w:val="20"/>
                      <w:szCs w:val="20"/>
                    </w:rPr>
                    <w:t xml:space="preserve"> </w:t>
                  </w:r>
                  <w:r w:rsidRPr="00AC3D13">
                    <w:rPr>
                      <w:rFonts w:ascii="Times New Roman" w:hAnsi="Times New Roman"/>
                      <w:b/>
                      <w:sz w:val="20"/>
                      <w:szCs w:val="20"/>
                    </w:rPr>
                    <w:t>успешно</w:t>
                  </w:r>
                </w:p>
                <w:p w:rsidR="00383E92" w:rsidRPr="00AC3D13" w:rsidRDefault="00383E92" w:rsidP="00AC3D13">
                  <w:pPr>
                    <w:spacing w:after="0" w:line="240" w:lineRule="auto"/>
                    <w:ind w:left="-1" w:firstLine="1"/>
                    <w:jc w:val="center"/>
                    <w:rPr>
                      <w:rFonts w:ascii="Times New Roman" w:eastAsia="Times New Roman" w:hAnsi="Times New Roman"/>
                      <w:sz w:val="20"/>
                      <w:szCs w:val="20"/>
                    </w:rPr>
                  </w:pPr>
                  <w:r w:rsidRPr="00AC3D13">
                    <w:rPr>
                      <w:rFonts w:ascii="Times New Roman" w:hAnsi="Times New Roman"/>
                      <w:b/>
                      <w:sz w:val="20"/>
                      <w:szCs w:val="20"/>
                    </w:rPr>
                    <w:t xml:space="preserve">выполнять задания различной сложности при итоговой оценке и в ходе       </w:t>
                  </w:r>
                  <w:r w:rsidRPr="00AC3D13">
                    <w:rPr>
                      <w:rFonts w:ascii="Times New Roman" w:hAnsi="Times New Roman"/>
                      <w:b/>
                      <w:w w:val="95"/>
                      <w:sz w:val="20"/>
                      <w:szCs w:val="20"/>
                    </w:rPr>
                    <w:t xml:space="preserve">неперсонифицирова </w:t>
                  </w:r>
                  <w:r w:rsidRPr="00AC3D13">
                    <w:rPr>
                      <w:rFonts w:ascii="Times New Roman" w:hAnsi="Times New Roman"/>
                      <w:b/>
                      <w:sz w:val="20"/>
                      <w:szCs w:val="20"/>
                    </w:rPr>
                    <w:t>нных</w:t>
                  </w:r>
                  <w:r w:rsidRPr="00AC3D13">
                    <w:rPr>
                      <w:rFonts w:ascii="Times New Roman" w:hAnsi="Times New Roman"/>
                      <w:b/>
                      <w:spacing w:val="-6"/>
                      <w:sz w:val="20"/>
                      <w:szCs w:val="20"/>
                    </w:rPr>
                    <w:t xml:space="preserve"> </w:t>
                  </w:r>
                  <w:r w:rsidRPr="00AC3D13">
                    <w:rPr>
                      <w:rFonts w:ascii="Times New Roman" w:hAnsi="Times New Roman"/>
                      <w:b/>
                      <w:sz w:val="20"/>
                      <w:szCs w:val="20"/>
                    </w:rPr>
                    <w:t>процедур</w:t>
                  </w:r>
                </w:p>
                <w:p w:rsidR="00383E92" w:rsidRPr="00AF719D" w:rsidRDefault="00383E92">
                  <w:pPr>
                    <w:rPr>
                      <w:rFonts w:ascii="Times New Roman" w:hAnsi="Times New Roman" w:cs="Times New Roman"/>
                      <w:b/>
                      <w:sz w:val="20"/>
                      <w:szCs w:val="20"/>
                    </w:rPr>
                  </w:pPr>
                </w:p>
              </w:txbxContent>
            </v:textbox>
          </v:roundrect>
        </w:pict>
      </w:r>
    </w:p>
    <w:p w:rsidR="00AF719D" w:rsidRPr="001C5917" w:rsidRDefault="00AC3D13" w:rsidP="000B1EB3">
      <w:pPr>
        <w:pStyle w:val="3"/>
        <w:spacing w:before="0" w:line="240" w:lineRule="auto"/>
        <w:ind w:left="479" w:right="435"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                                                                           </w:t>
      </w:r>
    </w:p>
    <w:p w:rsidR="00AF719D" w:rsidRPr="001C5917" w:rsidRDefault="00AC3D13" w:rsidP="000B1EB3">
      <w:pPr>
        <w:pStyle w:val="3"/>
        <w:spacing w:before="0" w:line="240" w:lineRule="auto"/>
        <w:ind w:left="479" w:right="435"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                                                                                                                </w:t>
      </w: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AF719D" w:rsidRPr="001C5917" w:rsidRDefault="00AF719D" w:rsidP="000B1EB3">
      <w:pPr>
        <w:pStyle w:val="3"/>
        <w:spacing w:before="0" w:line="240" w:lineRule="auto"/>
        <w:ind w:left="479" w:right="435" w:firstLine="710"/>
        <w:jc w:val="both"/>
        <w:rPr>
          <w:rFonts w:ascii="Times New Roman" w:hAnsi="Times New Roman" w:cs="Times New Roman"/>
          <w:sz w:val="24"/>
          <w:szCs w:val="24"/>
        </w:rPr>
      </w:pPr>
    </w:p>
    <w:p w:rsidR="000B1EB3" w:rsidRPr="001C5917" w:rsidRDefault="000B1EB3" w:rsidP="000B1EB3">
      <w:pPr>
        <w:pStyle w:val="3"/>
        <w:spacing w:before="0" w:line="240" w:lineRule="auto"/>
        <w:ind w:left="479" w:right="435" w:firstLine="710"/>
        <w:jc w:val="both"/>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Система оценки достижения планируемых результатов освоения основной образовательной программы основного общего</w:t>
      </w:r>
      <w:r w:rsidRPr="001C5917">
        <w:rPr>
          <w:rFonts w:ascii="Times New Roman" w:hAnsi="Times New Roman" w:cs="Times New Roman"/>
          <w:color w:val="auto"/>
          <w:spacing w:val="-12"/>
          <w:sz w:val="24"/>
          <w:szCs w:val="24"/>
        </w:rPr>
        <w:t xml:space="preserve"> </w:t>
      </w:r>
      <w:r w:rsidRPr="001C5917">
        <w:rPr>
          <w:rFonts w:ascii="Times New Roman" w:hAnsi="Times New Roman" w:cs="Times New Roman"/>
          <w:color w:val="auto"/>
          <w:sz w:val="24"/>
          <w:szCs w:val="24"/>
        </w:rPr>
        <w:t>образования:</w:t>
      </w:r>
    </w:p>
    <w:p w:rsidR="000B1EB3" w:rsidRPr="001C5917" w:rsidRDefault="000B1EB3" w:rsidP="00BC7B70">
      <w:pPr>
        <w:pStyle w:val="a8"/>
        <w:widowControl w:val="0"/>
        <w:numPr>
          <w:ilvl w:val="0"/>
          <w:numId w:val="143"/>
        </w:numPr>
        <w:tabs>
          <w:tab w:val="left" w:pos="1233"/>
        </w:tabs>
        <w:spacing w:after="0" w:line="240" w:lineRule="auto"/>
        <w:ind w:right="115"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определяет основные направления и цели оценочной деятельности, </w:t>
      </w:r>
      <w:r w:rsidRPr="001C5917">
        <w:rPr>
          <w:rFonts w:ascii="Times New Roman" w:hAnsi="Times New Roman" w:cs="Times New Roman"/>
          <w:sz w:val="24"/>
          <w:szCs w:val="24"/>
        </w:rPr>
        <w:t>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оценки;</w:t>
      </w:r>
    </w:p>
    <w:p w:rsidR="000B1EB3" w:rsidRPr="001C5917" w:rsidRDefault="000B1EB3" w:rsidP="00BC7B70">
      <w:pPr>
        <w:pStyle w:val="a8"/>
        <w:widowControl w:val="0"/>
        <w:numPr>
          <w:ilvl w:val="0"/>
          <w:numId w:val="143"/>
        </w:numPr>
        <w:tabs>
          <w:tab w:val="left" w:pos="1104"/>
        </w:tabs>
        <w:spacing w:after="0" w:line="240" w:lineRule="auto"/>
        <w:ind w:right="115"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ориентирует образовательный процесс на духовно-нравственное развитие и воспитание обучающихся</w:t>
      </w:r>
      <w:r w:rsidRPr="001C5917">
        <w:rPr>
          <w:rFonts w:ascii="Times New Roman" w:hAnsi="Times New Roman" w:cs="Times New Roman"/>
          <w:sz w:val="24"/>
          <w:szCs w:val="24"/>
        </w:rPr>
        <w:t>, реализацию требований к результатам освоения основной образовательной программы основного общего</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образования;</w:t>
      </w:r>
    </w:p>
    <w:p w:rsidR="000B1EB3" w:rsidRPr="001C5917" w:rsidRDefault="000B1EB3" w:rsidP="00BC7B70">
      <w:pPr>
        <w:pStyle w:val="a8"/>
        <w:widowControl w:val="0"/>
        <w:numPr>
          <w:ilvl w:val="0"/>
          <w:numId w:val="143"/>
        </w:numPr>
        <w:tabs>
          <w:tab w:val="left" w:pos="1099"/>
        </w:tabs>
        <w:spacing w:after="0" w:line="240" w:lineRule="auto"/>
        <w:ind w:right="117"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обеспечивает комплексный подход к оценке результатов освоения основной образовательной программы основного общего образования, </w:t>
      </w:r>
      <w:r w:rsidRPr="001C5917">
        <w:rPr>
          <w:rFonts w:ascii="Times New Roman" w:hAnsi="Times New Roman" w:cs="Times New Roman"/>
          <w:sz w:val="24"/>
          <w:szCs w:val="24"/>
        </w:rPr>
        <w:t>позволяющий вести оценку предметных, метапредметных и личностных результатов основного общего образования;</w:t>
      </w:r>
    </w:p>
    <w:p w:rsidR="000B1EB3" w:rsidRPr="001C5917" w:rsidRDefault="000B1EB3" w:rsidP="00BC7B70">
      <w:pPr>
        <w:pStyle w:val="a8"/>
        <w:widowControl w:val="0"/>
        <w:numPr>
          <w:ilvl w:val="0"/>
          <w:numId w:val="143"/>
        </w:numPr>
        <w:tabs>
          <w:tab w:val="left" w:pos="1108"/>
        </w:tabs>
        <w:spacing w:after="0" w:line="240" w:lineRule="auto"/>
        <w:ind w:right="116"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обеспечивает оценку динамики индивидуальных достижений обучающихся </w:t>
      </w:r>
      <w:r w:rsidRPr="001C5917">
        <w:rPr>
          <w:rFonts w:ascii="Times New Roman" w:hAnsi="Times New Roman" w:cs="Times New Roman"/>
          <w:sz w:val="24"/>
          <w:szCs w:val="24"/>
        </w:rPr>
        <w:t>в процессе освоения основной общеобразовательной программы основного общего образования;</w:t>
      </w:r>
    </w:p>
    <w:p w:rsidR="000B1EB3" w:rsidRPr="001C5917" w:rsidRDefault="000B1EB3" w:rsidP="00BC7B70">
      <w:pPr>
        <w:pStyle w:val="a8"/>
        <w:widowControl w:val="0"/>
        <w:numPr>
          <w:ilvl w:val="0"/>
          <w:numId w:val="143"/>
        </w:numPr>
        <w:tabs>
          <w:tab w:val="left" w:pos="1137"/>
        </w:tabs>
        <w:spacing w:after="0" w:line="240" w:lineRule="auto"/>
        <w:ind w:right="116"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предусматривает использование разнообразных методов и форм, взаимно дополняющих друг друга </w:t>
      </w:r>
      <w:r w:rsidRPr="001C5917">
        <w:rPr>
          <w:rFonts w:ascii="Times New Roman" w:hAnsi="Times New Roman" w:cs="Times New Roman"/>
          <w:sz w:val="24"/>
          <w:szCs w:val="24"/>
        </w:rPr>
        <w:t>(Стандартизированные письменные и устные работы, проекты, практические работы, творческие работы, самоанализ и самооценка,</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наблюдения);</w:t>
      </w:r>
    </w:p>
    <w:p w:rsidR="000B1EB3" w:rsidRPr="001C5917" w:rsidRDefault="000B1EB3" w:rsidP="00BC7B70">
      <w:pPr>
        <w:pStyle w:val="a8"/>
        <w:widowControl w:val="0"/>
        <w:numPr>
          <w:ilvl w:val="0"/>
          <w:numId w:val="143"/>
        </w:numPr>
        <w:tabs>
          <w:tab w:val="left" w:pos="1248"/>
        </w:tabs>
        <w:spacing w:after="0" w:line="240" w:lineRule="auto"/>
        <w:ind w:right="117"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позволяет использовать результаты итоговой оценки выпускников</w:t>
      </w:r>
      <w:r w:rsidRPr="001C5917">
        <w:rPr>
          <w:rFonts w:ascii="Times New Roman" w:hAnsi="Times New Roman" w:cs="Times New Roman"/>
          <w:sz w:val="24"/>
          <w:szCs w:val="24"/>
        </w:rPr>
        <w:t xml:space="preserve">, характеризующие уровень достижения планируемых результатов освоения основной </w:t>
      </w:r>
      <w:r w:rsidRPr="001C5917">
        <w:rPr>
          <w:rFonts w:ascii="Times New Roman" w:hAnsi="Times New Roman" w:cs="Times New Roman"/>
          <w:sz w:val="24"/>
          <w:szCs w:val="24"/>
        </w:rPr>
        <w:lastRenderedPageBreak/>
        <w:t xml:space="preserve">образовательной программы основного общего образования, </w:t>
      </w:r>
      <w:r w:rsidRPr="001C5917">
        <w:rPr>
          <w:rFonts w:ascii="Times New Roman" w:hAnsi="Times New Roman" w:cs="Times New Roman"/>
          <w:b/>
          <w:sz w:val="24"/>
          <w:szCs w:val="24"/>
        </w:rPr>
        <w:t>как основы для оценки деятельности образовательного учреждения и системы образования разного</w:t>
      </w:r>
      <w:r w:rsidRPr="001C5917">
        <w:rPr>
          <w:rFonts w:ascii="Times New Roman" w:hAnsi="Times New Roman" w:cs="Times New Roman"/>
          <w:b/>
          <w:spacing w:val="-19"/>
          <w:sz w:val="24"/>
          <w:szCs w:val="24"/>
        </w:rPr>
        <w:t xml:space="preserve"> </w:t>
      </w:r>
      <w:r w:rsidRPr="001C5917">
        <w:rPr>
          <w:rFonts w:ascii="Times New Roman" w:hAnsi="Times New Roman" w:cs="Times New Roman"/>
          <w:b/>
          <w:sz w:val="24"/>
          <w:szCs w:val="24"/>
        </w:rPr>
        <w:t>уровня.</w:t>
      </w:r>
    </w:p>
    <w:p w:rsidR="000B1EB3" w:rsidRPr="001C5917" w:rsidRDefault="000B1EB3" w:rsidP="000B1EB3">
      <w:pPr>
        <w:pStyle w:val="af5"/>
        <w:spacing w:after="0" w:line="240" w:lineRule="auto"/>
        <w:ind w:right="117" w:firstLine="710"/>
        <w:jc w:val="both"/>
        <w:rPr>
          <w:rFonts w:ascii="Times New Roman" w:hAnsi="Times New Roman" w:cs="Times New Roman"/>
          <w:sz w:val="24"/>
          <w:szCs w:val="24"/>
        </w:rPr>
      </w:pPr>
      <w:r w:rsidRPr="001C5917">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обучающихся.</w:t>
      </w:r>
    </w:p>
    <w:p w:rsidR="000B1EB3" w:rsidRPr="001C5917" w:rsidRDefault="000B1EB3" w:rsidP="000B1EB3">
      <w:pPr>
        <w:spacing w:after="0" w:line="240" w:lineRule="auto"/>
        <w:ind w:left="119" w:right="110"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C5917">
        <w:rPr>
          <w:rFonts w:ascii="Times New Roman" w:hAnsi="Times New Roman" w:cs="Times New Roman"/>
          <w:b/>
          <w:sz w:val="24"/>
          <w:szCs w:val="24"/>
        </w:rPr>
        <w:t xml:space="preserve">функциями </w:t>
      </w:r>
      <w:r w:rsidRPr="001C5917">
        <w:rPr>
          <w:rFonts w:ascii="Times New Roman" w:hAnsi="Times New Roman" w:cs="Times New Roman"/>
          <w:sz w:val="24"/>
          <w:szCs w:val="24"/>
        </w:rPr>
        <w:t xml:space="preserve">являются </w:t>
      </w:r>
      <w:r w:rsidRPr="001C5917">
        <w:rPr>
          <w:rFonts w:ascii="Times New Roman" w:hAnsi="Times New Roman" w:cs="Times New Roman"/>
          <w:b/>
          <w:i/>
          <w:sz w:val="24"/>
          <w:szCs w:val="24"/>
        </w:rPr>
        <w:t xml:space="preserve">ориентация образовательного процесса </w:t>
      </w:r>
      <w:r w:rsidRPr="001C5917">
        <w:rPr>
          <w:rFonts w:ascii="Times New Roman" w:hAnsi="Times New Roman" w:cs="Times New Roman"/>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1C5917">
        <w:rPr>
          <w:rFonts w:ascii="Times New Roman" w:hAnsi="Times New Roman" w:cs="Times New Roman"/>
          <w:b/>
          <w:i/>
          <w:sz w:val="24"/>
          <w:szCs w:val="24"/>
        </w:rPr>
        <w:t>обратной связи</w:t>
      </w:r>
      <w:r w:rsidRPr="001C5917">
        <w:rPr>
          <w:rFonts w:ascii="Times New Roman" w:hAnsi="Times New Roman" w:cs="Times New Roman"/>
          <w:sz w:val="24"/>
          <w:szCs w:val="24"/>
        </w:rPr>
        <w:t xml:space="preserve">, позволяющей </w:t>
      </w:r>
      <w:r w:rsidRPr="001C5917">
        <w:rPr>
          <w:rFonts w:ascii="Times New Roman" w:hAnsi="Times New Roman" w:cs="Times New Roman"/>
          <w:spacing w:val="-1"/>
          <w:sz w:val="24"/>
          <w:szCs w:val="24"/>
        </w:rPr>
        <w:t>осуществлять</w:t>
      </w:r>
      <w:r w:rsidRPr="001C5917">
        <w:rPr>
          <w:rFonts w:ascii="Times New Roman" w:hAnsi="Times New Roman" w:cs="Times New Roman"/>
          <w:spacing w:val="-34"/>
          <w:sz w:val="24"/>
          <w:szCs w:val="24"/>
        </w:rPr>
        <w:t xml:space="preserve"> </w:t>
      </w:r>
      <w:r w:rsidRPr="001C5917">
        <w:rPr>
          <w:rFonts w:ascii="Times New Roman" w:hAnsi="Times New Roman" w:cs="Times New Roman"/>
          <w:b/>
          <w:i/>
          <w:sz w:val="24"/>
          <w:szCs w:val="24"/>
        </w:rPr>
        <w:t>управление образовательным процессом.</w:t>
      </w:r>
    </w:p>
    <w:p w:rsidR="000B1EB3" w:rsidRPr="001C5917" w:rsidRDefault="000B1EB3" w:rsidP="000B1EB3">
      <w:pPr>
        <w:pStyle w:val="a4"/>
        <w:spacing w:line="240" w:lineRule="auto"/>
        <w:ind w:firstLine="709"/>
        <w:rPr>
          <w:sz w:val="24"/>
          <w:szCs w:val="24"/>
        </w:rPr>
      </w:pPr>
      <w:r w:rsidRPr="001C5917">
        <w:rPr>
          <w:sz w:val="24"/>
          <w:szCs w:val="24"/>
        </w:rPr>
        <w:t xml:space="preserve">Основными </w:t>
      </w:r>
      <w:r w:rsidRPr="001C5917">
        <w:rPr>
          <w:b/>
          <w:sz w:val="24"/>
          <w:szCs w:val="24"/>
        </w:rPr>
        <w:t>направлениями и целями</w:t>
      </w:r>
      <w:r w:rsidRPr="001C5917">
        <w:rPr>
          <w:sz w:val="24"/>
          <w:szCs w:val="24"/>
        </w:rPr>
        <w:t xml:space="preserve"> оценочной деятельности в образовательной организации в соответствии с требованиями </w:t>
      </w:r>
      <w:r w:rsidR="00951905" w:rsidRPr="001C5917">
        <w:rPr>
          <w:sz w:val="24"/>
          <w:szCs w:val="24"/>
        </w:rPr>
        <w:t xml:space="preserve">Стандарта </w:t>
      </w:r>
      <w:r w:rsidRPr="001C5917">
        <w:rPr>
          <w:sz w:val="24"/>
          <w:szCs w:val="24"/>
        </w:rPr>
        <w:t>являются:</w:t>
      </w:r>
    </w:p>
    <w:p w:rsidR="000B1EB3" w:rsidRPr="001C5917" w:rsidRDefault="000B1EB3" w:rsidP="00BC7B70">
      <w:pPr>
        <w:pStyle w:val="a4"/>
        <w:numPr>
          <w:ilvl w:val="0"/>
          <w:numId w:val="145"/>
        </w:numPr>
        <w:spacing w:line="240" w:lineRule="auto"/>
        <w:ind w:left="0" w:firstLine="709"/>
        <w:rPr>
          <w:sz w:val="24"/>
          <w:szCs w:val="24"/>
        </w:rPr>
      </w:pPr>
      <w:r w:rsidRPr="001C591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B1EB3" w:rsidRPr="001C5917" w:rsidRDefault="000B1EB3" w:rsidP="00BC7B70">
      <w:pPr>
        <w:pStyle w:val="a4"/>
        <w:numPr>
          <w:ilvl w:val="0"/>
          <w:numId w:val="145"/>
        </w:numPr>
        <w:spacing w:line="240" w:lineRule="auto"/>
        <w:ind w:left="0" w:firstLine="709"/>
        <w:rPr>
          <w:sz w:val="24"/>
          <w:szCs w:val="24"/>
        </w:rPr>
      </w:pPr>
      <w:r w:rsidRPr="001C5917">
        <w:rPr>
          <w:sz w:val="24"/>
          <w:szCs w:val="24"/>
        </w:rPr>
        <w:t>оценка результатов деятельности педагогических кадров как основа аттестационных процедур;</w:t>
      </w:r>
    </w:p>
    <w:p w:rsidR="000B1EB3" w:rsidRPr="001C5917" w:rsidRDefault="000B1EB3" w:rsidP="00BC7B70">
      <w:pPr>
        <w:pStyle w:val="a4"/>
        <w:numPr>
          <w:ilvl w:val="0"/>
          <w:numId w:val="145"/>
        </w:numPr>
        <w:spacing w:line="240" w:lineRule="auto"/>
        <w:ind w:left="0" w:firstLine="709"/>
        <w:rPr>
          <w:sz w:val="24"/>
          <w:szCs w:val="24"/>
        </w:rPr>
      </w:pPr>
      <w:r w:rsidRPr="001C5917">
        <w:rPr>
          <w:sz w:val="24"/>
          <w:szCs w:val="24"/>
        </w:rPr>
        <w:t>оценка результатов деятельности образовательной организации как основа аккредитационных процедур.</w:t>
      </w: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765830" w:rsidRPr="001C5917" w:rsidRDefault="00765830" w:rsidP="000B1EB3">
      <w:pPr>
        <w:pStyle w:val="af5"/>
        <w:spacing w:after="0" w:line="240" w:lineRule="auto"/>
        <w:ind w:left="619" w:right="112" w:firstLine="710"/>
        <w:jc w:val="both"/>
        <w:rPr>
          <w:rFonts w:ascii="Times New Roman" w:hAnsi="Times New Roman" w:cs="Times New Roman"/>
          <w:sz w:val="24"/>
          <w:szCs w:val="24"/>
        </w:rPr>
      </w:pPr>
    </w:p>
    <w:p w:rsidR="000B1EB3" w:rsidRPr="001C5917" w:rsidRDefault="000B1EB3" w:rsidP="000B1EB3">
      <w:pPr>
        <w:pStyle w:val="af5"/>
        <w:spacing w:after="0" w:line="240" w:lineRule="auto"/>
        <w:ind w:left="619" w:right="112" w:firstLine="710"/>
        <w:jc w:val="both"/>
        <w:rPr>
          <w:rFonts w:ascii="Times New Roman" w:hAnsi="Times New Roman" w:cs="Times New Roman"/>
          <w:sz w:val="24"/>
          <w:szCs w:val="24"/>
        </w:rPr>
      </w:pPr>
      <w:r w:rsidRPr="001C5917">
        <w:rPr>
          <w:rFonts w:ascii="Times New Roman" w:hAnsi="Times New Roman" w:cs="Times New Roman"/>
          <w:sz w:val="24"/>
          <w:szCs w:val="24"/>
        </w:rPr>
        <w:t>Полученные данные используются для оценки состояния и тенденций развития системы образования разного уровня (рис.</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2).</w:t>
      </w:r>
    </w:p>
    <w:p w:rsidR="000B1EB3" w:rsidRPr="001C5917" w:rsidRDefault="00825250" w:rsidP="000B1EB3">
      <w:pPr>
        <w:spacing w:after="0" w:line="240" w:lineRule="auto"/>
        <w:rPr>
          <w:rFonts w:ascii="Times New Roman" w:eastAsia="Times New Roman" w:hAnsi="Times New Roman" w:cs="Times New Roman"/>
          <w:sz w:val="24"/>
          <w:szCs w:val="24"/>
        </w:rPr>
      </w:pPr>
      <w:r w:rsidRPr="00825250">
        <w:rPr>
          <w:rFonts w:ascii="Times New Roman" w:hAnsi="Times New Roman" w:cs="Times New Roman"/>
          <w:sz w:val="24"/>
          <w:szCs w:val="24"/>
        </w:rPr>
        <w:pict>
          <v:group id="_x0000_s1165" style="position:absolute;margin-left:73.45pt;margin-top:46.9pt;width:187.85pt;height:56.1pt;z-index:251665408;mso-position-horizontal-relative:page" coordorigin="1437,1747" coordsize="3757,1122">
            <v:shape id="_x0000_s1166" type="#_x0000_t75" style="position:absolute;left:1459;top:1788;width:3734;height:1080">
              <v:imagedata r:id="rId31" o:title=""/>
            </v:shape>
            <v:group id="_x0000_s1167" style="position:absolute;left:1469;top:1779;width:3677;height:1018" coordorigin="1469,1779" coordsize="3677,1018">
              <v:shape id="_x0000_s1168" style="position:absolute;left:1469;top:1779;width:3677;height:1018" coordorigin="1469,1779" coordsize="3677,1018" path="m4973,1779r-3331,l1574,1792r-55,36l1482,1882r-13,65l1469,2628r13,65l1519,2746r55,37l1642,2796r3331,l5040,2783r55,-37l5132,2693r14,-65l5146,1947r-14,-65l5095,1828r-55,-36l4973,1779xe" fillcolor="#9aba58" stroked="f">
                <v:path arrowok="t"/>
              </v:shape>
            </v:group>
            <v:group id="_x0000_s1169" style="position:absolute;left:1469;top:1779;width:3677;height:1018" coordorigin="1469,1779" coordsize="3677,1018">
              <v:shape id="_x0000_s1170" style="position:absolute;left:1469;top:1779;width:3677;height:1018" coordorigin="1469,1779" coordsize="3677,1018" path="m1642,1779r-68,13l1519,1828r-37,54l1469,1947r,681l1482,2693r37,53l1574,2783r68,13l4973,2796r67,-13l5095,2746r37,-53l5146,2628r,-681l5132,1882r-37,-54l5040,1792r-67,-13l1642,1779xe" filled="f" strokecolor="#f1f1f1" strokeweight="1.1006mm">
                <v:path arrowok="t"/>
              </v:shape>
              <v:shapetype id="_x0000_t202" coordsize="21600,21600" o:spt="202" path="m,l,21600r21600,l21600,xe">
                <v:stroke joinstyle="miter"/>
                <v:path gradientshapeok="t" o:connecttype="rect"/>
              </v:shapetype>
              <v:shape id="_x0000_s1171" type="#_x0000_t202" style="position:absolute;left:1438;top:1747;width:3756;height:1121" fillcolor="#92cddc [1944]" strokecolor="#92cddc [1944]" strokeweight="1pt">
                <v:fill color2="#daeef3 [664]" angle="-45" focus="-50%" type="gradient"/>
                <v:shadow on="t" type="perspective" color="#205867 [1608]" opacity=".5" offset="1pt" offset2="-3pt"/>
                <v:textbox style="mso-next-textbox:#_x0000_s1171" inset="0,0,0,0">
                  <w:txbxContent>
                    <w:p w:rsidR="00383E92" w:rsidRDefault="00383E92" w:rsidP="000B1EB3">
                      <w:pPr>
                        <w:spacing w:before="167" w:line="247" w:lineRule="auto"/>
                        <w:ind w:left="487" w:right="493" w:firstLine="427"/>
                        <w:rPr>
                          <w:rFonts w:ascii="Times New Roman" w:eastAsia="Times New Roman" w:hAnsi="Times New Roman"/>
                          <w:sz w:val="24"/>
                          <w:szCs w:val="24"/>
                        </w:rPr>
                      </w:pPr>
                      <w:r>
                        <w:rPr>
                          <w:rFonts w:ascii="Times New Roman" w:hAnsi="Times New Roman"/>
                          <w:b/>
                          <w:color w:val="BF0000"/>
                          <w:sz w:val="24"/>
                        </w:rPr>
                        <w:t xml:space="preserve">Внешняя оценка: </w:t>
                      </w:r>
                      <w:r>
                        <w:rPr>
                          <w:rFonts w:ascii="Times New Roman" w:hAnsi="Times New Roman"/>
                          <w:b/>
                          <w:sz w:val="24"/>
                        </w:rPr>
                        <w:t>государственные</w:t>
                      </w:r>
                      <w:r>
                        <w:rPr>
                          <w:rFonts w:ascii="Times New Roman" w:hAnsi="Times New Roman"/>
                          <w:b/>
                          <w:spacing w:val="-8"/>
                          <w:sz w:val="24"/>
                        </w:rPr>
                        <w:t xml:space="preserve"> </w:t>
                      </w:r>
                      <w:r>
                        <w:rPr>
                          <w:rFonts w:ascii="Times New Roman" w:hAnsi="Times New Roman"/>
                          <w:b/>
                          <w:sz w:val="24"/>
                        </w:rPr>
                        <w:t>службы</w:t>
                      </w:r>
                    </w:p>
                  </w:txbxContent>
                </v:textbox>
              </v:shape>
            </v:group>
            <w10:wrap anchorx="page"/>
          </v:group>
        </w:pict>
      </w:r>
      <w:r w:rsidRPr="00825250">
        <w:rPr>
          <w:rFonts w:ascii="Times New Roman" w:hAnsi="Times New Roman" w:cs="Times New Roman"/>
          <w:sz w:val="24"/>
          <w:szCs w:val="24"/>
        </w:rPr>
        <w:pict>
          <v:group id="_x0000_s1139" style="position:absolute;margin-left:118.5pt;margin-top:7.9pt;width:353.55pt;height:29.65pt;z-index:251661312;mso-wrap-distance-left:0;mso-wrap-distance-right:0;mso-position-horizontal-relative:page" coordorigin="2397,869" coordsize="7328,834">
            <v:shape id="_x0000_s1140" type="#_x0000_t75" style="position:absolute;left:2419;top:910;width:7306;height:792">
              <v:imagedata r:id="rId32" o:title=""/>
            </v:shape>
            <v:group id="_x0000_s1141" style="position:absolute;left:2429;top:900;width:7248;height:735" coordorigin="2429,900" coordsize="7248,735">
              <v:shape id="_x0000_s1142" style="position:absolute;left:2429;top:900;width:7248;height:735" coordorigin="2429,900" coordsize="7248,735" path="m9552,900r-6998,l2506,910r-40,25l2439,973r-10,47l2429,1510r10,48l2466,1597r40,28l2554,1635r6998,l9600,1625r40,-28l9667,1558r10,-48l9677,1020r-10,-47l9640,935r-40,-25l9552,900xe" fillcolor="#bf4f4c" stroked="f">
                <v:path arrowok="t"/>
              </v:shape>
            </v:group>
            <v:group id="_x0000_s1143" style="position:absolute;left:2429;top:900;width:7248;height:735" coordorigin="2429,900" coordsize="7248,735">
              <v:shape id="_x0000_s1144" style="position:absolute;left:2429;top:900;width:7248;height:735" coordorigin="2429,900" coordsize="7248,735" path="m2554,900r-48,10l2466,935r-27,38l2429,1020r,490l2439,1558r27,39l2506,1625r48,10l9552,1635r48,-10l9640,1597r27,-39l9677,1510r,-490l9667,973r-27,-38l9600,910r-48,-10l2554,900xe" filled="f" strokecolor="#f1f1f1" strokeweight="1.1006mm">
                <v:path arrowok="t"/>
              </v:shape>
              <v:shape id="_x0000_s1145" type="#_x0000_t202" style="position:absolute;left:2398;top:869;width:7328;height:833" fillcolor="#d99594 [1941]" strokecolor="#d99594 [1941]" strokeweight="1pt">
                <v:fill color2="#f2dbdb [661]" angle="-45" focus="-50%" type="gradient"/>
                <v:shadow on="t" type="perspective" color="#622423 [1605]" opacity=".5" offset="1pt" offset2="-3pt"/>
                <v:textbox style="mso-next-textbox:#_x0000_s1145" inset="0,0,0,0">
                  <w:txbxContent>
                    <w:p w:rsidR="00383E92" w:rsidRDefault="00383E92" w:rsidP="000B1EB3">
                      <w:pPr>
                        <w:spacing w:before="157"/>
                        <w:ind w:left="621"/>
                        <w:rPr>
                          <w:rFonts w:ascii="Times New Roman" w:eastAsia="Times New Roman" w:hAnsi="Times New Roman"/>
                          <w:sz w:val="24"/>
                          <w:szCs w:val="24"/>
                        </w:rPr>
                      </w:pPr>
                      <w:r>
                        <w:rPr>
                          <w:rFonts w:ascii="Times New Roman" w:hAnsi="Times New Roman"/>
                          <w:b/>
                          <w:sz w:val="24"/>
                        </w:rPr>
                        <w:t>Система оценки достижения планируемых</w:t>
                      </w:r>
                      <w:r>
                        <w:rPr>
                          <w:rFonts w:ascii="Times New Roman" w:hAnsi="Times New Roman"/>
                          <w:b/>
                          <w:spacing w:val="-9"/>
                          <w:sz w:val="24"/>
                        </w:rPr>
                        <w:t xml:space="preserve"> </w:t>
                      </w:r>
                      <w:r>
                        <w:rPr>
                          <w:rFonts w:ascii="Times New Roman" w:hAnsi="Times New Roman"/>
                          <w:b/>
                          <w:sz w:val="24"/>
                        </w:rPr>
                        <w:t>результатов</w:t>
                      </w:r>
                    </w:p>
                  </w:txbxContent>
                </v:textbox>
              </v:shape>
            </v:group>
            <w10:wrap type="topAndBottom" anchorx="page"/>
          </v:group>
        </w:pict>
      </w:r>
    </w:p>
    <w:p w:rsidR="000B1EB3" w:rsidRPr="001C5917" w:rsidRDefault="00825250" w:rsidP="000B1EB3">
      <w:pPr>
        <w:spacing w:after="0" w:line="240" w:lineRule="auto"/>
        <w:rPr>
          <w:rFonts w:ascii="Times New Roman" w:eastAsia="Times New Roman" w:hAnsi="Times New Roman" w:cs="Times New Roman"/>
          <w:sz w:val="24"/>
          <w:szCs w:val="24"/>
        </w:rPr>
      </w:pPr>
      <w:r w:rsidRPr="00825250">
        <w:rPr>
          <w:rFonts w:ascii="Times New Roman" w:hAnsi="Times New Roman" w:cs="Times New Roman"/>
          <w:sz w:val="24"/>
          <w:szCs w:val="24"/>
        </w:rPr>
        <w:pict>
          <v:group id="_x0000_s1182" style="position:absolute;margin-left:344.15pt;margin-top:6.3pt;width:190.6pt;height:76.1pt;z-index:251668480;mso-position-horizontal-relative:page" coordorigin="6873,2191" coordsize="3812,1522">
            <v:shape id="_x0000_s1183" type="#_x0000_t75" style="position:absolute;left:6883;top:2202;width:3802;height:1511">
              <v:imagedata r:id="rId33" o:title=""/>
            </v:shape>
            <v:group id="_x0000_s1184" style="position:absolute;left:6883;top:2201;width:3783;height:1469" coordorigin="6883,2201" coordsize="3783,1469">
              <v:shape id="_x0000_s1185" style="position:absolute;left:6883;top:2201;width:3783;height:1469" coordorigin="6883,2201" coordsize="3783,1469" path="m7128,2201r-77,13l6984,2249r-53,53l6896,2369r-13,77l6883,3425r13,77l6931,3569r53,53l7051,3657r77,13l10421,3670r77,-13l10565,3622r53,-53l10653,3502r13,-77l10666,2446r-13,-77l10618,2302r-53,-53l10498,2214r-77,-13l7128,2201xe" filled="f" strokecolor="#c1d59a" strokeweight=".33864mm">
                <v:path arrowok="t"/>
              </v:shape>
              <v:shape id="_x0000_s1186" type="#_x0000_t202" style="position:absolute;left:6874;top:2191;width:3812;height:1522" filled="f" stroked="f">
                <v:textbox style="mso-next-textbox:#_x0000_s1186" inset="0,0,0,0">
                  <w:txbxContent>
                    <w:p w:rsidR="00383E92" w:rsidRPr="00582044" w:rsidRDefault="00383E92" w:rsidP="000B1EB3">
                      <w:pPr>
                        <w:spacing w:before="150" w:line="242" w:lineRule="auto"/>
                        <w:ind w:left="379" w:right="376" w:hanging="5"/>
                        <w:jc w:val="center"/>
                        <w:rPr>
                          <w:rFonts w:ascii="Times New Roman" w:eastAsia="Times New Roman" w:hAnsi="Times New Roman"/>
                          <w:sz w:val="24"/>
                          <w:szCs w:val="24"/>
                        </w:rPr>
                      </w:pPr>
                      <w:r w:rsidRPr="00582044">
                        <w:rPr>
                          <w:rFonts w:ascii="Times New Roman" w:hAnsi="Times New Roman"/>
                          <w:b/>
                          <w:sz w:val="24"/>
                        </w:rPr>
                        <w:t>Соотношение внутренней и внешней оценки в итоговой оценке, ее состав зависит от ступени обучения</w:t>
                      </w:r>
                    </w:p>
                  </w:txbxContent>
                </v:textbox>
              </v:shape>
            </v:group>
            <w10:wrap anchorx="page"/>
          </v:group>
        </w:pict>
      </w: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825250" w:rsidP="000B1EB3">
      <w:pPr>
        <w:spacing w:after="0" w:line="240" w:lineRule="auto"/>
        <w:rPr>
          <w:rFonts w:ascii="Times New Roman" w:eastAsia="Times New Roman" w:hAnsi="Times New Roman" w:cs="Times New Roman"/>
          <w:sz w:val="24"/>
          <w:szCs w:val="24"/>
        </w:rPr>
      </w:pPr>
      <w:r w:rsidRPr="00825250">
        <w:rPr>
          <w:rFonts w:ascii="Times New Roman" w:hAnsi="Times New Roman" w:cs="Times New Roman"/>
          <w:sz w:val="24"/>
          <w:szCs w:val="24"/>
        </w:rPr>
        <w:lastRenderedPageBreak/>
        <w:pict>
          <v:group id="_x0000_s1172" style="position:absolute;margin-left:208.3pt;margin-top:6.1pt;width:116.2pt;height:54.5pt;z-index:251666432;mso-position-horizontal-relative:page" coordorigin="4204,2993" coordsize="2324,1263">
            <v:shape id="_x0000_s1173" type="#_x0000_t75" style="position:absolute;left:4214;top:3003;width:2314;height:1253">
              <v:imagedata r:id="rId34" o:title=""/>
            </v:shape>
            <v:group id="_x0000_s1174" style="position:absolute;left:4214;top:3003;width:2295;height:1215" coordorigin="4214,3003" coordsize="2295,1215">
              <v:shape id="_x0000_s1175" style="position:absolute;left:4214;top:3003;width:2295;height:1215" coordorigin="4214,3003" coordsize="2295,1215" path="m4416,3003r-78,16l4274,3062r-44,64l4214,3204r,811l4230,4094r44,64l4338,4201r78,16l6307,4217r78,-16l6449,4158r44,-64l6509,4015r,-811l6493,3126r-44,-64l6385,3019r-78,-16l4416,3003xe" filled="f" strokecolor="#f9be8e" strokeweight=".33864mm">
                <v:path arrowok="t"/>
              </v:shape>
              <v:shape id="_x0000_s1176" type="#_x0000_t202" style="position:absolute;left:4205;top:2993;width:2324;height:1263" filled="f" stroked="f">
                <v:textbox style="mso-next-textbox:#_x0000_s1176" inset="0,0,0,0">
                  <w:txbxContent>
                    <w:p w:rsidR="00383E92" w:rsidRDefault="00383E92" w:rsidP="00951905">
                      <w:pPr>
                        <w:spacing w:after="0" w:line="240" w:lineRule="auto"/>
                        <w:ind w:left="427" w:right="433"/>
                        <w:jc w:val="center"/>
                        <w:rPr>
                          <w:rFonts w:ascii="Times New Roman" w:eastAsia="Times New Roman" w:hAnsi="Times New Roman"/>
                          <w:sz w:val="24"/>
                          <w:szCs w:val="24"/>
                        </w:rPr>
                      </w:pPr>
                      <w:r>
                        <w:rPr>
                          <w:rFonts w:ascii="Times New Roman" w:hAnsi="Times New Roman"/>
                          <w:spacing w:val="-1"/>
                          <w:sz w:val="24"/>
                        </w:rPr>
                        <w:t xml:space="preserve">Аккредитация </w:t>
                      </w:r>
                      <w:r>
                        <w:rPr>
                          <w:rFonts w:ascii="Times New Roman" w:hAnsi="Times New Roman"/>
                          <w:sz w:val="24"/>
                        </w:rPr>
                        <w:t>ОУ,</w:t>
                      </w:r>
                    </w:p>
                    <w:p w:rsidR="00383E92" w:rsidRDefault="00383E92" w:rsidP="00951905">
                      <w:pPr>
                        <w:spacing w:after="0" w:line="240" w:lineRule="auto"/>
                        <w:ind w:left="205" w:right="212"/>
                        <w:jc w:val="center"/>
                        <w:rPr>
                          <w:rFonts w:ascii="Times New Roman" w:eastAsia="Times New Roman" w:hAnsi="Times New Roman"/>
                          <w:sz w:val="24"/>
                          <w:szCs w:val="24"/>
                        </w:rPr>
                      </w:pPr>
                      <w:r>
                        <w:rPr>
                          <w:rFonts w:ascii="Times New Roman" w:hAnsi="Times New Roman"/>
                          <w:sz w:val="24"/>
                        </w:rPr>
                        <w:t>аттестация</w:t>
                      </w:r>
                      <w:r>
                        <w:rPr>
                          <w:rFonts w:ascii="Times New Roman" w:hAnsi="Times New Roman"/>
                          <w:spacing w:val="-1"/>
                          <w:sz w:val="24"/>
                        </w:rPr>
                        <w:t xml:space="preserve"> </w:t>
                      </w:r>
                      <w:r>
                        <w:rPr>
                          <w:rFonts w:ascii="Times New Roman" w:hAnsi="Times New Roman"/>
                          <w:sz w:val="24"/>
                        </w:rPr>
                        <w:t>кадров</w:t>
                      </w:r>
                    </w:p>
                  </w:txbxContent>
                </v:textbox>
              </v:shape>
            </v:group>
            <w10:wrap anchorx="page"/>
          </v:group>
        </w:pict>
      </w:r>
      <w:r w:rsidRPr="00825250">
        <w:rPr>
          <w:rFonts w:ascii="Times New Roman" w:hAnsi="Times New Roman" w:cs="Times New Roman"/>
          <w:sz w:val="24"/>
          <w:szCs w:val="24"/>
        </w:rPr>
        <w:pict>
          <v:group id="_x0000_s1177" style="position:absolute;margin-left:60pt;margin-top:6.1pt;width:98.2pt;height:57.9pt;z-index:251667456;mso-position-horizontal-relative:page" coordorigin="1190,3098" coordsize="1964,1158">
            <v:shape id="_x0000_s1178" type="#_x0000_t75" style="position:absolute;left:1200;top:3108;width:1954;height:1147">
              <v:imagedata r:id="rId35" o:title=""/>
            </v:shape>
            <v:group id="_x0000_s1179" style="position:absolute;left:1200;top:3108;width:1935;height:1109" coordorigin="1200,3108" coordsize="1935,1109">
              <v:shape id="_x0000_s1180" style="position:absolute;left:1200;top:3108;width:1935;height:1109" coordorigin="1200,3108" coordsize="1935,1109" path="m1387,3108r-74,15l1254,3162r-40,58l1200,3291r,739l1214,4104r40,59l1313,4203r74,14l2952,4217r71,-14l3081,4163r39,-59l3134,4030r,-739l3120,3220r-39,-58l3023,3123r-71,-15l1387,3108xe" filled="f" strokecolor="#f9be8e" strokeweight=".33864mm">
                <v:path arrowok="t"/>
              </v:shape>
              <v:shape id="_x0000_s1181" type="#_x0000_t202" style="position:absolute;left:1190;top:3099;width:1964;height:1157" filled="f" stroked="f">
                <v:textbox style="mso-next-textbox:#_x0000_s1181" inset="0,0,0,0">
                  <w:txbxContent>
                    <w:p w:rsidR="00383E92" w:rsidRDefault="00383E92" w:rsidP="000B1EB3">
                      <w:pPr>
                        <w:spacing w:before="126" w:line="242" w:lineRule="auto"/>
                        <w:ind w:left="331" w:right="335"/>
                        <w:jc w:val="center"/>
                        <w:rPr>
                          <w:rFonts w:ascii="Times New Roman" w:eastAsia="Times New Roman" w:hAnsi="Times New Roman"/>
                          <w:sz w:val="24"/>
                          <w:szCs w:val="24"/>
                        </w:rPr>
                      </w:pPr>
                      <w:r>
                        <w:rPr>
                          <w:rFonts w:ascii="Times New Roman" w:hAnsi="Times New Roman"/>
                          <w:sz w:val="24"/>
                        </w:rPr>
                        <w:t>Мониторинг системы образования</w:t>
                      </w:r>
                    </w:p>
                  </w:txbxContent>
                </v:textbox>
              </v:shape>
            </v:group>
            <w10:wrap anchorx="page"/>
          </v:group>
        </w:pict>
      </w: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825250" w:rsidP="000B1E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45" type="#_x0000_t69" style="position:absolute;margin-left:305.85pt;margin-top:4.9pt;width:79.1pt;height:15.75pt;rotation:-1507909fd;z-index:251698176" fillcolor="#c2d69b [1942]" strokecolor="#9bbb59 [3206]" strokeweight="1pt">
            <v:fill color2="#9bbb59 [3206]" focus="50%" type="gradient"/>
            <v:shadow on="t" type="perspective" color="#4e6128 [1606]" offset="1pt" offset2="-3pt"/>
          </v:shape>
        </w:pict>
      </w: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825250" w:rsidP="000B1EB3">
      <w:pPr>
        <w:spacing w:after="0" w:line="240" w:lineRule="auto"/>
        <w:rPr>
          <w:rFonts w:ascii="Times New Roman" w:eastAsia="Times New Roman" w:hAnsi="Times New Roman" w:cs="Times New Roman"/>
          <w:sz w:val="24"/>
          <w:szCs w:val="24"/>
        </w:rPr>
      </w:pPr>
      <w:r w:rsidRPr="00825250">
        <w:rPr>
          <w:rFonts w:ascii="Times New Roman" w:hAnsi="Times New Roman" w:cs="Times New Roman"/>
          <w:sz w:val="24"/>
          <w:szCs w:val="24"/>
        </w:rPr>
        <w:pict>
          <v:group id="_x0000_s1158" style="position:absolute;margin-left:334.9pt;margin-top:146.6pt;width:186.4pt;height:51.05pt;z-index:251664384;mso-wrap-distance-left:0;mso-wrap-distance-right:0;mso-position-horizontal-relative:page" coordorigin="6146,214" coordsize="3728,1021">
            <v:shape id="_x0000_s1159" type="#_x0000_t75" style="position:absolute;left:6168;top:260;width:3706;height:974">
              <v:imagedata r:id="rId36" o:title=""/>
            </v:shape>
            <v:group id="_x0000_s1160" style="position:absolute;left:6178;top:245;width:3648;height:917" coordorigin="6178,245" coordsize="3648,917">
              <v:shape id="_x0000_s1161" style="position:absolute;left:6178;top:245;width:3648;height:917" coordorigin="6178,245" coordsize="3648,917" path="m9672,245r-3341,l6273,258r-49,34l6190,341r-12,58l6178,1009r12,60l6224,1118r49,32l6331,1162r3341,l9732,1150r49,-32l9814,1069r12,-60l9826,399r-12,-58l9781,292r-49,-34l9672,245xe" fillcolor="#9aba58" stroked="f">
                <v:path arrowok="t"/>
              </v:shape>
            </v:group>
            <v:group id="_x0000_s1162" style="position:absolute;left:6178;top:245;width:3648;height:917" coordorigin="6178,245" coordsize="3648,917">
              <v:shape id="_x0000_s1163" style="position:absolute;left:6178;top:245;width:3648;height:917" coordorigin="6178,245" coordsize="3648,917" path="m6331,245r-58,13l6224,292r-34,49l6178,399r,610l6190,1069r34,49l6273,1150r58,12l9672,1162r60,-12l9781,1118r33,-49l9826,1009r,-610l9814,341r-33,-49l9732,258r-60,-13l6331,245xe" filled="f" strokecolor="#f1f1f1" strokeweight="1.1006mm">
                <v:path arrowok="t"/>
              </v:shape>
              <v:shape id="_x0000_s1164" type="#_x0000_t202" style="position:absolute;left:6146;top:214;width:3728;height:1020" fillcolor="#92cddc [1944]" strokecolor="#92cddc [1944]" strokeweight="1pt">
                <v:fill color2="#daeef3 [664]" angle="-45" focus="-50%" type="gradient"/>
                <v:shadow on="t" type="perspective" color="#205867 [1608]" opacity=".5" offset="1pt" offset2="-3pt"/>
                <v:textbox style="mso-next-textbox:#_x0000_s1164" inset="0,0,0,0">
                  <w:txbxContent>
                    <w:p w:rsidR="00383E92" w:rsidRDefault="00383E92" w:rsidP="000B1EB3">
                      <w:pPr>
                        <w:spacing w:before="167" w:line="242" w:lineRule="auto"/>
                        <w:ind w:left="573" w:right="582" w:firstLine="134"/>
                        <w:rPr>
                          <w:rFonts w:ascii="Times New Roman" w:eastAsia="Times New Roman" w:hAnsi="Times New Roman"/>
                          <w:sz w:val="24"/>
                          <w:szCs w:val="24"/>
                        </w:rPr>
                      </w:pPr>
                      <w:r w:rsidRPr="007C09E9">
                        <w:rPr>
                          <w:rFonts w:ascii="Times New Roman" w:hAnsi="Times New Roman"/>
                          <w:b/>
                          <w:color w:val="BF0000"/>
                          <w:sz w:val="24"/>
                          <w:shd w:val="clear" w:color="auto" w:fill="E7E6E6"/>
                        </w:rPr>
                        <w:t>Накопленная оценка</w:t>
                      </w:r>
                      <w:r>
                        <w:rPr>
                          <w:rFonts w:ascii="Times New Roman" w:hAnsi="Times New Roman"/>
                          <w:b/>
                          <w:color w:val="BF0000"/>
                          <w:sz w:val="24"/>
                        </w:rPr>
                        <w:t xml:space="preserve"> </w:t>
                      </w:r>
                      <w:r>
                        <w:rPr>
                          <w:rFonts w:ascii="Times New Roman" w:hAnsi="Times New Roman"/>
                          <w:b/>
                          <w:sz w:val="24"/>
                        </w:rPr>
                        <w:t>(портфель</w:t>
                      </w:r>
                      <w:r>
                        <w:rPr>
                          <w:rFonts w:ascii="Times New Roman" w:hAnsi="Times New Roman"/>
                          <w:b/>
                          <w:spacing w:val="-11"/>
                          <w:sz w:val="24"/>
                        </w:rPr>
                        <w:t xml:space="preserve"> </w:t>
                      </w:r>
                      <w:r>
                        <w:rPr>
                          <w:rFonts w:ascii="Times New Roman" w:hAnsi="Times New Roman"/>
                          <w:b/>
                          <w:sz w:val="24"/>
                        </w:rPr>
                        <w:t>достижений)</w:t>
                      </w:r>
                    </w:p>
                  </w:txbxContent>
                </v:textbox>
              </v:shape>
            </v:group>
            <w10:wrap type="topAndBottom" anchorx="page"/>
          </v:group>
        </w:pict>
      </w:r>
      <w:r w:rsidRPr="00825250">
        <w:rPr>
          <w:rFonts w:ascii="Times New Roman" w:hAnsi="Times New Roman" w:cs="Times New Roman"/>
          <w:sz w:val="24"/>
          <w:szCs w:val="24"/>
        </w:rPr>
        <w:pict>
          <v:group id="_x0000_s1146" style="position:absolute;margin-left:65.3pt;margin-top:4.8pt;width:478.6pt;height:121.95pt;z-index:251662336;mso-wrap-distance-left:0;mso-wrap-distance-right:0;mso-position-horizontal-relative:page" coordorigin="1190,274" coordsize="9572,2439">
            <v:shape id="_x0000_s1147" type="#_x0000_t75" style="position:absolute;left:1200;top:290;width:9562;height:2423">
              <v:imagedata r:id="rId37" o:title=""/>
            </v:shape>
            <v:group id="_x0000_s1148" style="position:absolute;left:1200;top:284;width:9538;height:2386" coordorigin="1200,284" coordsize="9538,2386">
              <v:shape id="_x0000_s1149" style="position:absolute;left:1200;top:284;width:9538;height:2386" coordorigin="1200,284" coordsize="9538,2386" path="m1598,284r-71,7l1459,309r-62,30l1341,379r-48,48l1254,483r-29,62l1206,612r-6,70l1200,2276r6,70l1225,2413r29,61l1293,2529r48,48l1397,2616r62,29l1527,2663r71,7l10344,2670r70,-7l10481,2645r61,-29l10597,2577r48,-48l10684,2474r29,-61l10731,2346r7,-70l10738,682r-7,-70l10713,545r-29,-62l10645,427r-48,-48l10542,339r-61,-30l10414,291r-70,-7l1598,284xe" filled="f" strokecolor="#c1d59a" strokeweight=".33864mm">
                <v:path arrowok="t"/>
              </v:shape>
              <v:shape id="_x0000_s1150" type="#_x0000_t202" style="position:absolute;left:1190;top:274;width:9572;height:2439" filled="f" stroked="f">
                <v:textbox style="mso-next-textbox:#_x0000_s1150" inset="0,0,0,0">
                  <w:txbxContent>
                    <w:p w:rsidR="00383E92" w:rsidRPr="00582044" w:rsidRDefault="00383E92" w:rsidP="00951905">
                      <w:pPr>
                        <w:spacing w:after="0" w:line="240" w:lineRule="auto"/>
                        <w:ind w:left="273"/>
                        <w:rPr>
                          <w:rFonts w:ascii="Times New Roman" w:eastAsia="Times New Roman" w:hAnsi="Times New Roman"/>
                          <w:sz w:val="24"/>
                          <w:szCs w:val="24"/>
                        </w:rPr>
                      </w:pPr>
                      <w:r w:rsidRPr="00582044">
                        <w:rPr>
                          <w:rFonts w:ascii="Times New Roman" w:hAnsi="Times New Roman"/>
                          <w:sz w:val="24"/>
                        </w:rPr>
                        <w:t>Государственная итоговая аттестация/итоговая</w:t>
                      </w:r>
                      <w:r w:rsidRPr="00582044">
                        <w:rPr>
                          <w:rFonts w:ascii="Times New Roman" w:hAnsi="Times New Roman"/>
                          <w:spacing w:val="-13"/>
                          <w:sz w:val="24"/>
                        </w:rPr>
                        <w:t xml:space="preserve"> </w:t>
                      </w:r>
                      <w:r w:rsidRPr="00582044">
                        <w:rPr>
                          <w:rFonts w:ascii="Times New Roman" w:hAnsi="Times New Roman"/>
                          <w:sz w:val="24"/>
                        </w:rPr>
                        <w:t>оценка:</w:t>
                      </w:r>
                    </w:p>
                    <w:p w:rsidR="00383E92" w:rsidRPr="00582044" w:rsidRDefault="00383E92" w:rsidP="00BC7B70">
                      <w:pPr>
                        <w:widowControl w:val="0"/>
                        <w:numPr>
                          <w:ilvl w:val="0"/>
                          <w:numId w:val="142"/>
                        </w:numPr>
                        <w:tabs>
                          <w:tab w:val="left" w:pos="994"/>
                        </w:tabs>
                        <w:spacing w:after="0" w:line="240" w:lineRule="auto"/>
                        <w:ind w:right="480"/>
                        <w:rPr>
                          <w:rFonts w:ascii="Times New Roman" w:eastAsia="Times New Roman" w:hAnsi="Times New Roman"/>
                          <w:sz w:val="24"/>
                          <w:szCs w:val="24"/>
                        </w:rPr>
                      </w:pPr>
                      <w:r w:rsidRPr="00582044">
                        <w:rPr>
                          <w:rFonts w:ascii="Times New Roman" w:hAnsi="Times New Roman"/>
                          <w:sz w:val="24"/>
                        </w:rPr>
                        <w:t>обеспечивает связь внешней и внутренней оценки и является основой для всех процедур внешней</w:t>
                      </w:r>
                      <w:r w:rsidRPr="00582044">
                        <w:rPr>
                          <w:rFonts w:ascii="Times New Roman" w:hAnsi="Times New Roman"/>
                          <w:spacing w:val="-1"/>
                          <w:sz w:val="24"/>
                        </w:rPr>
                        <w:t xml:space="preserve"> </w:t>
                      </w:r>
                      <w:r w:rsidRPr="00582044">
                        <w:rPr>
                          <w:rFonts w:ascii="Times New Roman" w:hAnsi="Times New Roman"/>
                          <w:sz w:val="24"/>
                        </w:rPr>
                        <w:t>оценки</w:t>
                      </w:r>
                    </w:p>
                    <w:p w:rsidR="00383E92" w:rsidRDefault="00383E92" w:rsidP="00BC7B70">
                      <w:pPr>
                        <w:widowControl w:val="0"/>
                        <w:numPr>
                          <w:ilvl w:val="0"/>
                          <w:numId w:val="142"/>
                        </w:numPr>
                        <w:tabs>
                          <w:tab w:val="left" w:pos="994"/>
                        </w:tabs>
                        <w:spacing w:after="0" w:line="240" w:lineRule="auto"/>
                        <w:rPr>
                          <w:rFonts w:ascii="Times New Roman" w:eastAsia="Times New Roman" w:hAnsi="Times New Roman"/>
                          <w:sz w:val="24"/>
                          <w:szCs w:val="24"/>
                        </w:rPr>
                      </w:pPr>
                      <w:r>
                        <w:rPr>
                          <w:rFonts w:ascii="Times New Roman" w:hAnsi="Times New Roman"/>
                          <w:sz w:val="24"/>
                        </w:rPr>
                        <w:t>строится на</w:t>
                      </w:r>
                      <w:r>
                        <w:rPr>
                          <w:rFonts w:ascii="Times New Roman" w:hAnsi="Times New Roman"/>
                          <w:spacing w:val="-3"/>
                          <w:sz w:val="24"/>
                        </w:rPr>
                        <w:t xml:space="preserve"> </w:t>
                      </w:r>
                      <w:r>
                        <w:rPr>
                          <w:rFonts w:ascii="Times New Roman" w:hAnsi="Times New Roman"/>
                          <w:sz w:val="24"/>
                        </w:rPr>
                        <w:t>основе:</w:t>
                      </w:r>
                    </w:p>
                    <w:p w:rsidR="00383E92" w:rsidRDefault="00383E92" w:rsidP="00BC7B70">
                      <w:pPr>
                        <w:widowControl w:val="0"/>
                        <w:numPr>
                          <w:ilvl w:val="1"/>
                          <w:numId w:val="142"/>
                        </w:numPr>
                        <w:tabs>
                          <w:tab w:val="left" w:pos="1138"/>
                        </w:tabs>
                        <w:spacing w:after="0" w:line="240" w:lineRule="auto"/>
                        <w:rPr>
                          <w:rFonts w:ascii="Times New Roman" w:eastAsia="Times New Roman" w:hAnsi="Times New Roman"/>
                          <w:sz w:val="24"/>
                          <w:szCs w:val="24"/>
                        </w:rPr>
                      </w:pPr>
                      <w:r>
                        <w:rPr>
                          <w:rFonts w:ascii="Times New Roman" w:hAnsi="Times New Roman"/>
                          <w:sz w:val="24"/>
                        </w:rPr>
                        <w:t>накопленной текущей</w:t>
                      </w:r>
                      <w:r>
                        <w:rPr>
                          <w:rFonts w:ascii="Times New Roman" w:hAnsi="Times New Roman"/>
                          <w:spacing w:val="-9"/>
                          <w:sz w:val="24"/>
                        </w:rPr>
                        <w:t xml:space="preserve"> </w:t>
                      </w:r>
                      <w:r>
                        <w:rPr>
                          <w:rFonts w:ascii="Times New Roman" w:hAnsi="Times New Roman"/>
                          <w:sz w:val="24"/>
                        </w:rPr>
                        <w:t>оценки</w:t>
                      </w:r>
                    </w:p>
                    <w:p w:rsidR="00383E92" w:rsidRDefault="00383E92" w:rsidP="00BC7B70">
                      <w:pPr>
                        <w:widowControl w:val="0"/>
                        <w:numPr>
                          <w:ilvl w:val="1"/>
                          <w:numId w:val="142"/>
                        </w:numPr>
                        <w:tabs>
                          <w:tab w:val="left" w:pos="1133"/>
                        </w:tabs>
                        <w:spacing w:after="0" w:line="240" w:lineRule="auto"/>
                        <w:ind w:left="1132" w:hanging="139"/>
                        <w:rPr>
                          <w:rFonts w:ascii="Times New Roman" w:eastAsia="Times New Roman" w:hAnsi="Times New Roman"/>
                          <w:sz w:val="24"/>
                          <w:szCs w:val="24"/>
                        </w:rPr>
                      </w:pPr>
                      <w:r>
                        <w:rPr>
                          <w:rFonts w:ascii="Times New Roman" w:hAnsi="Times New Roman"/>
                          <w:sz w:val="24"/>
                        </w:rPr>
                        <w:t>оценки за итоговые</w:t>
                      </w:r>
                      <w:r>
                        <w:rPr>
                          <w:rFonts w:ascii="Times New Roman" w:hAnsi="Times New Roman"/>
                          <w:spacing w:val="-6"/>
                          <w:sz w:val="24"/>
                        </w:rPr>
                        <w:t xml:space="preserve"> </w:t>
                      </w:r>
                      <w:r>
                        <w:rPr>
                          <w:rFonts w:ascii="Times New Roman" w:hAnsi="Times New Roman"/>
                          <w:sz w:val="24"/>
                        </w:rPr>
                        <w:t>работы</w:t>
                      </w:r>
                    </w:p>
                    <w:p w:rsidR="00383E92" w:rsidRPr="00582044" w:rsidRDefault="00383E92" w:rsidP="00BC7B70">
                      <w:pPr>
                        <w:widowControl w:val="0"/>
                        <w:numPr>
                          <w:ilvl w:val="1"/>
                          <w:numId w:val="142"/>
                        </w:numPr>
                        <w:tabs>
                          <w:tab w:val="left" w:pos="1133"/>
                        </w:tabs>
                        <w:spacing w:after="0" w:line="240" w:lineRule="auto"/>
                        <w:ind w:left="1132" w:hanging="139"/>
                        <w:rPr>
                          <w:rFonts w:ascii="Times New Roman" w:eastAsia="Times New Roman" w:hAnsi="Times New Roman"/>
                          <w:sz w:val="24"/>
                          <w:szCs w:val="24"/>
                        </w:rPr>
                      </w:pPr>
                      <w:r w:rsidRPr="00582044">
                        <w:rPr>
                          <w:rFonts w:ascii="Times New Roman" w:hAnsi="Times New Roman"/>
                          <w:sz w:val="24"/>
                        </w:rPr>
                        <w:t>оценки за подготовку и презентацию проектной</w:t>
                      </w:r>
                      <w:r w:rsidRPr="00582044">
                        <w:rPr>
                          <w:rFonts w:ascii="Times New Roman" w:hAnsi="Times New Roman"/>
                          <w:spacing w:val="-12"/>
                          <w:sz w:val="24"/>
                        </w:rPr>
                        <w:t xml:space="preserve"> </w:t>
                      </w:r>
                      <w:r w:rsidRPr="00582044">
                        <w:rPr>
                          <w:rFonts w:ascii="Times New Roman" w:hAnsi="Times New Roman"/>
                          <w:sz w:val="24"/>
                        </w:rPr>
                        <w:t>работы</w:t>
                      </w:r>
                    </w:p>
                  </w:txbxContent>
                </v:textbox>
              </v:shape>
            </v:group>
            <w10:wrap type="topAndBottom" anchorx="page"/>
          </v:group>
        </w:pict>
      </w:r>
    </w:p>
    <w:p w:rsidR="00951905" w:rsidRPr="001C5917" w:rsidRDefault="00825250" w:rsidP="000B1EB3">
      <w:pPr>
        <w:spacing w:after="0" w:line="240" w:lineRule="auto"/>
        <w:rPr>
          <w:rFonts w:ascii="Times New Roman" w:hAnsi="Times New Roman" w:cs="Times New Roman"/>
          <w:b/>
          <w:sz w:val="24"/>
          <w:szCs w:val="24"/>
        </w:rPr>
      </w:pPr>
      <w:r w:rsidRPr="00825250">
        <w:rPr>
          <w:rFonts w:ascii="Times New Roman" w:hAnsi="Times New Roman" w:cs="Times New Roman"/>
          <w:sz w:val="24"/>
          <w:szCs w:val="24"/>
        </w:rPr>
        <w:pict>
          <v:group id="_x0000_s1151" style="position:absolute;margin-left:75.05pt;margin-top:3.75pt;width:186.4pt;height:51.05pt;z-index:251663360;mso-wrap-distance-left:0;mso-wrap-distance-right:0;mso-position-horizontal-relative:page" coordorigin="1754,214" coordsize="3728,1021">
            <v:shape id="_x0000_s1152" type="#_x0000_t75" style="position:absolute;left:1776;top:260;width:3706;height:974">
              <v:imagedata r:id="rId38" o:title=""/>
            </v:shape>
            <v:group id="_x0000_s1153" style="position:absolute;left:1786;top:245;width:3644;height:917" coordorigin="1786,245" coordsize="3644,917">
              <v:shape id="_x0000_s1154" style="position:absolute;left:1786;top:245;width:3644;height:917" coordorigin="1786,245" coordsize="3644,917" path="m5275,245r-3336,l1879,258r-49,34l1797,341r-11,58l1786,1009r11,60l1830,1118r49,32l1939,1162r3336,l5336,1150r48,-32l5417,1069r12,-60l5429,399r-12,-58l5384,292r-48,-34l5275,245xe" fillcolor="#9aba58" stroked="f">
                <v:path arrowok="t"/>
              </v:shape>
            </v:group>
            <v:group id="_x0000_s1155" style="position:absolute;left:1786;top:245;width:3644;height:917" coordorigin="1786,245" coordsize="3644,917">
              <v:shape id="_x0000_s1156" style="position:absolute;left:1786;top:245;width:3644;height:917" coordorigin="1786,245" coordsize="3644,917" path="m1939,245r-60,13l1830,292r-33,49l1786,399r,610l1797,1069r33,49l1879,1150r60,12l5275,1162r61,-12l5384,1118r33,-49l5429,1009r,-610l5417,341r-33,-49l5336,258r-61,-13l1939,245xe" filled="f" strokecolor="#f1f1f1" strokeweight="1.1006mm">
                <v:path arrowok="t"/>
              </v:shape>
              <v:shape id="_x0000_s1157" type="#_x0000_t202" style="position:absolute;left:1754;top:214;width:3728;height:1020" fillcolor="#92cddc [1944]" strokecolor="#92cddc [1944]" strokeweight="1pt">
                <v:fill color2="#daeef3 [664]" angle="-45" focus="-50%" type="gradient"/>
                <v:shadow on="t" type="perspective" color="#205867 [1608]" opacity=".5" offset="1pt" offset2="-3pt"/>
                <v:textbox style="mso-next-textbox:#_x0000_s1157" inset="0,0,0,0">
                  <w:txbxContent>
                    <w:p w:rsidR="00383E92" w:rsidRDefault="00383E92" w:rsidP="000B1EB3">
                      <w:pPr>
                        <w:spacing w:before="167" w:line="242" w:lineRule="auto"/>
                        <w:ind w:left="496" w:right="519" w:firstLine="244"/>
                        <w:rPr>
                          <w:rFonts w:ascii="Times New Roman" w:eastAsia="Times New Roman" w:hAnsi="Times New Roman"/>
                          <w:sz w:val="24"/>
                          <w:szCs w:val="24"/>
                        </w:rPr>
                      </w:pPr>
                      <w:r w:rsidRPr="007C09E9">
                        <w:rPr>
                          <w:rFonts w:ascii="Times New Roman" w:hAnsi="Times New Roman"/>
                          <w:b/>
                          <w:color w:val="BF0000"/>
                          <w:sz w:val="24"/>
                          <w:shd w:val="clear" w:color="auto" w:fill="E7E6E6"/>
                        </w:rPr>
                        <w:t>Внутренняя оценка</w:t>
                      </w:r>
                      <w:r w:rsidRPr="007C09E9">
                        <w:rPr>
                          <w:rFonts w:ascii="Times New Roman" w:hAnsi="Times New Roman"/>
                          <w:b/>
                          <w:sz w:val="24"/>
                          <w:shd w:val="clear" w:color="auto" w:fill="E7E6E6"/>
                        </w:rPr>
                        <w:t>:</w:t>
                      </w:r>
                      <w:r>
                        <w:rPr>
                          <w:rFonts w:ascii="Times New Roman" w:hAnsi="Times New Roman"/>
                          <w:b/>
                          <w:sz w:val="24"/>
                        </w:rPr>
                        <w:t xml:space="preserve"> педагоги и</w:t>
                      </w:r>
                      <w:r>
                        <w:rPr>
                          <w:rFonts w:ascii="Times New Roman" w:hAnsi="Times New Roman"/>
                          <w:b/>
                          <w:spacing w:val="-11"/>
                          <w:sz w:val="24"/>
                        </w:rPr>
                        <w:t xml:space="preserve"> </w:t>
                      </w:r>
                      <w:r>
                        <w:rPr>
                          <w:rFonts w:ascii="Times New Roman" w:hAnsi="Times New Roman"/>
                          <w:b/>
                          <w:sz w:val="24"/>
                        </w:rPr>
                        <w:t>обучающиеся</w:t>
                      </w:r>
                    </w:p>
                  </w:txbxContent>
                </v:textbox>
              </v:shape>
            </v:group>
            <w10:wrap type="topAndBottom" anchorx="page"/>
          </v:group>
        </w:pict>
      </w:r>
    </w:p>
    <w:p w:rsidR="00951905" w:rsidRPr="001C5917" w:rsidRDefault="00951905" w:rsidP="000B1EB3">
      <w:pPr>
        <w:spacing w:after="0" w:line="240" w:lineRule="auto"/>
        <w:rPr>
          <w:rFonts w:ascii="Times New Roman" w:hAnsi="Times New Roman" w:cs="Times New Roman"/>
          <w:b/>
          <w:sz w:val="24"/>
          <w:szCs w:val="24"/>
        </w:rPr>
      </w:pPr>
    </w:p>
    <w:p w:rsidR="000B1EB3" w:rsidRPr="001C5917" w:rsidRDefault="000B1EB3" w:rsidP="000B1EB3">
      <w:pPr>
        <w:spacing w:after="0" w:line="240" w:lineRule="auto"/>
        <w:rPr>
          <w:rFonts w:ascii="Times New Roman" w:hAnsi="Times New Roman" w:cs="Times New Roman"/>
          <w:sz w:val="24"/>
          <w:szCs w:val="24"/>
        </w:rPr>
      </w:pPr>
      <w:r w:rsidRPr="001C5917">
        <w:rPr>
          <w:rFonts w:ascii="Times New Roman" w:hAnsi="Times New Roman" w:cs="Times New Roman"/>
          <w:b/>
          <w:sz w:val="24"/>
          <w:szCs w:val="24"/>
        </w:rPr>
        <w:t xml:space="preserve">Рис. 2. </w:t>
      </w:r>
      <w:r w:rsidRPr="001C5917">
        <w:rPr>
          <w:rFonts w:ascii="Times New Roman" w:hAnsi="Times New Roman" w:cs="Times New Roman"/>
          <w:sz w:val="24"/>
          <w:szCs w:val="24"/>
        </w:rPr>
        <w:t>Система оценки достижения планируемых</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результатов</w:t>
      </w:r>
    </w:p>
    <w:p w:rsidR="000B1EB3" w:rsidRPr="001C5917" w:rsidRDefault="000B1EB3" w:rsidP="000B1EB3">
      <w:pPr>
        <w:pStyle w:val="a4"/>
        <w:spacing w:line="240" w:lineRule="auto"/>
        <w:ind w:firstLine="709"/>
        <w:rPr>
          <w:sz w:val="24"/>
          <w:szCs w:val="24"/>
        </w:rPr>
      </w:pPr>
      <w:r w:rsidRPr="001C5917">
        <w:rPr>
          <w:sz w:val="24"/>
          <w:szCs w:val="24"/>
        </w:rPr>
        <w:t xml:space="preserve">Основным </w:t>
      </w:r>
      <w:r w:rsidRPr="001C5917">
        <w:rPr>
          <w:b/>
          <w:sz w:val="24"/>
          <w:szCs w:val="24"/>
        </w:rPr>
        <w:t>объектом</w:t>
      </w:r>
      <w:r w:rsidRPr="001C5917">
        <w:rPr>
          <w:sz w:val="24"/>
          <w:szCs w:val="24"/>
        </w:rPr>
        <w:t xml:space="preserve"> системы оценки, ее </w:t>
      </w:r>
      <w:r w:rsidRPr="001C5917">
        <w:rPr>
          <w:b/>
          <w:sz w:val="24"/>
          <w:szCs w:val="24"/>
        </w:rPr>
        <w:t>содержательной и критериальной базой</w:t>
      </w:r>
      <w:r w:rsidRPr="001C5917">
        <w:rPr>
          <w:sz w:val="24"/>
          <w:szCs w:val="24"/>
        </w:rPr>
        <w:t xml:space="preserve"> выступают требования </w:t>
      </w:r>
      <w:r w:rsidR="00951905" w:rsidRPr="001C5917">
        <w:rPr>
          <w:sz w:val="24"/>
          <w:szCs w:val="24"/>
        </w:rPr>
        <w:t>Стандарта</w:t>
      </w:r>
      <w:r w:rsidRPr="001C5917">
        <w:rPr>
          <w:sz w:val="24"/>
          <w:szCs w:val="24"/>
        </w:rPr>
        <w:t>,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B1EB3" w:rsidRPr="001C5917" w:rsidRDefault="000B1EB3" w:rsidP="000B1EB3">
      <w:pPr>
        <w:pStyle w:val="a4"/>
        <w:spacing w:line="240" w:lineRule="auto"/>
        <w:ind w:firstLine="709"/>
        <w:rPr>
          <w:sz w:val="24"/>
          <w:szCs w:val="24"/>
        </w:rPr>
      </w:pPr>
      <w:r w:rsidRPr="001C5917">
        <w:rPr>
          <w:sz w:val="24"/>
          <w:szCs w:val="24"/>
        </w:rPr>
        <w:t>Система оценки включает процедуры внутренней и внешней оценки.</w:t>
      </w:r>
    </w:p>
    <w:p w:rsidR="000B1EB3" w:rsidRPr="001C5917" w:rsidRDefault="000B1EB3" w:rsidP="000B1EB3">
      <w:pPr>
        <w:pStyle w:val="a4"/>
        <w:spacing w:line="240" w:lineRule="auto"/>
        <w:ind w:firstLine="709"/>
        <w:rPr>
          <w:sz w:val="24"/>
          <w:szCs w:val="24"/>
        </w:rPr>
      </w:pPr>
      <w:r w:rsidRPr="001C5917">
        <w:rPr>
          <w:b/>
          <w:sz w:val="24"/>
          <w:szCs w:val="24"/>
        </w:rPr>
        <w:t xml:space="preserve">Внутренняя оценка </w:t>
      </w:r>
      <w:r w:rsidRPr="001C5917">
        <w:rPr>
          <w:sz w:val="24"/>
          <w:szCs w:val="24"/>
        </w:rPr>
        <w:t>включает:</w:t>
      </w:r>
    </w:p>
    <w:p w:rsidR="000B1EB3" w:rsidRPr="001C5917" w:rsidRDefault="000B1EB3" w:rsidP="00BC7B70">
      <w:pPr>
        <w:pStyle w:val="a4"/>
        <w:numPr>
          <w:ilvl w:val="0"/>
          <w:numId w:val="146"/>
        </w:numPr>
        <w:spacing w:line="240" w:lineRule="auto"/>
        <w:rPr>
          <w:sz w:val="24"/>
          <w:szCs w:val="24"/>
        </w:rPr>
      </w:pPr>
      <w:r w:rsidRPr="001C5917">
        <w:rPr>
          <w:sz w:val="24"/>
          <w:szCs w:val="24"/>
        </w:rPr>
        <w:t>стартовую диагностику,</w:t>
      </w:r>
    </w:p>
    <w:p w:rsidR="000B1EB3" w:rsidRPr="001C5917" w:rsidRDefault="000B1EB3" w:rsidP="00BC7B70">
      <w:pPr>
        <w:pStyle w:val="a4"/>
        <w:numPr>
          <w:ilvl w:val="0"/>
          <w:numId w:val="146"/>
        </w:numPr>
        <w:spacing w:line="240" w:lineRule="auto"/>
        <w:rPr>
          <w:sz w:val="24"/>
          <w:szCs w:val="24"/>
        </w:rPr>
      </w:pPr>
      <w:r w:rsidRPr="001C5917">
        <w:rPr>
          <w:sz w:val="24"/>
          <w:szCs w:val="24"/>
        </w:rPr>
        <w:t>текущую и тематическую оценку,</w:t>
      </w:r>
    </w:p>
    <w:p w:rsidR="000B1EB3" w:rsidRPr="001C5917" w:rsidRDefault="000B1EB3" w:rsidP="00BC7B70">
      <w:pPr>
        <w:pStyle w:val="a4"/>
        <w:numPr>
          <w:ilvl w:val="0"/>
          <w:numId w:val="146"/>
        </w:numPr>
        <w:spacing w:line="240" w:lineRule="auto"/>
        <w:rPr>
          <w:sz w:val="24"/>
          <w:szCs w:val="24"/>
        </w:rPr>
      </w:pPr>
      <w:r w:rsidRPr="001C5917">
        <w:rPr>
          <w:sz w:val="24"/>
          <w:szCs w:val="24"/>
        </w:rPr>
        <w:t>портфолио,</w:t>
      </w:r>
    </w:p>
    <w:p w:rsidR="000B1EB3" w:rsidRPr="001C5917" w:rsidRDefault="000B1EB3" w:rsidP="00BC7B70">
      <w:pPr>
        <w:pStyle w:val="a4"/>
        <w:numPr>
          <w:ilvl w:val="0"/>
          <w:numId w:val="146"/>
        </w:numPr>
        <w:spacing w:line="240" w:lineRule="auto"/>
        <w:rPr>
          <w:sz w:val="24"/>
          <w:szCs w:val="24"/>
        </w:rPr>
      </w:pPr>
      <w:r w:rsidRPr="001C5917">
        <w:rPr>
          <w:sz w:val="24"/>
          <w:szCs w:val="24"/>
        </w:rPr>
        <w:t>внутришкольный мониторинг образовательных достижений,</w:t>
      </w:r>
    </w:p>
    <w:p w:rsidR="000B1EB3" w:rsidRPr="001C5917" w:rsidRDefault="000B1EB3" w:rsidP="00BC7B70">
      <w:pPr>
        <w:pStyle w:val="a4"/>
        <w:numPr>
          <w:ilvl w:val="0"/>
          <w:numId w:val="146"/>
        </w:numPr>
        <w:spacing w:line="240" w:lineRule="auto"/>
        <w:rPr>
          <w:sz w:val="24"/>
          <w:szCs w:val="24"/>
        </w:rPr>
      </w:pPr>
      <w:r w:rsidRPr="001C5917">
        <w:rPr>
          <w:sz w:val="24"/>
          <w:szCs w:val="24"/>
        </w:rPr>
        <w:t>промежуточную и итоговую аттестацию обучающихся.</w:t>
      </w:r>
    </w:p>
    <w:p w:rsidR="000B1EB3" w:rsidRPr="001C5917" w:rsidRDefault="000B1EB3" w:rsidP="000B1EB3">
      <w:pPr>
        <w:pStyle w:val="a4"/>
        <w:spacing w:line="240" w:lineRule="auto"/>
        <w:ind w:firstLine="709"/>
        <w:rPr>
          <w:sz w:val="24"/>
          <w:szCs w:val="24"/>
        </w:rPr>
      </w:pPr>
      <w:r w:rsidRPr="001C5917">
        <w:rPr>
          <w:sz w:val="24"/>
          <w:szCs w:val="24"/>
        </w:rPr>
        <w:t xml:space="preserve">К </w:t>
      </w:r>
      <w:r w:rsidRPr="001C5917">
        <w:rPr>
          <w:b/>
          <w:sz w:val="24"/>
          <w:szCs w:val="24"/>
        </w:rPr>
        <w:t>внешним процедурам</w:t>
      </w:r>
      <w:r w:rsidRPr="001C5917">
        <w:rPr>
          <w:sz w:val="24"/>
          <w:szCs w:val="24"/>
        </w:rPr>
        <w:t xml:space="preserve"> относятся:</w:t>
      </w:r>
    </w:p>
    <w:p w:rsidR="000B1EB3" w:rsidRPr="001C5917" w:rsidRDefault="000B1EB3" w:rsidP="00BC7B70">
      <w:pPr>
        <w:pStyle w:val="a4"/>
        <w:numPr>
          <w:ilvl w:val="0"/>
          <w:numId w:val="147"/>
        </w:numPr>
        <w:spacing w:line="240" w:lineRule="auto"/>
        <w:ind w:left="0" w:firstLine="709"/>
        <w:rPr>
          <w:sz w:val="24"/>
          <w:szCs w:val="24"/>
        </w:rPr>
      </w:pPr>
      <w:r w:rsidRPr="001C5917">
        <w:rPr>
          <w:sz w:val="24"/>
          <w:szCs w:val="24"/>
        </w:rPr>
        <w:t>государственная итоговая аттестация,</w:t>
      </w:r>
    </w:p>
    <w:p w:rsidR="000B1EB3" w:rsidRPr="001C5917" w:rsidRDefault="000B1EB3" w:rsidP="00BC7B70">
      <w:pPr>
        <w:pStyle w:val="a4"/>
        <w:numPr>
          <w:ilvl w:val="0"/>
          <w:numId w:val="147"/>
        </w:numPr>
        <w:spacing w:line="240" w:lineRule="auto"/>
        <w:ind w:left="0" w:firstLine="709"/>
        <w:rPr>
          <w:sz w:val="24"/>
          <w:szCs w:val="24"/>
        </w:rPr>
      </w:pPr>
      <w:r w:rsidRPr="001C5917">
        <w:rPr>
          <w:sz w:val="24"/>
          <w:szCs w:val="24"/>
        </w:rPr>
        <w:t>независимая оценка качества образования и</w:t>
      </w:r>
    </w:p>
    <w:p w:rsidR="000B1EB3" w:rsidRPr="001C5917" w:rsidRDefault="000B1EB3" w:rsidP="00BC7B70">
      <w:pPr>
        <w:pStyle w:val="a4"/>
        <w:numPr>
          <w:ilvl w:val="0"/>
          <w:numId w:val="147"/>
        </w:numPr>
        <w:spacing w:line="240" w:lineRule="auto"/>
        <w:ind w:left="0" w:firstLine="709"/>
        <w:rPr>
          <w:sz w:val="24"/>
          <w:szCs w:val="24"/>
        </w:rPr>
      </w:pPr>
      <w:r w:rsidRPr="001C5917">
        <w:rPr>
          <w:sz w:val="24"/>
          <w:szCs w:val="24"/>
        </w:rPr>
        <w:t>мониторинговые исследования муниципального, регионального и федерального уровней.</w:t>
      </w:r>
    </w:p>
    <w:p w:rsidR="000B1EB3" w:rsidRPr="001C5917" w:rsidRDefault="000B1EB3" w:rsidP="00951905">
      <w:pPr>
        <w:pStyle w:val="a4"/>
        <w:spacing w:line="240" w:lineRule="auto"/>
        <w:ind w:firstLine="0"/>
        <w:rPr>
          <w:sz w:val="24"/>
          <w:szCs w:val="24"/>
        </w:rPr>
      </w:pPr>
      <w:r w:rsidRPr="001C5917">
        <w:rPr>
          <w:sz w:val="24"/>
          <w:szCs w:val="24"/>
        </w:rPr>
        <w:t>Особенности каждой из указанных процедур описаны в п.1.3.3 настоящего документа.</w:t>
      </w:r>
    </w:p>
    <w:p w:rsidR="000B1EB3" w:rsidRPr="001C5917" w:rsidRDefault="000B1EB3" w:rsidP="00951905">
      <w:pPr>
        <w:pStyle w:val="a8"/>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В соответствии с</w:t>
      </w:r>
      <w:r w:rsidR="00951905" w:rsidRPr="001C5917">
        <w:rPr>
          <w:rFonts w:ascii="Times New Roman" w:hAnsi="Times New Roman" w:cs="Times New Roman"/>
          <w:sz w:val="24"/>
          <w:szCs w:val="24"/>
        </w:rPr>
        <w:t>о</w:t>
      </w:r>
      <w:r w:rsidRPr="001C5917">
        <w:rPr>
          <w:rFonts w:ascii="Times New Roman" w:hAnsi="Times New Roman" w:cs="Times New Roman"/>
          <w:sz w:val="24"/>
          <w:szCs w:val="24"/>
        </w:rPr>
        <w:t xml:space="preserve"> </w:t>
      </w:r>
      <w:r w:rsidR="00951905" w:rsidRPr="001C5917">
        <w:rPr>
          <w:rFonts w:ascii="Times New Roman" w:hAnsi="Times New Roman" w:cs="Times New Roman"/>
          <w:sz w:val="24"/>
          <w:szCs w:val="24"/>
        </w:rPr>
        <w:t>Стандартом</w:t>
      </w:r>
      <w:r w:rsidRPr="001C5917">
        <w:rPr>
          <w:rFonts w:ascii="Times New Roman" w:hAnsi="Times New Roman" w:cs="Times New Roman"/>
          <w:sz w:val="24"/>
          <w:szCs w:val="24"/>
        </w:rPr>
        <w:t xml:space="preserve"> система оценки образовательной организации реализует </w:t>
      </w:r>
      <w:r w:rsidRPr="001C5917">
        <w:rPr>
          <w:rFonts w:ascii="Times New Roman" w:hAnsi="Times New Roman" w:cs="Times New Roman"/>
          <w:b/>
          <w:sz w:val="24"/>
          <w:szCs w:val="24"/>
        </w:rPr>
        <w:t>системно-деятельностный, уровневый и комплексный подходы</w:t>
      </w:r>
      <w:r w:rsidRPr="001C5917">
        <w:rPr>
          <w:rFonts w:ascii="Times New Roman" w:hAnsi="Times New Roman" w:cs="Times New Roman"/>
          <w:sz w:val="24"/>
          <w:szCs w:val="24"/>
        </w:rPr>
        <w:t xml:space="preserve"> к оценке образовательных достижений.</w:t>
      </w:r>
    </w:p>
    <w:p w:rsidR="000B1EB3" w:rsidRPr="001C5917" w:rsidRDefault="000B1EB3" w:rsidP="00951905">
      <w:pPr>
        <w:pStyle w:val="a8"/>
        <w:spacing w:after="0" w:line="240" w:lineRule="auto"/>
        <w:jc w:val="both"/>
        <w:rPr>
          <w:rFonts w:ascii="Times New Roman" w:hAnsi="Times New Roman" w:cs="Times New Roman"/>
          <w:sz w:val="24"/>
          <w:szCs w:val="24"/>
        </w:rPr>
      </w:pPr>
      <w:r w:rsidRPr="001C5917">
        <w:rPr>
          <w:rFonts w:ascii="Times New Roman" w:hAnsi="Times New Roman" w:cs="Times New Roman"/>
          <w:b/>
          <w:sz w:val="24"/>
          <w:szCs w:val="24"/>
        </w:rPr>
        <w:t>Системно-деятельностный подход</w:t>
      </w:r>
      <w:r w:rsidRPr="001C5917">
        <w:rPr>
          <w:rFonts w:ascii="Times New Roman"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B1EB3" w:rsidRPr="001C5917" w:rsidRDefault="000B1EB3" w:rsidP="000B1EB3">
      <w:pPr>
        <w:pStyle w:val="a4"/>
        <w:spacing w:line="240" w:lineRule="auto"/>
        <w:ind w:firstLine="709"/>
        <w:rPr>
          <w:bCs/>
          <w:sz w:val="24"/>
          <w:szCs w:val="24"/>
        </w:rPr>
      </w:pPr>
      <w:r w:rsidRPr="001C5917">
        <w:rPr>
          <w:b/>
          <w:bCs/>
          <w:sz w:val="24"/>
          <w:szCs w:val="24"/>
        </w:rPr>
        <w:t xml:space="preserve">Уровневый подход </w:t>
      </w:r>
      <w:r w:rsidRPr="001C5917">
        <w:rPr>
          <w:bCs/>
          <w:sz w:val="24"/>
          <w:szCs w:val="24"/>
        </w:rPr>
        <w:t xml:space="preserve">служит важнейшей основой для организации индивидуальной работы с учащимися. </w:t>
      </w:r>
      <w:r w:rsidRPr="001C5917">
        <w:rPr>
          <w:sz w:val="24"/>
          <w:szCs w:val="24"/>
        </w:rPr>
        <w:t xml:space="preserve">Он реализуется как по отношению </w:t>
      </w:r>
      <w:r w:rsidRPr="001C5917">
        <w:rPr>
          <w:bCs/>
          <w:sz w:val="24"/>
          <w:szCs w:val="24"/>
        </w:rPr>
        <w:t>к содержанию оценки, так и к представлению и интерпретации результатов измерений.</w:t>
      </w:r>
    </w:p>
    <w:p w:rsidR="000B1EB3" w:rsidRPr="001C5917" w:rsidRDefault="000B1EB3" w:rsidP="000B1EB3">
      <w:pPr>
        <w:pStyle w:val="a4"/>
        <w:spacing w:line="240" w:lineRule="auto"/>
        <w:ind w:firstLine="709"/>
        <w:rPr>
          <w:bCs/>
          <w:sz w:val="24"/>
          <w:szCs w:val="24"/>
        </w:rPr>
      </w:pPr>
      <w:r w:rsidRPr="001C5917">
        <w:rPr>
          <w:b/>
          <w:bCs/>
          <w:sz w:val="24"/>
          <w:szCs w:val="24"/>
        </w:rPr>
        <w:t xml:space="preserve">Уровневый подход к содержанию оценки </w:t>
      </w:r>
      <w:r w:rsidRPr="001C591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C591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w:t>
      </w:r>
      <w:r w:rsidRPr="001C5917">
        <w:rPr>
          <w:sz w:val="24"/>
          <w:szCs w:val="24"/>
        </w:rPr>
        <w:lastRenderedPageBreak/>
        <w:t xml:space="preserve">обучения, так и в конце обучения, в том числе – в форме государственной итоговой аттестации. </w:t>
      </w:r>
      <w:r w:rsidRPr="001C5917">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C5917">
        <w:rPr>
          <w:sz w:val="24"/>
          <w:szCs w:val="24"/>
        </w:rPr>
        <w:t xml:space="preserve"> планируемых результатах, представленных в блоках «Выпускник научится» и </w:t>
      </w:r>
      <w:r w:rsidRPr="001C5917">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B1EB3" w:rsidRPr="001C5917" w:rsidRDefault="000B1EB3" w:rsidP="000B1EB3">
      <w:pPr>
        <w:pStyle w:val="a4"/>
        <w:spacing w:line="240" w:lineRule="auto"/>
        <w:ind w:firstLine="709"/>
        <w:rPr>
          <w:bCs/>
          <w:sz w:val="24"/>
          <w:szCs w:val="24"/>
        </w:rPr>
      </w:pPr>
      <w:r w:rsidRPr="001C5917">
        <w:rPr>
          <w:b/>
          <w:bCs/>
          <w:sz w:val="24"/>
          <w:szCs w:val="24"/>
        </w:rPr>
        <w:t xml:space="preserve">Уровневый подход к представлению и интерпретации результатов </w:t>
      </w:r>
      <w:r w:rsidRPr="001C591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C5917">
        <w:rPr>
          <w:sz w:val="24"/>
          <w:szCs w:val="24"/>
        </w:rPr>
        <w:t>Овладение базовым уровнем является достаточным для продолжения обучения и усвоения последующего материала.</w:t>
      </w:r>
    </w:p>
    <w:p w:rsidR="000B1EB3" w:rsidRPr="001C5917" w:rsidRDefault="000B1EB3" w:rsidP="000B1EB3">
      <w:pPr>
        <w:spacing w:after="0" w:line="240" w:lineRule="auto"/>
        <w:ind w:firstLine="709"/>
        <w:jc w:val="both"/>
        <w:rPr>
          <w:rFonts w:ascii="Times New Roman" w:hAnsi="Times New Roman" w:cs="Times New Roman"/>
          <w:bCs/>
          <w:sz w:val="24"/>
          <w:szCs w:val="24"/>
          <w:lang w:eastAsia="ru-RU"/>
        </w:rPr>
      </w:pPr>
      <w:r w:rsidRPr="001C5917">
        <w:rPr>
          <w:rFonts w:ascii="Times New Roman" w:hAnsi="Times New Roman" w:cs="Times New Roman"/>
          <w:b/>
          <w:bCs/>
          <w:sz w:val="24"/>
          <w:szCs w:val="24"/>
          <w:lang w:eastAsia="ru-RU"/>
        </w:rPr>
        <w:t>Комплексный подход</w:t>
      </w:r>
      <w:r w:rsidRPr="001C5917">
        <w:rPr>
          <w:rFonts w:ascii="Times New Roman" w:hAnsi="Times New Roman" w:cs="Times New Roman"/>
          <w:bCs/>
          <w:sz w:val="24"/>
          <w:szCs w:val="24"/>
          <w:lang w:eastAsia="ru-RU"/>
        </w:rPr>
        <w:t xml:space="preserve"> к оценке образовательных достижений реализуется путем</w:t>
      </w:r>
    </w:p>
    <w:p w:rsidR="000B1EB3" w:rsidRPr="001C5917" w:rsidRDefault="000B1EB3" w:rsidP="00BC7B70">
      <w:pPr>
        <w:pStyle w:val="a8"/>
        <w:numPr>
          <w:ilvl w:val="0"/>
          <w:numId w:val="148"/>
        </w:numPr>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B1EB3" w:rsidRPr="001C5917" w:rsidRDefault="000B1EB3" w:rsidP="00BC7B70">
      <w:pPr>
        <w:pStyle w:val="a8"/>
        <w:numPr>
          <w:ilvl w:val="0"/>
          <w:numId w:val="148"/>
        </w:numPr>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B1EB3" w:rsidRPr="001C5917" w:rsidRDefault="000B1EB3" w:rsidP="00BC7B70">
      <w:pPr>
        <w:pStyle w:val="a8"/>
        <w:numPr>
          <w:ilvl w:val="0"/>
          <w:numId w:val="148"/>
        </w:numPr>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B1EB3" w:rsidRPr="001C5917" w:rsidRDefault="000B1EB3" w:rsidP="00BC7B70">
      <w:pPr>
        <w:pStyle w:val="a8"/>
        <w:numPr>
          <w:ilvl w:val="0"/>
          <w:numId w:val="148"/>
        </w:numPr>
        <w:spacing w:after="0" w:line="240" w:lineRule="auto"/>
        <w:ind w:left="0" w:firstLine="709"/>
        <w:jc w:val="both"/>
        <w:rPr>
          <w:rFonts w:ascii="Times New Roman" w:hAnsi="Times New Roman" w:cs="Times New Roman"/>
          <w:bCs/>
          <w:sz w:val="24"/>
          <w:szCs w:val="24"/>
        </w:rPr>
      </w:pPr>
      <w:r w:rsidRPr="001C5917">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B1EB3" w:rsidRPr="001C5917" w:rsidRDefault="000B1EB3" w:rsidP="000B1EB3">
      <w:pPr>
        <w:pStyle w:val="3"/>
        <w:spacing w:before="0" w:line="240" w:lineRule="auto"/>
        <w:ind w:left="519" w:right="414" w:firstLine="710"/>
        <w:jc w:val="both"/>
        <w:rPr>
          <w:rFonts w:ascii="Times New Roman" w:hAnsi="Times New Roman" w:cs="Times New Roman"/>
          <w:b w:val="0"/>
          <w:bCs w:val="0"/>
          <w:color w:val="auto"/>
          <w:sz w:val="24"/>
          <w:szCs w:val="24"/>
        </w:rPr>
      </w:pPr>
      <w:r w:rsidRPr="001C5917">
        <w:rPr>
          <w:rFonts w:ascii="Times New Roman" w:hAnsi="Times New Roman" w:cs="Times New Roman"/>
          <w:b w:val="0"/>
          <w:color w:val="auto"/>
          <w:sz w:val="24"/>
          <w:szCs w:val="24"/>
        </w:rPr>
        <w:t xml:space="preserve">В соответствии с Требованиями Стандарта </w:t>
      </w:r>
      <w:r w:rsidRPr="001C5917">
        <w:rPr>
          <w:rFonts w:ascii="Times New Roman" w:hAnsi="Times New Roman" w:cs="Times New Roman"/>
          <w:color w:val="auto"/>
          <w:sz w:val="24"/>
          <w:szCs w:val="24"/>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w:t>
      </w:r>
      <w:r w:rsidRPr="001C5917">
        <w:rPr>
          <w:rFonts w:ascii="Times New Roman" w:hAnsi="Times New Roman" w:cs="Times New Roman"/>
          <w:color w:val="auto"/>
          <w:spacing w:val="-14"/>
          <w:sz w:val="24"/>
          <w:szCs w:val="24"/>
        </w:rPr>
        <w:t xml:space="preserve"> </w:t>
      </w:r>
      <w:r w:rsidRPr="001C5917">
        <w:rPr>
          <w:rFonts w:ascii="Times New Roman" w:hAnsi="Times New Roman" w:cs="Times New Roman"/>
          <w:color w:val="auto"/>
          <w:sz w:val="24"/>
          <w:szCs w:val="24"/>
        </w:rPr>
        <w:t>результатах.</w:t>
      </w:r>
    </w:p>
    <w:p w:rsidR="000B1EB3" w:rsidRPr="001C5917" w:rsidRDefault="000B1EB3" w:rsidP="000B1EB3">
      <w:pPr>
        <w:pStyle w:val="af5"/>
        <w:spacing w:after="0" w:line="240" w:lineRule="auto"/>
        <w:ind w:left="519" w:right="414" w:firstLine="710"/>
        <w:jc w:val="both"/>
        <w:rPr>
          <w:rFonts w:ascii="Times New Roman" w:hAnsi="Times New Roman" w:cs="Times New Roman"/>
          <w:sz w:val="24"/>
          <w:szCs w:val="24"/>
        </w:rPr>
      </w:pPr>
      <w:r w:rsidRPr="001C5917">
        <w:rPr>
          <w:rFonts w:ascii="Times New Roman" w:hAnsi="Times New Roman" w:cs="Times New Roman"/>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достижений.</w:t>
      </w:r>
    </w:p>
    <w:p w:rsidR="000B1EB3" w:rsidRPr="001C5917" w:rsidRDefault="000B1EB3" w:rsidP="000B1EB3">
      <w:pPr>
        <w:spacing w:after="0" w:line="240" w:lineRule="auto"/>
        <w:ind w:left="575" w:right="113"/>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К </w:t>
      </w:r>
      <w:r w:rsidRPr="001C5917">
        <w:rPr>
          <w:rFonts w:ascii="Times New Roman" w:hAnsi="Times New Roman" w:cs="Times New Roman"/>
          <w:b/>
          <w:sz w:val="24"/>
          <w:szCs w:val="24"/>
        </w:rPr>
        <w:t>компетенции образовательного учреждения</w:t>
      </w:r>
      <w:r w:rsidRPr="001C5917">
        <w:rPr>
          <w:rFonts w:ascii="Times New Roman" w:hAnsi="Times New Roman" w:cs="Times New Roman"/>
          <w:b/>
          <w:spacing w:val="-16"/>
          <w:sz w:val="24"/>
          <w:szCs w:val="24"/>
        </w:rPr>
        <w:t xml:space="preserve"> </w:t>
      </w:r>
      <w:r w:rsidRPr="001C5917">
        <w:rPr>
          <w:rFonts w:ascii="Times New Roman" w:hAnsi="Times New Roman" w:cs="Times New Roman"/>
          <w:sz w:val="24"/>
          <w:szCs w:val="24"/>
        </w:rPr>
        <w:t>относится:</w:t>
      </w:r>
    </w:p>
    <w:p w:rsidR="000B1EB3" w:rsidRPr="001C5917" w:rsidRDefault="000B1EB3" w:rsidP="00BC7B70">
      <w:pPr>
        <w:pStyle w:val="a8"/>
        <w:widowControl w:val="0"/>
        <w:numPr>
          <w:ilvl w:val="3"/>
          <w:numId w:val="144"/>
        </w:numPr>
        <w:tabs>
          <w:tab w:val="left" w:pos="835"/>
        </w:tabs>
        <w:spacing w:after="0" w:line="240" w:lineRule="auto"/>
        <w:ind w:right="120"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обучающихся;</w:t>
      </w:r>
    </w:p>
    <w:p w:rsidR="000B1EB3" w:rsidRPr="001C5917" w:rsidRDefault="000B1EB3" w:rsidP="00BC7B70">
      <w:pPr>
        <w:pStyle w:val="a8"/>
        <w:widowControl w:val="0"/>
        <w:numPr>
          <w:ilvl w:val="3"/>
          <w:numId w:val="144"/>
        </w:numPr>
        <w:tabs>
          <w:tab w:val="left" w:pos="840"/>
        </w:tabs>
        <w:spacing w:after="0" w:line="240" w:lineRule="auto"/>
        <w:ind w:right="112"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w:t>
      </w:r>
      <w:r w:rsidRPr="001C5917">
        <w:rPr>
          <w:rFonts w:ascii="Times New Roman" w:hAnsi="Times New Roman" w:cs="Times New Roman"/>
          <w:spacing w:val="-28"/>
          <w:sz w:val="24"/>
          <w:szCs w:val="24"/>
        </w:rPr>
        <w:t xml:space="preserve"> </w:t>
      </w:r>
      <w:r w:rsidRPr="001C5917">
        <w:rPr>
          <w:rFonts w:ascii="Times New Roman" w:hAnsi="Times New Roman" w:cs="Times New Roman"/>
          <w:sz w:val="24"/>
          <w:szCs w:val="24"/>
        </w:rPr>
        <w:t>аттестацию;</w:t>
      </w:r>
    </w:p>
    <w:p w:rsidR="000B1EB3" w:rsidRPr="001C5917" w:rsidRDefault="000B1EB3" w:rsidP="00BC7B70">
      <w:pPr>
        <w:pStyle w:val="a8"/>
        <w:widowControl w:val="0"/>
        <w:numPr>
          <w:ilvl w:val="3"/>
          <w:numId w:val="144"/>
        </w:numPr>
        <w:tabs>
          <w:tab w:val="left" w:pos="840"/>
        </w:tabs>
        <w:spacing w:after="0" w:line="240" w:lineRule="auto"/>
        <w:ind w:right="117" w:firstLine="456"/>
        <w:contextualSpacing w:val="0"/>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w:t>
      </w:r>
      <w:r w:rsidRPr="001C5917">
        <w:rPr>
          <w:rFonts w:ascii="Times New Roman" w:eastAsia="Times New Roman" w:hAnsi="Times New Roman" w:cs="Times New Roman"/>
          <w:spacing w:val="-11"/>
          <w:sz w:val="24"/>
          <w:szCs w:val="24"/>
        </w:rPr>
        <w:t xml:space="preserve"> </w:t>
      </w:r>
      <w:r w:rsidRPr="001C5917">
        <w:rPr>
          <w:rFonts w:ascii="Times New Roman" w:eastAsia="Times New Roman" w:hAnsi="Times New Roman" w:cs="Times New Roman"/>
          <w:sz w:val="24"/>
          <w:szCs w:val="24"/>
        </w:rPr>
        <w:t>учреждением;</w:t>
      </w:r>
    </w:p>
    <w:p w:rsidR="000B1EB3" w:rsidRPr="001C5917" w:rsidRDefault="000B1EB3" w:rsidP="00BC7B70">
      <w:pPr>
        <w:pStyle w:val="a8"/>
        <w:widowControl w:val="0"/>
        <w:numPr>
          <w:ilvl w:val="3"/>
          <w:numId w:val="144"/>
        </w:numPr>
        <w:tabs>
          <w:tab w:val="left" w:pos="840"/>
        </w:tabs>
        <w:spacing w:after="0" w:line="240" w:lineRule="auto"/>
        <w:ind w:right="123"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адаптация или разработка модели и инструментария для организации стартовой диагностики;</w:t>
      </w:r>
    </w:p>
    <w:p w:rsidR="000B1EB3" w:rsidRPr="001C5917" w:rsidRDefault="000B1EB3" w:rsidP="00BC7B70">
      <w:pPr>
        <w:pStyle w:val="a8"/>
        <w:widowControl w:val="0"/>
        <w:numPr>
          <w:ilvl w:val="3"/>
          <w:numId w:val="144"/>
        </w:numPr>
        <w:tabs>
          <w:tab w:val="left" w:pos="840"/>
        </w:tabs>
        <w:spacing w:after="0" w:line="240" w:lineRule="auto"/>
        <w:ind w:right="115"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контроля.</w:t>
      </w:r>
    </w:p>
    <w:p w:rsidR="000B1EB3" w:rsidRPr="001C5917" w:rsidRDefault="000B1EB3" w:rsidP="000B1EB3">
      <w:pPr>
        <w:tabs>
          <w:tab w:val="left" w:pos="1952"/>
          <w:tab w:val="left" w:pos="2322"/>
          <w:tab w:val="left" w:pos="3489"/>
          <w:tab w:val="left" w:pos="4881"/>
          <w:tab w:val="left" w:pos="6589"/>
          <w:tab w:val="left" w:pos="8327"/>
        </w:tabs>
        <w:spacing w:after="0" w:line="240" w:lineRule="auto"/>
        <w:ind w:left="119" w:right="118"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В</w:t>
      </w:r>
      <w:r w:rsidRPr="001C5917">
        <w:rPr>
          <w:rFonts w:ascii="Times New Roman" w:hAnsi="Times New Roman" w:cs="Times New Roman"/>
          <w:b/>
          <w:sz w:val="24"/>
          <w:szCs w:val="24"/>
        </w:rPr>
        <w:t xml:space="preserve"> текущей</w:t>
      </w:r>
      <w:r w:rsidRPr="001C5917">
        <w:rPr>
          <w:rFonts w:ascii="Times New Roman" w:hAnsi="Times New Roman" w:cs="Times New Roman"/>
          <w:b/>
          <w:sz w:val="24"/>
          <w:szCs w:val="24"/>
        </w:rPr>
        <w:tab/>
        <w:t xml:space="preserve">оценочной деятельности </w:t>
      </w:r>
      <w:r w:rsidRPr="001C5917">
        <w:rPr>
          <w:rFonts w:ascii="Times New Roman" w:hAnsi="Times New Roman" w:cs="Times New Roman"/>
          <w:sz w:val="24"/>
          <w:szCs w:val="24"/>
        </w:rPr>
        <w:t>целесообразно соотносить результаты, продемонстрированные учеником, с оценками</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типа:</w:t>
      </w:r>
    </w:p>
    <w:p w:rsidR="000B1EB3" w:rsidRPr="001C5917" w:rsidRDefault="000B1EB3" w:rsidP="00BC7B70">
      <w:pPr>
        <w:pStyle w:val="a8"/>
        <w:widowControl w:val="0"/>
        <w:numPr>
          <w:ilvl w:val="4"/>
          <w:numId w:val="144"/>
        </w:numPr>
        <w:tabs>
          <w:tab w:val="left" w:pos="1190"/>
        </w:tabs>
        <w:spacing w:after="0" w:line="240" w:lineRule="auto"/>
        <w:ind w:right="119"/>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«зачёт/незачёт» («удовлетворительно/неудовлетворительно»), </w:t>
      </w:r>
      <w:r w:rsidRPr="001C5917">
        <w:rPr>
          <w:rFonts w:ascii="Times New Roman" w:hAnsi="Times New Roman" w:cs="Times New Roman"/>
          <w:sz w:val="24"/>
          <w:szCs w:val="24"/>
        </w:rPr>
        <w:t xml:space="preserve">т. е. оценкой, свидетельствующей об освоении опорной системы знаний и правильном выполнении </w:t>
      </w:r>
      <w:r w:rsidRPr="001C5917">
        <w:rPr>
          <w:rFonts w:ascii="Times New Roman" w:hAnsi="Times New Roman" w:cs="Times New Roman"/>
          <w:sz w:val="24"/>
          <w:szCs w:val="24"/>
        </w:rPr>
        <w:lastRenderedPageBreak/>
        <w:t>учебных действий в рамках диапазона (круга) заданных задач, построенных на опорном учебном</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материале;</w:t>
      </w:r>
    </w:p>
    <w:p w:rsidR="000B1EB3" w:rsidRPr="001C5917" w:rsidRDefault="000B1EB3" w:rsidP="00BC7B70">
      <w:pPr>
        <w:pStyle w:val="a8"/>
        <w:widowControl w:val="0"/>
        <w:numPr>
          <w:ilvl w:val="4"/>
          <w:numId w:val="144"/>
        </w:numPr>
        <w:tabs>
          <w:tab w:val="left" w:pos="1190"/>
        </w:tabs>
        <w:spacing w:after="0" w:line="240" w:lineRule="auto"/>
        <w:ind w:right="135"/>
        <w:contextualSpacing w:val="0"/>
        <w:jc w:val="both"/>
        <w:rPr>
          <w:rFonts w:ascii="Times New Roman" w:eastAsia="Times New Roman" w:hAnsi="Times New Roman" w:cs="Times New Roman"/>
          <w:sz w:val="24"/>
          <w:szCs w:val="24"/>
        </w:rPr>
      </w:pPr>
      <w:r w:rsidRPr="001C5917">
        <w:rPr>
          <w:rFonts w:ascii="Times New Roman" w:eastAsia="Times New Roman" w:hAnsi="Times New Roman" w:cs="Times New Roman"/>
          <w:b/>
          <w:bCs/>
          <w:sz w:val="24"/>
          <w:szCs w:val="24"/>
        </w:rPr>
        <w:t xml:space="preserve">«хорошо», «отлично» – </w:t>
      </w:r>
      <w:r w:rsidRPr="001C5917">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r w:rsidRPr="001C5917">
        <w:rPr>
          <w:rFonts w:ascii="Times New Roman" w:eastAsia="Times New Roman" w:hAnsi="Times New Roman" w:cs="Times New Roman"/>
          <w:spacing w:val="-20"/>
          <w:sz w:val="24"/>
          <w:szCs w:val="24"/>
        </w:rPr>
        <w:t xml:space="preserve"> </w:t>
      </w:r>
      <w:r w:rsidRPr="001C5917">
        <w:rPr>
          <w:rFonts w:ascii="Times New Roman" w:eastAsia="Times New Roman" w:hAnsi="Times New Roman" w:cs="Times New Roman"/>
          <w:sz w:val="24"/>
          <w:szCs w:val="24"/>
        </w:rPr>
        <w:t>интересов.</w:t>
      </w:r>
    </w:p>
    <w:p w:rsidR="000B1EB3" w:rsidRPr="001C5917" w:rsidRDefault="000B1EB3" w:rsidP="000B1EB3">
      <w:pPr>
        <w:spacing w:after="0" w:line="240" w:lineRule="auto"/>
        <w:ind w:left="119" w:right="133"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Это </w:t>
      </w:r>
      <w:r w:rsidRPr="001C5917">
        <w:rPr>
          <w:rFonts w:ascii="Times New Roman" w:hAnsi="Times New Roman" w:cs="Times New Roman"/>
          <w:b/>
          <w:sz w:val="24"/>
          <w:szCs w:val="24"/>
        </w:rPr>
        <w:t xml:space="preserve">не исключает возможности использования традиционной системы  отметок по 5 балльной шкале, </w:t>
      </w:r>
      <w:r w:rsidRPr="001C5917">
        <w:rPr>
          <w:rFonts w:ascii="Times New Roman" w:hAnsi="Times New Roman" w:cs="Times New Roman"/>
          <w:sz w:val="24"/>
          <w:szCs w:val="24"/>
        </w:rPr>
        <w:t>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w:t>
      </w:r>
      <w:r w:rsidRPr="001C5917">
        <w:rPr>
          <w:rFonts w:ascii="Times New Roman" w:hAnsi="Times New Roman" w:cs="Times New Roman"/>
          <w:spacing w:val="-23"/>
          <w:sz w:val="24"/>
          <w:szCs w:val="24"/>
        </w:rPr>
        <w:t xml:space="preserve"> </w:t>
      </w:r>
      <w:r w:rsidRPr="001C5917">
        <w:rPr>
          <w:rFonts w:ascii="Times New Roman" w:hAnsi="Times New Roman" w:cs="Times New Roman"/>
          <w:sz w:val="24"/>
          <w:szCs w:val="24"/>
        </w:rPr>
        <w:t>(зачёт).</w:t>
      </w:r>
    </w:p>
    <w:p w:rsidR="000B1EB3" w:rsidRPr="001C5917" w:rsidRDefault="000B1EB3" w:rsidP="000B1EB3">
      <w:pPr>
        <w:pStyle w:val="af5"/>
        <w:spacing w:after="0" w:line="240" w:lineRule="auto"/>
        <w:ind w:right="137" w:firstLine="710"/>
        <w:jc w:val="both"/>
        <w:rPr>
          <w:rFonts w:ascii="Times New Roman" w:hAnsi="Times New Roman" w:cs="Times New Roman"/>
          <w:sz w:val="24"/>
          <w:szCs w:val="24"/>
        </w:rPr>
      </w:pPr>
      <w:r w:rsidRPr="001C5917">
        <w:rPr>
          <w:rFonts w:ascii="Times New Roman"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sidRPr="001C5917">
        <w:rPr>
          <w:rFonts w:ascii="Times New Roman" w:hAnsi="Times New Roman" w:cs="Times New Roman"/>
          <w:spacing w:val="-24"/>
          <w:sz w:val="24"/>
          <w:szCs w:val="24"/>
        </w:rPr>
        <w:t xml:space="preserve"> </w:t>
      </w:r>
      <w:r w:rsidRPr="001C5917">
        <w:rPr>
          <w:rFonts w:ascii="Times New Roman" w:hAnsi="Times New Roman" w:cs="Times New Roman"/>
          <w:sz w:val="24"/>
          <w:szCs w:val="24"/>
        </w:rPr>
        <w:t>др.).</w:t>
      </w:r>
    </w:p>
    <w:p w:rsidR="000B1EB3" w:rsidRPr="001C5917" w:rsidRDefault="000B1EB3" w:rsidP="000B1EB3">
      <w:pPr>
        <w:pStyle w:val="af5"/>
        <w:spacing w:after="0" w:line="240" w:lineRule="auto"/>
        <w:ind w:right="131" w:firstLine="710"/>
        <w:jc w:val="both"/>
        <w:rPr>
          <w:rFonts w:ascii="Times New Roman" w:hAnsi="Times New Roman" w:cs="Times New Roman"/>
          <w:sz w:val="24"/>
          <w:szCs w:val="24"/>
        </w:rPr>
      </w:pPr>
      <w:r w:rsidRPr="001C5917">
        <w:rPr>
          <w:rFonts w:ascii="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951905" w:rsidRPr="001C5917" w:rsidRDefault="00951905" w:rsidP="000B1EB3">
      <w:pPr>
        <w:pStyle w:val="afa"/>
        <w:spacing w:before="0" w:after="0" w:line="240" w:lineRule="auto"/>
        <w:ind w:left="0" w:right="0"/>
        <w:rPr>
          <w:rFonts w:ascii="Times New Roman" w:hAnsi="Times New Roman"/>
          <w:i w:val="0"/>
          <w:color w:val="auto"/>
          <w:sz w:val="24"/>
          <w:szCs w:val="24"/>
        </w:rPr>
      </w:pPr>
    </w:p>
    <w:p w:rsidR="00961CDA" w:rsidRPr="001C5917" w:rsidRDefault="00961CDA" w:rsidP="00951905">
      <w:pPr>
        <w:pStyle w:val="afa"/>
        <w:spacing w:before="0" w:after="0" w:line="240" w:lineRule="auto"/>
        <w:ind w:left="0" w:right="0"/>
        <w:jc w:val="center"/>
        <w:rPr>
          <w:rFonts w:ascii="Times New Roman" w:hAnsi="Times New Roman"/>
          <w:i w:val="0"/>
          <w:color w:val="auto"/>
          <w:sz w:val="24"/>
          <w:szCs w:val="24"/>
        </w:rPr>
      </w:pPr>
    </w:p>
    <w:p w:rsidR="000B1EB3" w:rsidRPr="001C5917" w:rsidRDefault="000B1EB3" w:rsidP="00951905">
      <w:pPr>
        <w:pStyle w:val="afa"/>
        <w:spacing w:before="0" w:after="0" w:line="240" w:lineRule="auto"/>
        <w:ind w:left="0" w:right="0"/>
        <w:jc w:val="center"/>
        <w:rPr>
          <w:rFonts w:ascii="Times New Roman" w:hAnsi="Times New Roman"/>
          <w:i w:val="0"/>
          <w:color w:val="auto"/>
          <w:sz w:val="24"/>
          <w:szCs w:val="24"/>
        </w:rPr>
      </w:pPr>
      <w:r w:rsidRPr="001C5917">
        <w:rPr>
          <w:rFonts w:ascii="Times New Roman" w:hAnsi="Times New Roman"/>
          <w:i w:val="0"/>
          <w:color w:val="auto"/>
          <w:sz w:val="24"/>
          <w:szCs w:val="24"/>
        </w:rPr>
        <w:t>1.3.2 Особенности оценки личностных, метапредметных и предметных результатов</w:t>
      </w:r>
    </w:p>
    <w:p w:rsidR="000B1EB3" w:rsidRPr="001C5917" w:rsidRDefault="000B1EB3" w:rsidP="000B1EB3">
      <w:pPr>
        <w:pStyle w:val="3"/>
        <w:tabs>
          <w:tab w:val="left" w:pos="840"/>
        </w:tabs>
        <w:spacing w:before="0" w:line="240" w:lineRule="auto"/>
        <w:rPr>
          <w:rFonts w:ascii="Times New Roman" w:hAnsi="Times New Roman" w:cs="Times New Roman"/>
          <w:b w:val="0"/>
          <w:bCs w:val="0"/>
          <w:i/>
          <w:color w:val="auto"/>
          <w:sz w:val="24"/>
          <w:szCs w:val="24"/>
        </w:rPr>
      </w:pPr>
      <w:r w:rsidRPr="001C5917">
        <w:rPr>
          <w:rFonts w:ascii="Times New Roman" w:hAnsi="Times New Roman" w:cs="Times New Roman"/>
          <w:i/>
          <w:color w:val="auto"/>
          <w:sz w:val="24"/>
          <w:szCs w:val="24"/>
        </w:rPr>
        <w:t>Оценка личностных</w:t>
      </w:r>
      <w:r w:rsidRPr="001C5917">
        <w:rPr>
          <w:rFonts w:ascii="Times New Roman" w:hAnsi="Times New Roman" w:cs="Times New Roman"/>
          <w:i/>
          <w:color w:val="auto"/>
          <w:spacing w:val="-4"/>
          <w:sz w:val="24"/>
          <w:szCs w:val="24"/>
        </w:rPr>
        <w:t xml:space="preserve"> </w:t>
      </w:r>
      <w:r w:rsidRPr="001C5917">
        <w:rPr>
          <w:rFonts w:ascii="Times New Roman" w:hAnsi="Times New Roman" w:cs="Times New Roman"/>
          <w:i/>
          <w:color w:val="auto"/>
          <w:sz w:val="24"/>
          <w:szCs w:val="24"/>
        </w:rPr>
        <w:t>результатов</w:t>
      </w:r>
    </w:p>
    <w:p w:rsidR="000B1EB3" w:rsidRPr="001C5917" w:rsidRDefault="000B1EB3" w:rsidP="00951905">
      <w:pPr>
        <w:pStyle w:val="af5"/>
        <w:spacing w:after="0" w:line="240" w:lineRule="auto"/>
        <w:ind w:right="135" w:firstLine="710"/>
        <w:jc w:val="both"/>
        <w:rPr>
          <w:rFonts w:ascii="Times New Roman" w:hAnsi="Times New Roman" w:cs="Times New Roman"/>
          <w:sz w:val="24"/>
          <w:szCs w:val="24"/>
        </w:rPr>
      </w:pPr>
      <w:r w:rsidRPr="001C5917">
        <w:rPr>
          <w:rFonts w:ascii="Times New Roman" w:hAnsi="Times New Roman" w:cs="Times New Roman"/>
          <w:b/>
          <w:sz w:val="24"/>
          <w:szCs w:val="24"/>
        </w:rPr>
        <w:t xml:space="preserve">Оценка личностных результатов </w:t>
      </w:r>
      <w:r w:rsidRPr="001C5917">
        <w:rPr>
          <w:rFonts w:ascii="Times New Roman" w:hAnsi="Times New Roman" w:cs="Times New Roman"/>
          <w:sz w:val="24"/>
          <w:szCs w:val="24"/>
        </w:rP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w:t>
      </w:r>
      <w:r w:rsidRPr="001C5917">
        <w:rPr>
          <w:rFonts w:ascii="Times New Roman" w:hAnsi="Times New Roman" w:cs="Times New Roman"/>
          <w:spacing w:val="-24"/>
          <w:sz w:val="24"/>
          <w:szCs w:val="24"/>
        </w:rPr>
        <w:t xml:space="preserve"> </w:t>
      </w:r>
      <w:r w:rsidRPr="001C5917">
        <w:rPr>
          <w:rFonts w:ascii="Times New Roman" w:hAnsi="Times New Roman" w:cs="Times New Roman"/>
          <w:sz w:val="24"/>
          <w:szCs w:val="24"/>
        </w:rPr>
        <w:t>образования.</w:t>
      </w:r>
    </w:p>
    <w:p w:rsidR="000B1EB3" w:rsidRPr="001C5917" w:rsidRDefault="000B1EB3" w:rsidP="00951905">
      <w:pPr>
        <w:pStyle w:val="af5"/>
        <w:spacing w:after="0" w:line="240" w:lineRule="auto"/>
        <w:ind w:right="134" w:firstLine="710"/>
        <w:jc w:val="both"/>
        <w:rPr>
          <w:rFonts w:ascii="Times New Roman" w:hAnsi="Times New Roman" w:cs="Times New Roman"/>
          <w:sz w:val="24"/>
          <w:szCs w:val="24"/>
        </w:rPr>
      </w:pPr>
      <w:r w:rsidRPr="001C5917">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школой.</w:t>
      </w:r>
    </w:p>
    <w:p w:rsidR="000B1EB3" w:rsidRPr="001C5917" w:rsidRDefault="000B1EB3" w:rsidP="00951905">
      <w:pPr>
        <w:pStyle w:val="4"/>
        <w:spacing w:before="0" w:line="240" w:lineRule="auto"/>
        <w:ind w:left="119" w:right="154"/>
        <w:jc w:val="both"/>
        <w:rPr>
          <w:rFonts w:ascii="Times New Roman" w:hAnsi="Times New Roman" w:cs="Times New Roman"/>
          <w:b w:val="0"/>
          <w:bCs w:val="0"/>
          <w:i w:val="0"/>
          <w:color w:val="auto"/>
          <w:sz w:val="24"/>
          <w:szCs w:val="24"/>
        </w:rPr>
      </w:pPr>
      <w:r w:rsidRPr="001C5917">
        <w:rPr>
          <w:rFonts w:ascii="Times New Roman" w:hAnsi="Times New Roman" w:cs="Times New Roman"/>
          <w:color w:val="auto"/>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0B1EB3" w:rsidRPr="001C5917" w:rsidRDefault="000B1EB3" w:rsidP="00BC7B70">
      <w:pPr>
        <w:pStyle w:val="a8"/>
        <w:widowControl w:val="0"/>
        <w:numPr>
          <w:ilvl w:val="0"/>
          <w:numId w:val="141"/>
        </w:numPr>
        <w:tabs>
          <w:tab w:val="left" w:pos="480"/>
        </w:tabs>
        <w:spacing w:after="0" w:line="240" w:lineRule="auto"/>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Сформированность основ гражданской идентичности</w:t>
      </w:r>
      <w:r w:rsidRPr="001C5917">
        <w:rPr>
          <w:rFonts w:ascii="Times New Roman" w:hAnsi="Times New Roman" w:cs="Times New Roman"/>
          <w:spacing w:val="-22"/>
          <w:sz w:val="24"/>
          <w:szCs w:val="24"/>
        </w:rPr>
        <w:t xml:space="preserve"> </w:t>
      </w:r>
      <w:r w:rsidRPr="001C5917">
        <w:rPr>
          <w:rFonts w:ascii="Times New Roman" w:hAnsi="Times New Roman" w:cs="Times New Roman"/>
          <w:sz w:val="24"/>
          <w:szCs w:val="24"/>
        </w:rPr>
        <w:t>личности;</w:t>
      </w:r>
    </w:p>
    <w:p w:rsidR="000B1EB3" w:rsidRPr="001C5917" w:rsidRDefault="000B1EB3" w:rsidP="00BC7B70">
      <w:pPr>
        <w:pStyle w:val="a8"/>
        <w:widowControl w:val="0"/>
        <w:numPr>
          <w:ilvl w:val="0"/>
          <w:numId w:val="141"/>
        </w:numPr>
        <w:tabs>
          <w:tab w:val="left" w:pos="480"/>
        </w:tabs>
        <w:spacing w:after="0" w:line="240" w:lineRule="auto"/>
        <w:ind w:right="144"/>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w:t>
      </w:r>
      <w:r w:rsidRPr="001C5917">
        <w:rPr>
          <w:rFonts w:ascii="Times New Roman" w:hAnsi="Times New Roman" w:cs="Times New Roman"/>
          <w:spacing w:val="-27"/>
          <w:sz w:val="24"/>
          <w:szCs w:val="24"/>
        </w:rPr>
        <w:t xml:space="preserve"> </w:t>
      </w:r>
      <w:r w:rsidRPr="001C5917">
        <w:rPr>
          <w:rFonts w:ascii="Times New Roman" w:hAnsi="Times New Roman" w:cs="Times New Roman"/>
          <w:sz w:val="24"/>
          <w:szCs w:val="24"/>
        </w:rPr>
        <w:t>образования;</w:t>
      </w:r>
    </w:p>
    <w:p w:rsidR="000B1EB3" w:rsidRPr="001C5917" w:rsidRDefault="000B1EB3" w:rsidP="00BC7B70">
      <w:pPr>
        <w:pStyle w:val="a8"/>
        <w:widowControl w:val="0"/>
        <w:numPr>
          <w:ilvl w:val="0"/>
          <w:numId w:val="141"/>
        </w:numPr>
        <w:tabs>
          <w:tab w:val="left" w:pos="480"/>
        </w:tabs>
        <w:spacing w:after="0" w:line="240" w:lineRule="auto"/>
        <w:ind w:right="134"/>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B1EB3" w:rsidRPr="001C5917" w:rsidRDefault="000B1EB3" w:rsidP="00951905">
      <w:pPr>
        <w:spacing w:after="0" w:line="240" w:lineRule="auto"/>
        <w:ind w:left="119" w:right="135"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 соответствии с требованиями </w:t>
      </w:r>
      <w:r w:rsidR="00951905" w:rsidRPr="001C5917">
        <w:rPr>
          <w:rFonts w:ascii="Times New Roman" w:hAnsi="Times New Roman" w:cs="Times New Roman"/>
          <w:sz w:val="24"/>
          <w:szCs w:val="24"/>
        </w:rPr>
        <w:t>Стандарта</w:t>
      </w:r>
      <w:r w:rsidRPr="001C5917">
        <w:rPr>
          <w:rFonts w:ascii="Times New Roman" w:hAnsi="Times New Roman" w:cs="Times New Roman"/>
          <w:sz w:val="24"/>
          <w:szCs w:val="24"/>
        </w:rPr>
        <w:t xml:space="preserve"> </w:t>
      </w:r>
      <w:r w:rsidRPr="001C5917">
        <w:rPr>
          <w:rFonts w:ascii="Times New Roman" w:hAnsi="Times New Roman" w:cs="Times New Roman"/>
          <w:b/>
          <w:sz w:val="24"/>
          <w:szCs w:val="24"/>
        </w:rPr>
        <w:t>достижение личностных результатов не</w:t>
      </w:r>
      <w:r w:rsidRPr="001C5917">
        <w:rPr>
          <w:rFonts w:ascii="Times New Roman" w:hAnsi="Times New Roman" w:cs="Times New Roman"/>
          <w:b/>
          <w:spacing w:val="33"/>
          <w:sz w:val="24"/>
          <w:szCs w:val="24"/>
        </w:rPr>
        <w:t xml:space="preserve"> </w:t>
      </w:r>
      <w:r w:rsidRPr="001C5917">
        <w:rPr>
          <w:rFonts w:ascii="Times New Roman" w:hAnsi="Times New Roman" w:cs="Times New Roman"/>
          <w:b/>
          <w:sz w:val="24"/>
          <w:szCs w:val="24"/>
        </w:rPr>
        <w:t>выносится</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на</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итоговую</w:t>
      </w:r>
      <w:r w:rsidRPr="001C5917">
        <w:rPr>
          <w:rFonts w:ascii="Times New Roman" w:hAnsi="Times New Roman" w:cs="Times New Roman"/>
          <w:b/>
          <w:spacing w:val="33"/>
          <w:sz w:val="24"/>
          <w:szCs w:val="24"/>
        </w:rPr>
        <w:t xml:space="preserve"> </w:t>
      </w:r>
      <w:r w:rsidRPr="001C5917">
        <w:rPr>
          <w:rFonts w:ascii="Times New Roman" w:hAnsi="Times New Roman" w:cs="Times New Roman"/>
          <w:b/>
          <w:sz w:val="24"/>
          <w:szCs w:val="24"/>
        </w:rPr>
        <w:t>оценку</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обучающихся.</w:t>
      </w:r>
      <w:r w:rsidRPr="001C5917">
        <w:rPr>
          <w:rFonts w:ascii="Times New Roman" w:hAnsi="Times New Roman" w:cs="Times New Roman"/>
          <w:b/>
          <w:spacing w:val="33"/>
          <w:sz w:val="24"/>
          <w:szCs w:val="24"/>
        </w:rPr>
        <w:t xml:space="preserve"> </w:t>
      </w:r>
      <w:r w:rsidRPr="001C5917">
        <w:rPr>
          <w:rFonts w:ascii="Times New Roman" w:hAnsi="Times New Roman" w:cs="Times New Roman"/>
          <w:b/>
          <w:sz w:val="24"/>
          <w:szCs w:val="24"/>
        </w:rPr>
        <w:t>Предметом</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оценки</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в</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этом</w:t>
      </w:r>
      <w:r w:rsidRPr="001C5917">
        <w:rPr>
          <w:rFonts w:ascii="Times New Roman" w:hAnsi="Times New Roman" w:cs="Times New Roman"/>
          <w:b/>
          <w:spacing w:val="34"/>
          <w:sz w:val="24"/>
          <w:szCs w:val="24"/>
        </w:rPr>
        <w:t xml:space="preserve"> </w:t>
      </w:r>
      <w:r w:rsidRPr="001C5917">
        <w:rPr>
          <w:rFonts w:ascii="Times New Roman" w:hAnsi="Times New Roman" w:cs="Times New Roman"/>
          <w:b/>
          <w:sz w:val="24"/>
          <w:szCs w:val="24"/>
        </w:rPr>
        <w:t>случае</w:t>
      </w:r>
    </w:p>
    <w:p w:rsidR="000B1EB3" w:rsidRPr="001C5917" w:rsidRDefault="000B1EB3" w:rsidP="000B1EB3">
      <w:pPr>
        <w:spacing w:after="0" w:line="240" w:lineRule="auto"/>
        <w:ind w:left="119" w:right="12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w:t>
      </w:r>
      <w:r w:rsidRPr="001C5917">
        <w:rPr>
          <w:rFonts w:ascii="Times New Roman" w:hAnsi="Times New Roman" w:cs="Times New Roman"/>
          <w:sz w:val="24"/>
          <w:szCs w:val="24"/>
        </w:rPr>
        <w:t>Это принципиальный момент, отличающий оценку личностных результатов от оценки предметных и метапредметных</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результатов.</w:t>
      </w:r>
    </w:p>
    <w:p w:rsidR="000B1EB3" w:rsidRPr="001C5917" w:rsidRDefault="000B1EB3" w:rsidP="000B1EB3">
      <w:pPr>
        <w:pStyle w:val="af5"/>
        <w:spacing w:after="0" w:line="240" w:lineRule="auto"/>
        <w:ind w:right="113"/>
        <w:jc w:val="both"/>
        <w:rPr>
          <w:rFonts w:ascii="Times New Roman" w:hAnsi="Times New Roman" w:cs="Times New Roman"/>
          <w:sz w:val="24"/>
          <w:szCs w:val="24"/>
        </w:rPr>
      </w:pPr>
      <w:r w:rsidRPr="001C5917">
        <w:rPr>
          <w:rFonts w:ascii="Times New Roman" w:hAnsi="Times New Roman" w:cs="Times New Roman"/>
          <w:sz w:val="24"/>
          <w:szCs w:val="24"/>
        </w:rPr>
        <w:t>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психолого-педагогической диагностики развития личности в детском и подростковом</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возрасте.</w:t>
      </w:r>
    </w:p>
    <w:p w:rsidR="000B1EB3" w:rsidRPr="001C5917" w:rsidRDefault="000B1EB3" w:rsidP="000B1EB3">
      <w:pPr>
        <w:tabs>
          <w:tab w:val="left" w:pos="1069"/>
          <w:tab w:val="left" w:pos="2299"/>
          <w:tab w:val="left" w:pos="4388"/>
          <w:tab w:val="left" w:pos="5639"/>
          <w:tab w:val="left" w:pos="7007"/>
          <w:tab w:val="left" w:pos="8745"/>
        </w:tabs>
        <w:spacing w:after="0" w:line="240" w:lineRule="auto"/>
        <w:ind w:left="575"/>
        <w:rPr>
          <w:rFonts w:ascii="Times New Roman" w:hAnsi="Times New Roman" w:cs="Times New Roman"/>
          <w:sz w:val="24"/>
          <w:szCs w:val="24"/>
        </w:rPr>
      </w:pPr>
      <w:r w:rsidRPr="001C5917">
        <w:rPr>
          <w:rFonts w:ascii="Times New Roman" w:hAnsi="Times New Roman" w:cs="Times New Roman"/>
          <w:sz w:val="24"/>
          <w:szCs w:val="24"/>
        </w:rPr>
        <w:t>В</w:t>
      </w:r>
      <w:r w:rsidRPr="001C5917">
        <w:rPr>
          <w:rFonts w:ascii="Times New Roman" w:hAnsi="Times New Roman" w:cs="Times New Roman"/>
          <w:sz w:val="24"/>
          <w:szCs w:val="24"/>
        </w:rPr>
        <w:tab/>
        <w:t>текущем</w:t>
      </w:r>
      <w:r w:rsidRPr="001C5917">
        <w:rPr>
          <w:rFonts w:ascii="Times New Roman" w:hAnsi="Times New Roman" w:cs="Times New Roman"/>
          <w:sz w:val="24"/>
          <w:szCs w:val="24"/>
        </w:rPr>
        <w:tab/>
        <w:t>образовательном</w:t>
      </w:r>
      <w:r w:rsidRPr="001C5917">
        <w:rPr>
          <w:rFonts w:ascii="Times New Roman" w:hAnsi="Times New Roman" w:cs="Times New Roman"/>
          <w:sz w:val="24"/>
          <w:szCs w:val="24"/>
        </w:rPr>
        <w:tab/>
        <w:t>процессе</w:t>
      </w:r>
      <w:r w:rsidRPr="001C5917">
        <w:rPr>
          <w:rFonts w:ascii="Times New Roman" w:hAnsi="Times New Roman" w:cs="Times New Roman"/>
          <w:sz w:val="24"/>
          <w:szCs w:val="24"/>
        </w:rPr>
        <w:tab/>
      </w:r>
      <w:r w:rsidRPr="001C5917">
        <w:rPr>
          <w:rFonts w:ascii="Times New Roman" w:hAnsi="Times New Roman" w:cs="Times New Roman"/>
          <w:b/>
          <w:i/>
          <w:sz w:val="24"/>
          <w:szCs w:val="24"/>
        </w:rPr>
        <w:t>возможна</w:t>
      </w:r>
      <w:r w:rsidRPr="001C5917">
        <w:rPr>
          <w:rFonts w:ascii="Times New Roman" w:hAnsi="Times New Roman" w:cs="Times New Roman"/>
          <w:b/>
          <w:i/>
          <w:sz w:val="24"/>
          <w:szCs w:val="24"/>
        </w:rPr>
        <w:tab/>
        <w:t>ограниченная</w:t>
      </w:r>
      <w:r w:rsidRPr="001C5917">
        <w:rPr>
          <w:rFonts w:ascii="Times New Roman" w:hAnsi="Times New Roman" w:cs="Times New Roman"/>
          <w:b/>
          <w:i/>
          <w:sz w:val="24"/>
          <w:szCs w:val="24"/>
        </w:rPr>
        <w:tab/>
        <w:t xml:space="preserve">оценка </w:t>
      </w:r>
      <w:r w:rsidRPr="001C5917">
        <w:rPr>
          <w:rFonts w:ascii="Times New Roman" w:hAnsi="Times New Roman" w:cs="Times New Roman"/>
          <w:sz w:val="24"/>
          <w:szCs w:val="24"/>
        </w:rPr>
        <w:t>сформированности отдельных личностных результатов, проявляющихся</w:t>
      </w:r>
      <w:r w:rsidRPr="001C5917">
        <w:rPr>
          <w:rFonts w:ascii="Times New Roman" w:hAnsi="Times New Roman" w:cs="Times New Roman"/>
          <w:spacing w:val="-26"/>
          <w:sz w:val="24"/>
          <w:szCs w:val="24"/>
        </w:rPr>
        <w:t xml:space="preserve"> </w:t>
      </w:r>
      <w:r w:rsidRPr="001C5917">
        <w:rPr>
          <w:rFonts w:ascii="Times New Roman" w:hAnsi="Times New Roman" w:cs="Times New Roman"/>
          <w:sz w:val="24"/>
          <w:szCs w:val="24"/>
        </w:rPr>
        <w:t>в:</w:t>
      </w:r>
    </w:p>
    <w:p w:rsidR="000B1EB3" w:rsidRPr="001C5917" w:rsidRDefault="000B1EB3" w:rsidP="00BC7B70">
      <w:pPr>
        <w:pStyle w:val="a8"/>
        <w:widowControl w:val="0"/>
        <w:numPr>
          <w:ilvl w:val="1"/>
          <w:numId w:val="141"/>
        </w:numPr>
        <w:tabs>
          <w:tab w:val="left" w:pos="840"/>
        </w:tabs>
        <w:spacing w:after="0" w:line="240" w:lineRule="auto"/>
        <w:ind w:firstLine="456"/>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соблюдении </w:t>
      </w:r>
      <w:r w:rsidRPr="001C5917">
        <w:rPr>
          <w:rFonts w:ascii="Times New Roman" w:hAnsi="Times New Roman" w:cs="Times New Roman"/>
          <w:i/>
          <w:sz w:val="24"/>
          <w:szCs w:val="24"/>
        </w:rPr>
        <w:t>норм и правил поведения</w:t>
      </w:r>
      <w:r w:rsidRPr="001C5917">
        <w:rPr>
          <w:rFonts w:ascii="Times New Roman" w:hAnsi="Times New Roman" w:cs="Times New Roman"/>
          <w:sz w:val="24"/>
          <w:szCs w:val="24"/>
        </w:rPr>
        <w:t>, принятых в образовательном</w:t>
      </w:r>
      <w:r w:rsidRPr="001C5917">
        <w:rPr>
          <w:rFonts w:ascii="Times New Roman" w:hAnsi="Times New Roman" w:cs="Times New Roman"/>
          <w:spacing w:val="-28"/>
          <w:sz w:val="24"/>
          <w:szCs w:val="24"/>
        </w:rPr>
        <w:t xml:space="preserve"> </w:t>
      </w:r>
      <w:r w:rsidRPr="001C5917">
        <w:rPr>
          <w:rFonts w:ascii="Times New Roman" w:hAnsi="Times New Roman" w:cs="Times New Roman"/>
          <w:sz w:val="24"/>
          <w:szCs w:val="24"/>
        </w:rPr>
        <w:t>учреждении;</w:t>
      </w:r>
    </w:p>
    <w:p w:rsidR="000B1EB3" w:rsidRPr="001C5917" w:rsidRDefault="000B1EB3" w:rsidP="00BC7B70">
      <w:pPr>
        <w:pStyle w:val="a8"/>
        <w:widowControl w:val="0"/>
        <w:numPr>
          <w:ilvl w:val="1"/>
          <w:numId w:val="141"/>
        </w:numPr>
        <w:tabs>
          <w:tab w:val="left" w:pos="840"/>
        </w:tabs>
        <w:spacing w:after="0" w:line="240" w:lineRule="auto"/>
        <w:ind w:right="120" w:firstLine="456"/>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участии в </w:t>
      </w:r>
      <w:r w:rsidRPr="001C5917">
        <w:rPr>
          <w:rFonts w:ascii="Times New Roman" w:hAnsi="Times New Roman" w:cs="Times New Roman"/>
          <w:i/>
          <w:sz w:val="24"/>
          <w:szCs w:val="24"/>
        </w:rPr>
        <w:t xml:space="preserve">общественной жизни </w:t>
      </w:r>
      <w:r w:rsidRPr="001C5917">
        <w:rPr>
          <w:rFonts w:ascii="Times New Roman" w:hAnsi="Times New Roman" w:cs="Times New Roman"/>
          <w:sz w:val="24"/>
          <w:szCs w:val="24"/>
        </w:rPr>
        <w:t>образовательного учреждения и ближайшего социального окружения, общественно-полезной</w:t>
      </w:r>
      <w:r w:rsidRPr="001C5917">
        <w:rPr>
          <w:rFonts w:ascii="Times New Roman" w:hAnsi="Times New Roman" w:cs="Times New Roman"/>
          <w:spacing w:val="-22"/>
          <w:sz w:val="24"/>
          <w:szCs w:val="24"/>
        </w:rPr>
        <w:t xml:space="preserve"> </w:t>
      </w:r>
      <w:r w:rsidRPr="001C5917">
        <w:rPr>
          <w:rFonts w:ascii="Times New Roman" w:hAnsi="Times New Roman" w:cs="Times New Roman"/>
          <w:sz w:val="24"/>
          <w:szCs w:val="24"/>
        </w:rPr>
        <w:t>деятельности;</w:t>
      </w:r>
    </w:p>
    <w:p w:rsidR="000B1EB3" w:rsidRPr="001C5917" w:rsidRDefault="000B1EB3" w:rsidP="000B1EB3">
      <w:pPr>
        <w:spacing w:after="0" w:line="240" w:lineRule="auto"/>
        <w:ind w:left="575" w:right="113"/>
        <w:rPr>
          <w:rFonts w:ascii="Times New Roman" w:eastAsia="Times New Roman" w:hAnsi="Times New Roman" w:cs="Times New Roman"/>
          <w:sz w:val="24"/>
          <w:szCs w:val="24"/>
        </w:rPr>
      </w:pPr>
      <w:r w:rsidRPr="001C5917">
        <w:rPr>
          <w:rFonts w:ascii="Times New Roman" w:hAnsi="Times New Roman" w:cs="Times New Roman"/>
          <w:i/>
          <w:sz w:val="24"/>
          <w:szCs w:val="24"/>
        </w:rPr>
        <w:t xml:space="preserve">3) прилежании и ответственности </w:t>
      </w:r>
      <w:r w:rsidRPr="001C5917">
        <w:rPr>
          <w:rFonts w:ascii="Times New Roman" w:hAnsi="Times New Roman" w:cs="Times New Roman"/>
          <w:sz w:val="24"/>
          <w:szCs w:val="24"/>
        </w:rPr>
        <w:t>за результаты</w:t>
      </w:r>
      <w:r w:rsidRPr="001C5917">
        <w:rPr>
          <w:rFonts w:ascii="Times New Roman" w:hAnsi="Times New Roman" w:cs="Times New Roman"/>
          <w:spacing w:val="-22"/>
          <w:sz w:val="24"/>
          <w:szCs w:val="24"/>
        </w:rPr>
        <w:t xml:space="preserve"> </w:t>
      </w:r>
      <w:r w:rsidRPr="001C5917">
        <w:rPr>
          <w:rFonts w:ascii="Times New Roman" w:hAnsi="Times New Roman" w:cs="Times New Roman"/>
          <w:sz w:val="24"/>
          <w:szCs w:val="24"/>
        </w:rPr>
        <w:t>обучения;</w:t>
      </w:r>
    </w:p>
    <w:p w:rsidR="000B1EB3" w:rsidRPr="001C5917" w:rsidRDefault="000B1EB3" w:rsidP="00BC7B70">
      <w:pPr>
        <w:pStyle w:val="a8"/>
        <w:widowControl w:val="0"/>
        <w:numPr>
          <w:ilvl w:val="0"/>
          <w:numId w:val="140"/>
        </w:numPr>
        <w:tabs>
          <w:tab w:val="left" w:pos="840"/>
        </w:tabs>
        <w:spacing w:after="0" w:line="240" w:lineRule="auto"/>
        <w:ind w:right="116"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готовности и способности делать </w:t>
      </w:r>
      <w:r w:rsidRPr="001C5917">
        <w:rPr>
          <w:rFonts w:ascii="Times New Roman" w:hAnsi="Times New Roman" w:cs="Times New Roman"/>
          <w:i/>
          <w:sz w:val="24"/>
          <w:szCs w:val="24"/>
        </w:rPr>
        <w:t xml:space="preserve">осознанный выбор </w:t>
      </w:r>
      <w:r w:rsidRPr="001C5917">
        <w:rPr>
          <w:rFonts w:ascii="Times New Roman" w:hAnsi="Times New Roman" w:cs="Times New Roman"/>
          <w:sz w:val="24"/>
          <w:szCs w:val="24"/>
        </w:rPr>
        <w:t xml:space="preserve">своей образовательной траектории, в том числе выбор направления профильного образования, проектирование индивидуального </w:t>
      </w:r>
      <w:r w:rsidRPr="001C5917">
        <w:rPr>
          <w:rFonts w:ascii="Times New Roman" w:hAnsi="Times New Roman" w:cs="Times New Roman"/>
          <w:sz w:val="24"/>
          <w:szCs w:val="24"/>
        </w:rPr>
        <w:lastRenderedPageBreak/>
        <w:t>учебного плана на старшей ступени общего</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образования;</w:t>
      </w:r>
    </w:p>
    <w:p w:rsidR="000B1EB3" w:rsidRPr="001C5917" w:rsidRDefault="000B1EB3" w:rsidP="00BC7B70">
      <w:pPr>
        <w:pStyle w:val="a8"/>
        <w:widowControl w:val="0"/>
        <w:numPr>
          <w:ilvl w:val="0"/>
          <w:numId w:val="140"/>
        </w:numPr>
        <w:tabs>
          <w:tab w:val="left" w:pos="840"/>
          <w:tab w:val="left" w:pos="3408"/>
          <w:tab w:val="left" w:pos="4851"/>
          <w:tab w:val="left" w:pos="6590"/>
          <w:tab w:val="left" w:pos="8305"/>
        </w:tabs>
        <w:spacing w:after="0" w:line="240" w:lineRule="auto"/>
        <w:ind w:right="121"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i/>
          <w:sz w:val="24"/>
          <w:szCs w:val="24"/>
        </w:rPr>
        <w:t>ценностно-смысловых</w:t>
      </w:r>
      <w:r w:rsidRPr="001C5917">
        <w:rPr>
          <w:rFonts w:ascii="Times New Roman" w:hAnsi="Times New Roman" w:cs="Times New Roman"/>
          <w:i/>
          <w:sz w:val="24"/>
          <w:szCs w:val="24"/>
        </w:rPr>
        <w:tab/>
        <w:t>установках</w:t>
      </w:r>
      <w:r w:rsidRPr="001C5917">
        <w:rPr>
          <w:rFonts w:ascii="Times New Roman" w:hAnsi="Times New Roman" w:cs="Times New Roman"/>
          <w:i/>
          <w:sz w:val="24"/>
          <w:szCs w:val="24"/>
        </w:rPr>
        <w:tab/>
      </w:r>
      <w:r w:rsidRPr="001C5917">
        <w:rPr>
          <w:rFonts w:ascii="Times New Roman" w:hAnsi="Times New Roman" w:cs="Times New Roman"/>
          <w:sz w:val="24"/>
          <w:szCs w:val="24"/>
        </w:rPr>
        <w:t>обучающихся, формируемых</w:t>
      </w:r>
      <w:r w:rsidRPr="001C5917">
        <w:rPr>
          <w:rFonts w:ascii="Times New Roman" w:hAnsi="Times New Roman" w:cs="Times New Roman"/>
          <w:sz w:val="24"/>
          <w:szCs w:val="24"/>
        </w:rPr>
        <w:tab/>
        <w:t>средствами различных предметов в рамках системы общего</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образования.</w:t>
      </w:r>
    </w:p>
    <w:p w:rsidR="000B1EB3" w:rsidRPr="001C5917" w:rsidRDefault="000B1EB3" w:rsidP="000B1EB3">
      <w:pPr>
        <w:pStyle w:val="af5"/>
        <w:spacing w:after="0" w:line="240" w:lineRule="auto"/>
        <w:ind w:right="112"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Другой формой оценки личностных результатов учащихся может быть </w:t>
      </w:r>
      <w:r w:rsidRPr="001C5917">
        <w:rPr>
          <w:rFonts w:ascii="Times New Roman" w:hAnsi="Times New Roman" w:cs="Times New Roman"/>
          <w:b/>
          <w:bCs/>
          <w:sz w:val="24"/>
          <w:szCs w:val="24"/>
        </w:rPr>
        <w:t xml:space="preserve">оценка индивидуального прогресса личностного развития обучающихся,  </w:t>
      </w:r>
      <w:r w:rsidRPr="001C5917">
        <w:rPr>
          <w:rFonts w:ascii="Times New Roman" w:hAnsi="Times New Roman" w:cs="Times New Roman"/>
          <w:sz w:val="24"/>
          <w:szCs w:val="24"/>
        </w:rPr>
        <w:t>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психологии.</w:t>
      </w:r>
    </w:p>
    <w:p w:rsidR="000B1EB3" w:rsidRPr="001C5917" w:rsidRDefault="000B1EB3" w:rsidP="000B1EB3">
      <w:pPr>
        <w:pStyle w:val="af5"/>
        <w:spacing w:after="0" w:line="240" w:lineRule="auto"/>
        <w:ind w:right="118"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Данные о достижении личностных результатов </w:t>
      </w:r>
      <w:r w:rsidRPr="001C5917">
        <w:rPr>
          <w:rFonts w:ascii="Times New Roman" w:hAnsi="Times New Roman" w:cs="Times New Roman"/>
          <w:spacing w:val="-3"/>
          <w:sz w:val="24"/>
          <w:szCs w:val="24"/>
        </w:rPr>
        <w:t xml:space="preserve">могут </w:t>
      </w:r>
      <w:r w:rsidRPr="001C5917">
        <w:rPr>
          <w:rFonts w:ascii="Times New Roman" w:hAnsi="Times New Roman" w:cs="Times New Roman"/>
          <w:sz w:val="24"/>
          <w:szCs w:val="24"/>
        </w:rPr>
        <w:t>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 xml:space="preserve">от 17.07.2006 №152-ФЗ </w:t>
      </w:r>
      <w:r w:rsidRPr="001C5917">
        <w:rPr>
          <w:rFonts w:ascii="Times New Roman" w:hAnsi="Times New Roman" w:cs="Times New Roman"/>
          <w:spacing w:val="-3"/>
          <w:sz w:val="24"/>
          <w:szCs w:val="24"/>
        </w:rPr>
        <w:t xml:space="preserve">«О </w:t>
      </w:r>
      <w:r w:rsidRPr="001C5917">
        <w:rPr>
          <w:rFonts w:ascii="Times New Roman" w:hAnsi="Times New Roman" w:cs="Times New Roman"/>
          <w:sz w:val="24"/>
          <w:szCs w:val="24"/>
        </w:rPr>
        <w:t xml:space="preserve">персональных данных». В текущем учебном процессе в соответствии с требованиями Стандарта оценка этих достижений должна проводиться </w:t>
      </w:r>
      <w:r w:rsidRPr="001C5917">
        <w:rPr>
          <w:rFonts w:ascii="Times New Roman" w:hAnsi="Times New Roman" w:cs="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1C5917">
        <w:rPr>
          <w:rFonts w:ascii="Times New Roman" w:hAnsi="Times New Roman" w:cs="Times New Roman"/>
          <w:sz w:val="24"/>
          <w:szCs w:val="24"/>
        </w:rPr>
        <w:t xml:space="preserve">и может использоваться </w:t>
      </w:r>
      <w:r w:rsidRPr="001C5917">
        <w:rPr>
          <w:rFonts w:ascii="Times New Roman" w:hAnsi="Times New Roman" w:cs="Times New Roman"/>
          <w:b/>
          <w:bCs/>
          <w:sz w:val="24"/>
          <w:szCs w:val="24"/>
        </w:rPr>
        <w:t>исключительно в целях оптимизации личностного развития</w:t>
      </w:r>
      <w:r w:rsidRPr="001C5917">
        <w:rPr>
          <w:rFonts w:ascii="Times New Roman" w:hAnsi="Times New Roman" w:cs="Times New Roman"/>
          <w:b/>
          <w:bCs/>
          <w:spacing w:val="-24"/>
          <w:sz w:val="24"/>
          <w:szCs w:val="24"/>
        </w:rPr>
        <w:t xml:space="preserve"> </w:t>
      </w:r>
      <w:r w:rsidRPr="001C5917">
        <w:rPr>
          <w:rFonts w:ascii="Times New Roman" w:hAnsi="Times New Roman" w:cs="Times New Roman"/>
          <w:sz w:val="24"/>
          <w:szCs w:val="24"/>
        </w:rPr>
        <w:t>обучающихся.</w:t>
      </w:r>
    </w:p>
    <w:p w:rsidR="000B1EB3" w:rsidRPr="001C5917" w:rsidRDefault="000B1EB3" w:rsidP="000B1EB3">
      <w:pPr>
        <w:pStyle w:val="af5"/>
        <w:spacing w:after="0" w:line="240" w:lineRule="auto"/>
        <w:ind w:left="219" w:right="236"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средней школе № </w:t>
      </w:r>
      <w:r w:rsidR="00951905" w:rsidRPr="001C5917">
        <w:rPr>
          <w:rFonts w:ascii="Times New Roman" w:hAnsi="Times New Roman" w:cs="Times New Roman"/>
          <w:sz w:val="24"/>
          <w:szCs w:val="24"/>
        </w:rPr>
        <w:t>10</w:t>
      </w:r>
      <w:r w:rsidRPr="001C5917">
        <w:rPr>
          <w:rFonts w:ascii="Times New Roman" w:hAnsi="Times New Roman" w:cs="Times New Roman"/>
          <w:sz w:val="24"/>
          <w:szCs w:val="24"/>
        </w:rPr>
        <w:t xml:space="preserve">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w:t>
      </w:r>
    </w:p>
    <w:p w:rsidR="000B1EB3" w:rsidRPr="001C5917" w:rsidRDefault="000B1EB3" w:rsidP="000B1EB3">
      <w:pPr>
        <w:spacing w:after="0" w:line="240" w:lineRule="auto"/>
        <w:ind w:left="929"/>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 </w:t>
      </w:r>
      <w:r w:rsidRPr="001C5917">
        <w:rPr>
          <w:rFonts w:ascii="Times New Roman" w:hAnsi="Times New Roman" w:cs="Times New Roman"/>
          <w:b/>
          <w:sz w:val="24"/>
          <w:szCs w:val="24"/>
        </w:rPr>
        <w:t>портфолио</w:t>
      </w:r>
      <w:r w:rsidRPr="001C5917">
        <w:rPr>
          <w:rFonts w:ascii="Times New Roman" w:hAnsi="Times New Roman" w:cs="Times New Roman"/>
          <w:b/>
          <w:spacing w:val="-11"/>
          <w:sz w:val="24"/>
          <w:szCs w:val="24"/>
        </w:rPr>
        <w:t xml:space="preserve"> </w:t>
      </w:r>
      <w:r w:rsidRPr="001C5917">
        <w:rPr>
          <w:rFonts w:ascii="Times New Roman" w:hAnsi="Times New Roman" w:cs="Times New Roman"/>
          <w:sz w:val="24"/>
          <w:szCs w:val="24"/>
        </w:rPr>
        <w:t>фиксируется</w:t>
      </w:r>
    </w:p>
    <w:p w:rsidR="000B1EB3" w:rsidRPr="001C5917" w:rsidRDefault="000B1EB3" w:rsidP="00BC7B70">
      <w:pPr>
        <w:pStyle w:val="a8"/>
        <w:widowControl w:val="0"/>
        <w:numPr>
          <w:ilvl w:val="1"/>
          <w:numId w:val="140"/>
        </w:numPr>
        <w:tabs>
          <w:tab w:val="left" w:pos="1290"/>
        </w:tabs>
        <w:spacing w:after="0" w:line="240" w:lineRule="auto"/>
        <w:ind w:right="234"/>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уровень освоения образовательной программы по виду деятельности, которым занимается</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учащийся;</w:t>
      </w:r>
    </w:p>
    <w:p w:rsidR="000B1EB3" w:rsidRPr="001C5917" w:rsidRDefault="000B1EB3" w:rsidP="00BC7B70">
      <w:pPr>
        <w:pStyle w:val="a8"/>
        <w:widowControl w:val="0"/>
        <w:numPr>
          <w:ilvl w:val="1"/>
          <w:numId w:val="140"/>
        </w:numPr>
        <w:tabs>
          <w:tab w:val="left" w:pos="1290"/>
        </w:tabs>
        <w:spacing w:after="0" w:line="240" w:lineRule="auto"/>
        <w:ind w:right="237"/>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особенности развития познавательных процессов, входящих в структуру специальных</w:t>
      </w:r>
      <w:r w:rsidRPr="001C5917">
        <w:rPr>
          <w:rFonts w:ascii="Times New Roman" w:hAnsi="Times New Roman" w:cs="Times New Roman"/>
          <w:spacing w:val="-2"/>
          <w:sz w:val="24"/>
          <w:szCs w:val="24"/>
        </w:rPr>
        <w:t xml:space="preserve"> </w:t>
      </w:r>
      <w:r w:rsidRPr="001C5917">
        <w:rPr>
          <w:rFonts w:ascii="Times New Roman" w:hAnsi="Times New Roman" w:cs="Times New Roman"/>
          <w:sz w:val="24"/>
          <w:szCs w:val="24"/>
        </w:rPr>
        <w:t>способностей;</w:t>
      </w:r>
    </w:p>
    <w:p w:rsidR="000B1EB3" w:rsidRPr="001C5917" w:rsidRDefault="000B1EB3" w:rsidP="00BC7B70">
      <w:pPr>
        <w:pStyle w:val="a8"/>
        <w:widowControl w:val="0"/>
        <w:numPr>
          <w:ilvl w:val="1"/>
          <w:numId w:val="140"/>
        </w:numPr>
        <w:tabs>
          <w:tab w:val="left" w:pos="1290"/>
        </w:tabs>
        <w:spacing w:after="0" w:line="240" w:lineRule="auto"/>
        <w:ind w:right="239"/>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некоторые личностные характеристики (мотивация, ценностные ориентации, самооценка);</w:t>
      </w:r>
    </w:p>
    <w:p w:rsidR="000B1EB3" w:rsidRPr="001C5917" w:rsidRDefault="000B1EB3" w:rsidP="00BC7B70">
      <w:pPr>
        <w:pStyle w:val="a8"/>
        <w:widowControl w:val="0"/>
        <w:numPr>
          <w:ilvl w:val="1"/>
          <w:numId w:val="140"/>
        </w:numPr>
        <w:tabs>
          <w:tab w:val="left" w:pos="12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результаты участия в фестивалях, смотрах, конкурсах, олимпиадах и</w:t>
      </w:r>
      <w:r w:rsidRPr="001C5917">
        <w:rPr>
          <w:rFonts w:ascii="Times New Roman" w:hAnsi="Times New Roman" w:cs="Times New Roman"/>
          <w:spacing w:val="-25"/>
          <w:sz w:val="24"/>
          <w:szCs w:val="24"/>
        </w:rPr>
        <w:t xml:space="preserve"> </w:t>
      </w:r>
      <w:r w:rsidR="00593043" w:rsidRPr="001C5917">
        <w:rPr>
          <w:rFonts w:ascii="Times New Roman" w:hAnsi="Times New Roman" w:cs="Times New Roman"/>
          <w:sz w:val="24"/>
          <w:szCs w:val="24"/>
        </w:rPr>
        <w:t>т.п</w:t>
      </w:r>
    </w:p>
    <w:p w:rsidR="000B1EB3" w:rsidRPr="001C5917" w:rsidRDefault="00593043" w:rsidP="000B1EB3">
      <w:pPr>
        <w:pStyle w:val="af5"/>
        <w:spacing w:after="0" w:line="240" w:lineRule="auto"/>
        <w:ind w:left="219" w:right="236"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  </w:t>
      </w:r>
      <w:r w:rsidR="000B1EB3" w:rsidRPr="001C5917">
        <w:rPr>
          <w:rFonts w:ascii="Times New Roman" w:hAnsi="Times New Roman" w:cs="Times New Roman"/>
          <w:sz w:val="24"/>
          <w:szCs w:val="24"/>
        </w:rPr>
        <w:t xml:space="preserve"> успехи учащегося, полезные дела, которые он сделал для себя, своих родных, друзей и окружающих</w:t>
      </w:r>
      <w:r w:rsidR="000B1EB3" w:rsidRPr="001C5917">
        <w:rPr>
          <w:rFonts w:ascii="Times New Roman" w:hAnsi="Times New Roman" w:cs="Times New Roman"/>
          <w:spacing w:val="-14"/>
          <w:sz w:val="24"/>
          <w:szCs w:val="24"/>
        </w:rPr>
        <w:t xml:space="preserve"> </w:t>
      </w:r>
      <w:r w:rsidR="000B1EB3" w:rsidRPr="001C5917">
        <w:rPr>
          <w:rFonts w:ascii="Times New Roman" w:hAnsi="Times New Roman" w:cs="Times New Roman"/>
          <w:sz w:val="24"/>
          <w:szCs w:val="24"/>
        </w:rPr>
        <w:t>людей.</w:t>
      </w:r>
    </w:p>
    <w:p w:rsidR="000B1EB3" w:rsidRPr="001C5917" w:rsidRDefault="000B1EB3" w:rsidP="000B1EB3">
      <w:pPr>
        <w:pStyle w:val="af5"/>
        <w:spacing w:after="0" w:line="240" w:lineRule="auto"/>
        <w:ind w:left="219" w:right="232"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w:t>
      </w:r>
      <w:r w:rsidRPr="001C5917">
        <w:rPr>
          <w:rFonts w:ascii="Times New Roman" w:hAnsi="Times New Roman" w:cs="Times New Roman"/>
          <w:spacing w:val="-3"/>
          <w:sz w:val="24"/>
          <w:szCs w:val="24"/>
        </w:rPr>
        <w:t xml:space="preserve">его </w:t>
      </w:r>
      <w:r w:rsidRPr="001C5917">
        <w:rPr>
          <w:rFonts w:ascii="Times New Roman" w:hAnsi="Times New Roman" w:cs="Times New Roman"/>
          <w:sz w:val="24"/>
          <w:szCs w:val="24"/>
        </w:rPr>
        <w:t xml:space="preserve">способности практически применять приобретенные знания и умения, то есть владение ключевыми компетенциями. </w:t>
      </w:r>
    </w:p>
    <w:p w:rsidR="000B1EB3" w:rsidRPr="001C5917" w:rsidRDefault="000B1EB3" w:rsidP="000B1EB3">
      <w:pPr>
        <w:pStyle w:val="af5"/>
        <w:spacing w:after="0" w:line="240" w:lineRule="auto"/>
        <w:ind w:firstLine="720"/>
        <w:jc w:val="both"/>
        <w:rPr>
          <w:rFonts w:ascii="Times New Roman" w:hAnsi="Times New Roman" w:cs="Times New Roman"/>
          <w:sz w:val="24"/>
          <w:szCs w:val="24"/>
        </w:rPr>
      </w:pPr>
      <w:r w:rsidRPr="001C5917">
        <w:rPr>
          <w:rFonts w:ascii="Times New Roman" w:hAnsi="Times New Roman" w:cs="Times New Roman"/>
          <w:sz w:val="24"/>
          <w:szCs w:val="24"/>
        </w:rPr>
        <w:t>Так же в портфолио содержатся такие разделы, как: «Лист моих</w:t>
      </w:r>
      <w:r w:rsidRPr="001C5917">
        <w:rPr>
          <w:rFonts w:ascii="Times New Roman" w:hAnsi="Times New Roman" w:cs="Times New Roman"/>
          <w:spacing w:val="33"/>
          <w:sz w:val="24"/>
          <w:szCs w:val="24"/>
        </w:rPr>
        <w:t xml:space="preserve"> </w:t>
      </w:r>
      <w:r w:rsidRPr="001C5917">
        <w:rPr>
          <w:rFonts w:ascii="Times New Roman" w:hAnsi="Times New Roman" w:cs="Times New Roman"/>
          <w:sz w:val="24"/>
          <w:szCs w:val="24"/>
        </w:rPr>
        <w:t>достижений», «Мои общеучебные умения по предметам», «Самоанализ собственных планов и интересов», «Мой рейтинг по итогам учебного года», «Моя исследовательская деятельность», опросники, анкеты и</w:t>
      </w:r>
      <w:r w:rsidRPr="001C5917">
        <w:rPr>
          <w:rFonts w:ascii="Times New Roman" w:hAnsi="Times New Roman" w:cs="Times New Roman"/>
          <w:spacing w:val="-11"/>
          <w:sz w:val="24"/>
          <w:szCs w:val="24"/>
        </w:rPr>
        <w:t xml:space="preserve"> </w:t>
      </w:r>
      <w:r w:rsidRPr="001C5917">
        <w:rPr>
          <w:rFonts w:ascii="Times New Roman" w:hAnsi="Times New Roman" w:cs="Times New Roman"/>
          <w:sz w:val="24"/>
          <w:szCs w:val="24"/>
        </w:rPr>
        <w:t>памятки.</w:t>
      </w:r>
    </w:p>
    <w:p w:rsidR="000B1EB3" w:rsidRPr="001C5917" w:rsidRDefault="000B1EB3" w:rsidP="000B1EB3">
      <w:pPr>
        <w:pStyle w:val="af5"/>
        <w:spacing w:after="0" w:line="240" w:lineRule="auto"/>
        <w:ind w:left="219" w:right="238" w:firstLine="710"/>
        <w:jc w:val="both"/>
        <w:rPr>
          <w:rFonts w:ascii="Times New Roman" w:hAnsi="Times New Roman" w:cs="Times New Roman"/>
          <w:sz w:val="24"/>
          <w:szCs w:val="24"/>
        </w:rPr>
      </w:pPr>
      <w:r w:rsidRPr="001C5917">
        <w:rPr>
          <w:rFonts w:ascii="Times New Roman" w:hAnsi="Times New Roman" w:cs="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w:t>
      </w:r>
      <w:r w:rsidRPr="001C5917">
        <w:rPr>
          <w:rFonts w:ascii="Times New Roman" w:hAnsi="Times New Roman" w:cs="Times New Roman"/>
          <w:spacing w:val="-25"/>
          <w:sz w:val="24"/>
          <w:szCs w:val="24"/>
        </w:rPr>
        <w:t xml:space="preserve"> </w:t>
      </w:r>
      <w:r w:rsidRPr="001C5917">
        <w:rPr>
          <w:rFonts w:ascii="Times New Roman" w:hAnsi="Times New Roman" w:cs="Times New Roman"/>
          <w:sz w:val="24"/>
          <w:szCs w:val="24"/>
        </w:rPr>
        <w:t>деятельность.</w:t>
      </w:r>
    </w:p>
    <w:p w:rsidR="000B1EB3" w:rsidRPr="001C5917" w:rsidRDefault="000B1EB3" w:rsidP="00593043">
      <w:pPr>
        <w:pStyle w:val="af5"/>
        <w:spacing w:after="0" w:line="240" w:lineRule="auto"/>
        <w:ind w:left="929"/>
        <w:jc w:val="left"/>
        <w:rPr>
          <w:rFonts w:ascii="Times New Roman" w:hAnsi="Times New Roman" w:cs="Times New Roman"/>
          <w:sz w:val="24"/>
          <w:szCs w:val="24"/>
        </w:rPr>
      </w:pPr>
      <w:r w:rsidRPr="001C5917">
        <w:rPr>
          <w:rFonts w:ascii="Times New Roman" w:hAnsi="Times New Roman" w:cs="Times New Roman"/>
          <w:sz w:val="24"/>
          <w:szCs w:val="24"/>
        </w:rPr>
        <w:t>Основные разделы «Портфолио» («Портфеля</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достижений»):</w:t>
      </w:r>
    </w:p>
    <w:p w:rsidR="000B1EB3" w:rsidRPr="001C5917" w:rsidRDefault="000B1EB3" w:rsidP="00BC7B70">
      <w:pPr>
        <w:pStyle w:val="a8"/>
        <w:widowControl w:val="0"/>
        <w:numPr>
          <w:ilvl w:val="0"/>
          <w:numId w:val="139"/>
        </w:numPr>
        <w:tabs>
          <w:tab w:val="left" w:pos="1046"/>
        </w:tabs>
        <w:spacing w:after="0" w:line="240" w:lineRule="auto"/>
        <w:ind w:right="139"/>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0B1EB3" w:rsidRPr="001C5917" w:rsidRDefault="000B1EB3" w:rsidP="00BC7B70">
      <w:pPr>
        <w:pStyle w:val="a8"/>
        <w:widowControl w:val="0"/>
        <w:numPr>
          <w:ilvl w:val="0"/>
          <w:numId w:val="139"/>
        </w:numPr>
        <w:tabs>
          <w:tab w:val="left" w:pos="1046"/>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показатели метапредметных</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результатов;</w:t>
      </w:r>
    </w:p>
    <w:p w:rsidR="000B1EB3" w:rsidRPr="001C5917" w:rsidRDefault="000B1EB3" w:rsidP="00BC7B70">
      <w:pPr>
        <w:pStyle w:val="a8"/>
        <w:widowControl w:val="0"/>
        <w:numPr>
          <w:ilvl w:val="0"/>
          <w:numId w:val="139"/>
        </w:numPr>
        <w:tabs>
          <w:tab w:val="left" w:pos="1046"/>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показатели личностных результатов (прежде всего во внеучебной</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деятельности).</w:t>
      </w:r>
    </w:p>
    <w:p w:rsidR="000B1EB3" w:rsidRPr="001C5917" w:rsidRDefault="000B1EB3" w:rsidP="000B1EB3">
      <w:pPr>
        <w:pStyle w:val="af5"/>
        <w:spacing w:after="0" w:line="240" w:lineRule="auto"/>
        <w:ind w:right="136" w:firstLine="710"/>
        <w:jc w:val="both"/>
        <w:rPr>
          <w:rFonts w:ascii="Times New Roman" w:hAnsi="Times New Roman" w:cs="Times New Roman"/>
          <w:sz w:val="24"/>
          <w:szCs w:val="24"/>
        </w:rPr>
      </w:pPr>
      <w:r w:rsidRPr="001C5917">
        <w:rPr>
          <w:rFonts w:ascii="Times New Roman" w:hAnsi="Times New Roman" w:cs="Times New Roman"/>
          <w:sz w:val="24"/>
          <w:szCs w:val="24"/>
        </w:rPr>
        <w:lastRenderedPageBreak/>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w:t>
      </w:r>
      <w:r w:rsidRPr="001C5917">
        <w:rPr>
          <w:rFonts w:ascii="Times New Roman" w:hAnsi="Times New Roman" w:cs="Times New Roman"/>
          <w:spacing w:val="-23"/>
          <w:sz w:val="24"/>
          <w:szCs w:val="24"/>
        </w:rPr>
        <w:t xml:space="preserve"> </w:t>
      </w:r>
      <w:r w:rsidRPr="001C5917">
        <w:rPr>
          <w:rFonts w:ascii="Times New Roman" w:hAnsi="Times New Roman" w:cs="Times New Roman"/>
          <w:sz w:val="24"/>
          <w:szCs w:val="24"/>
        </w:rPr>
        <w:t>«превосходно».</w:t>
      </w:r>
    </w:p>
    <w:p w:rsidR="000B1EB3" w:rsidRPr="001C5917" w:rsidRDefault="000B1EB3" w:rsidP="000B1EB3">
      <w:pPr>
        <w:pStyle w:val="3"/>
        <w:spacing w:before="0" w:line="240" w:lineRule="auto"/>
        <w:ind w:left="829" w:right="154"/>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Инструментами динамики образовательных достижений</w:t>
      </w:r>
      <w:r w:rsidRPr="001C5917">
        <w:rPr>
          <w:rFonts w:ascii="Times New Roman" w:hAnsi="Times New Roman" w:cs="Times New Roman"/>
          <w:color w:val="auto"/>
          <w:spacing w:val="-14"/>
          <w:sz w:val="24"/>
          <w:szCs w:val="24"/>
        </w:rPr>
        <w:t xml:space="preserve"> </w:t>
      </w:r>
      <w:r w:rsidRPr="001C5917">
        <w:rPr>
          <w:rFonts w:ascii="Times New Roman" w:hAnsi="Times New Roman" w:cs="Times New Roman"/>
          <w:color w:val="auto"/>
          <w:sz w:val="24"/>
          <w:szCs w:val="24"/>
        </w:rPr>
        <w:t>выступают:</w:t>
      </w:r>
    </w:p>
    <w:p w:rsidR="000B1EB3" w:rsidRPr="001C5917" w:rsidRDefault="000B1EB3" w:rsidP="00BC7B70">
      <w:pPr>
        <w:pStyle w:val="a8"/>
        <w:widowControl w:val="0"/>
        <w:numPr>
          <w:ilvl w:val="1"/>
          <w:numId w:val="139"/>
        </w:numPr>
        <w:tabs>
          <w:tab w:val="left" w:pos="1190"/>
        </w:tabs>
        <w:spacing w:after="0" w:line="240" w:lineRule="auto"/>
        <w:ind w:right="138"/>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стартовая, промежуточная, итоговая диагностика, не носящая оценочный характер;</w:t>
      </w:r>
    </w:p>
    <w:p w:rsidR="000B1EB3" w:rsidRPr="001C5917" w:rsidRDefault="000B1EB3" w:rsidP="00BC7B70">
      <w:pPr>
        <w:pStyle w:val="a8"/>
        <w:widowControl w:val="0"/>
        <w:numPr>
          <w:ilvl w:val="1"/>
          <w:numId w:val="139"/>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психологические тесты и</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диагностики;</w:t>
      </w:r>
    </w:p>
    <w:p w:rsidR="000B1EB3" w:rsidRPr="001C5917" w:rsidRDefault="000B1EB3" w:rsidP="00BC7B70">
      <w:pPr>
        <w:pStyle w:val="a8"/>
        <w:widowControl w:val="0"/>
        <w:numPr>
          <w:ilvl w:val="1"/>
          <w:numId w:val="139"/>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творческие работы, включая учебные исследования и учебные</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проекты;</w:t>
      </w:r>
    </w:p>
    <w:p w:rsidR="000B1EB3" w:rsidRPr="001C5917" w:rsidRDefault="000B1EB3" w:rsidP="00BC7B70">
      <w:pPr>
        <w:pStyle w:val="a8"/>
        <w:widowControl w:val="0"/>
        <w:numPr>
          <w:ilvl w:val="1"/>
          <w:numId w:val="139"/>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«Портфолио» («Портфель</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достижений»).</w:t>
      </w:r>
    </w:p>
    <w:p w:rsidR="000B1EB3" w:rsidRPr="001C5917" w:rsidRDefault="000B1EB3" w:rsidP="000B1EB3">
      <w:pPr>
        <w:pStyle w:val="3"/>
        <w:tabs>
          <w:tab w:val="left" w:pos="840"/>
        </w:tabs>
        <w:spacing w:before="0" w:line="240" w:lineRule="auto"/>
        <w:rPr>
          <w:rFonts w:ascii="Times New Roman" w:hAnsi="Times New Roman" w:cs="Times New Roman"/>
          <w:b w:val="0"/>
          <w:bCs w:val="0"/>
          <w:i/>
          <w:color w:val="auto"/>
          <w:sz w:val="24"/>
          <w:szCs w:val="24"/>
        </w:rPr>
      </w:pPr>
      <w:r w:rsidRPr="001C5917">
        <w:rPr>
          <w:rFonts w:ascii="Times New Roman" w:hAnsi="Times New Roman" w:cs="Times New Roman"/>
          <w:i/>
          <w:color w:val="auto"/>
          <w:sz w:val="24"/>
          <w:szCs w:val="24"/>
        </w:rPr>
        <w:t>Особенности оценки метапредметных</w:t>
      </w:r>
      <w:r w:rsidRPr="001C5917">
        <w:rPr>
          <w:rFonts w:ascii="Times New Roman" w:hAnsi="Times New Roman" w:cs="Times New Roman"/>
          <w:i/>
          <w:color w:val="auto"/>
          <w:spacing w:val="-4"/>
          <w:sz w:val="24"/>
          <w:szCs w:val="24"/>
        </w:rPr>
        <w:t xml:space="preserve"> </w:t>
      </w:r>
      <w:r w:rsidRPr="001C5917">
        <w:rPr>
          <w:rFonts w:ascii="Times New Roman" w:hAnsi="Times New Roman" w:cs="Times New Roman"/>
          <w:i/>
          <w:color w:val="auto"/>
          <w:sz w:val="24"/>
          <w:szCs w:val="24"/>
        </w:rPr>
        <w:t>результатов</w:t>
      </w:r>
    </w:p>
    <w:p w:rsidR="000B1EB3" w:rsidRPr="001C5917" w:rsidRDefault="000B1EB3" w:rsidP="000B1EB3">
      <w:pPr>
        <w:pStyle w:val="af5"/>
        <w:spacing w:after="0" w:line="240" w:lineRule="auto"/>
        <w:ind w:right="135"/>
        <w:jc w:val="both"/>
        <w:rPr>
          <w:rFonts w:ascii="Times New Roman" w:hAnsi="Times New Roman" w:cs="Times New Roman"/>
          <w:sz w:val="24"/>
          <w:szCs w:val="24"/>
        </w:rPr>
      </w:pPr>
      <w:r w:rsidRPr="001C5917">
        <w:rPr>
          <w:rFonts w:ascii="Times New Roman" w:hAnsi="Times New Roman" w:cs="Times New Roman"/>
          <w:b/>
          <w:sz w:val="24"/>
          <w:szCs w:val="24"/>
        </w:rPr>
        <w:t xml:space="preserve">Оценка метапредметных результатов </w:t>
      </w:r>
      <w:r w:rsidRPr="001C5917">
        <w:rPr>
          <w:rFonts w:ascii="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общего образования, а также планируемых результатов, представленных во всех разделах междисциплинарных учебных</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программ.</w:t>
      </w:r>
    </w:p>
    <w:p w:rsidR="000B1EB3" w:rsidRPr="001C5917" w:rsidRDefault="000B1EB3" w:rsidP="000B1EB3">
      <w:pPr>
        <w:pStyle w:val="af5"/>
        <w:spacing w:after="0" w:line="240" w:lineRule="auto"/>
        <w:ind w:right="138" w:firstLine="710"/>
        <w:jc w:val="both"/>
        <w:rPr>
          <w:rFonts w:ascii="Times New Roman" w:hAnsi="Times New Roman" w:cs="Times New Roman"/>
          <w:sz w:val="24"/>
          <w:szCs w:val="24"/>
        </w:rPr>
      </w:pPr>
      <w:r w:rsidRPr="001C5917">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предметов.</w:t>
      </w:r>
    </w:p>
    <w:p w:rsidR="000B1EB3" w:rsidRPr="001C5917" w:rsidRDefault="000B1EB3" w:rsidP="000B1EB3">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Cs/>
          <w:iCs/>
          <w:sz w:val="24"/>
          <w:szCs w:val="24"/>
        </w:rPr>
        <w:t xml:space="preserve">Основным </w:t>
      </w:r>
      <w:r w:rsidRPr="001C5917">
        <w:rPr>
          <w:rFonts w:ascii="Times New Roman" w:hAnsi="Times New Roman" w:cs="Times New Roman"/>
          <w:b/>
          <w:bCs/>
          <w:iCs/>
          <w:sz w:val="24"/>
          <w:szCs w:val="24"/>
        </w:rPr>
        <w:t>объектом и предметом</w:t>
      </w:r>
      <w:r w:rsidRPr="001C5917">
        <w:rPr>
          <w:rFonts w:ascii="Times New Roman" w:hAnsi="Times New Roman" w:cs="Times New Roman"/>
          <w:bCs/>
          <w:iCs/>
          <w:sz w:val="24"/>
          <w:szCs w:val="24"/>
        </w:rPr>
        <w:t xml:space="preserve"> оценки метапредметных результатов являются</w:t>
      </w:r>
      <w:r w:rsidRPr="001C5917">
        <w:rPr>
          <w:rFonts w:ascii="Times New Roman" w:hAnsi="Times New Roman" w:cs="Times New Roman"/>
          <w:sz w:val="24"/>
          <w:szCs w:val="24"/>
        </w:rPr>
        <w:t>:</w:t>
      </w:r>
    </w:p>
    <w:p w:rsidR="000B1EB3" w:rsidRPr="001C5917" w:rsidRDefault="000B1EB3" w:rsidP="00BC7B70">
      <w:pPr>
        <w:numPr>
          <w:ilvl w:val="0"/>
          <w:numId w:val="14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0B1EB3" w:rsidRPr="001C5917" w:rsidRDefault="000B1EB3" w:rsidP="00BC7B70">
      <w:pPr>
        <w:numPr>
          <w:ilvl w:val="0"/>
          <w:numId w:val="14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работать с информацией;</w:t>
      </w:r>
    </w:p>
    <w:p w:rsidR="000B1EB3" w:rsidRPr="001C5917" w:rsidRDefault="000B1EB3" w:rsidP="00BC7B70">
      <w:pPr>
        <w:numPr>
          <w:ilvl w:val="0"/>
          <w:numId w:val="14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к сотрудничеству и коммуникации;</w:t>
      </w:r>
    </w:p>
    <w:p w:rsidR="000B1EB3" w:rsidRPr="001C5917" w:rsidRDefault="000B1EB3" w:rsidP="00BC7B70">
      <w:pPr>
        <w:numPr>
          <w:ilvl w:val="0"/>
          <w:numId w:val="14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0B1EB3" w:rsidRPr="001C5917" w:rsidRDefault="000B1EB3" w:rsidP="00BC7B70">
      <w:pPr>
        <w:numPr>
          <w:ilvl w:val="0"/>
          <w:numId w:val="149"/>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способность и готовность к использованию ИКТ в целях обучения и развития;</w:t>
      </w:r>
    </w:p>
    <w:p w:rsidR="000B1EB3" w:rsidRPr="001C5917" w:rsidRDefault="000B1EB3" w:rsidP="000B1EB3">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способность к самоорганизации, саморегуляции и рефлексии</w:t>
      </w:r>
    </w:p>
    <w:p w:rsidR="000B1EB3" w:rsidRPr="001C5917" w:rsidRDefault="000B1EB3" w:rsidP="000B1EB3">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w:t>
      </w:r>
      <w:r w:rsidRPr="001C5917">
        <w:rPr>
          <w:rFonts w:ascii="Times New Roman" w:hAnsi="Times New Roman" w:cs="Times New Roman"/>
          <w:spacing w:val="-3"/>
          <w:sz w:val="24"/>
          <w:szCs w:val="24"/>
        </w:rPr>
        <w:t xml:space="preserve">сути </w:t>
      </w:r>
      <w:r w:rsidRPr="001C5917">
        <w:rPr>
          <w:rFonts w:ascii="Times New Roman" w:hAnsi="Times New Roman" w:cs="Times New Roman"/>
          <w:sz w:val="24"/>
          <w:szCs w:val="24"/>
        </w:rPr>
        <w:t xml:space="preserve">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1C5917">
        <w:rPr>
          <w:rFonts w:ascii="Times New Roman" w:hAnsi="Times New Roman" w:cs="Times New Roman"/>
          <w:b/>
          <w:sz w:val="24"/>
          <w:szCs w:val="24"/>
        </w:rPr>
        <w:t>следующих основных</w:t>
      </w:r>
      <w:r w:rsidRPr="001C5917">
        <w:rPr>
          <w:rFonts w:ascii="Times New Roman" w:hAnsi="Times New Roman" w:cs="Times New Roman"/>
          <w:b/>
          <w:spacing w:val="-23"/>
          <w:sz w:val="24"/>
          <w:szCs w:val="24"/>
        </w:rPr>
        <w:t xml:space="preserve"> </w:t>
      </w:r>
      <w:r w:rsidRPr="001C5917">
        <w:rPr>
          <w:rFonts w:ascii="Times New Roman" w:hAnsi="Times New Roman" w:cs="Times New Roman"/>
          <w:b/>
          <w:sz w:val="24"/>
          <w:szCs w:val="24"/>
        </w:rPr>
        <w:t>формах.</w:t>
      </w:r>
    </w:p>
    <w:p w:rsidR="000B1EB3" w:rsidRPr="001C5917" w:rsidRDefault="000B1EB3" w:rsidP="000B1EB3">
      <w:pPr>
        <w:spacing w:after="0" w:line="240" w:lineRule="auto"/>
        <w:ind w:left="119" w:right="119"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Во-первых, </w:t>
      </w:r>
      <w:r w:rsidRPr="001C5917">
        <w:rPr>
          <w:rFonts w:ascii="Times New Roman" w:hAnsi="Times New Roman" w:cs="Times New Roman"/>
          <w:b/>
          <w:sz w:val="24"/>
          <w:szCs w:val="24"/>
        </w:rPr>
        <w:t>достижение метапредметных результатов может выступать как результат выполнения специально сконструированных диагностических задач</w:t>
      </w:r>
      <w:r w:rsidRPr="001C5917">
        <w:rPr>
          <w:rFonts w:ascii="Times New Roman" w:hAnsi="Times New Roman" w:cs="Times New Roman"/>
          <w:sz w:val="24"/>
          <w:szCs w:val="24"/>
        </w:rPr>
        <w:t>, направленных на оценку уровня сформированности конкретного вида универсальных учебных</w:t>
      </w:r>
      <w:r w:rsidRPr="001C5917">
        <w:rPr>
          <w:rFonts w:ascii="Times New Roman" w:hAnsi="Times New Roman" w:cs="Times New Roman"/>
          <w:spacing w:val="-6"/>
          <w:sz w:val="24"/>
          <w:szCs w:val="24"/>
        </w:rPr>
        <w:t xml:space="preserve"> </w:t>
      </w:r>
      <w:r w:rsidRPr="001C5917">
        <w:rPr>
          <w:rFonts w:ascii="Times New Roman" w:hAnsi="Times New Roman" w:cs="Times New Roman"/>
          <w:sz w:val="24"/>
          <w:szCs w:val="24"/>
        </w:rPr>
        <w:t>действий.</w:t>
      </w:r>
    </w:p>
    <w:p w:rsidR="000B1EB3" w:rsidRPr="001C5917" w:rsidRDefault="000B1EB3" w:rsidP="000B1EB3">
      <w:pPr>
        <w:spacing w:after="0" w:line="240" w:lineRule="auto"/>
        <w:ind w:left="119" w:right="113"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Во-вторых, </w:t>
      </w:r>
      <w:r w:rsidRPr="001C5917">
        <w:rPr>
          <w:rFonts w:ascii="Times New Roman" w:hAnsi="Times New Roman" w:cs="Times New Roman"/>
          <w:b/>
          <w:sz w:val="24"/>
          <w:szCs w:val="24"/>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r w:rsidRPr="001C5917">
        <w:rPr>
          <w:rFonts w:ascii="Times New Roman" w:hAnsi="Times New Roman" w:cs="Times New Roman"/>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w:t>
      </w:r>
      <w:r w:rsidRPr="001C5917">
        <w:rPr>
          <w:rFonts w:ascii="Times New Roman" w:hAnsi="Times New Roman" w:cs="Times New Roman"/>
          <w:spacing w:val="-11"/>
          <w:sz w:val="24"/>
          <w:szCs w:val="24"/>
        </w:rPr>
        <w:t xml:space="preserve"> </w:t>
      </w:r>
      <w:r w:rsidRPr="001C5917">
        <w:rPr>
          <w:rFonts w:ascii="Times New Roman" w:hAnsi="Times New Roman" w:cs="Times New Roman"/>
          <w:sz w:val="24"/>
          <w:szCs w:val="24"/>
        </w:rPr>
        <w:t>действий.</w:t>
      </w:r>
    </w:p>
    <w:p w:rsidR="000B1EB3" w:rsidRPr="001C5917" w:rsidRDefault="000B1EB3" w:rsidP="000B1EB3">
      <w:pPr>
        <w:spacing w:after="0" w:line="240" w:lineRule="auto"/>
        <w:ind w:left="119" w:right="116"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Д</w:t>
      </w:r>
      <w:r w:rsidRPr="001C5917">
        <w:rPr>
          <w:rFonts w:ascii="Times New Roman" w:hAnsi="Times New Roman" w:cs="Times New Roman"/>
          <w:b/>
          <w:sz w:val="24"/>
          <w:szCs w:val="24"/>
        </w:rPr>
        <w:t xml:space="preserve">остижение метапредметных результатов может проявиться в успешности выполнения комплексных заданий на межпредметной основе. </w:t>
      </w:r>
      <w:r w:rsidRPr="001C5917">
        <w:rPr>
          <w:rFonts w:ascii="Times New Roman" w:hAnsi="Times New Roman" w:cs="Times New Roman"/>
          <w:sz w:val="24"/>
          <w:szCs w:val="24"/>
        </w:rPr>
        <w:t>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информацией.</w:t>
      </w:r>
    </w:p>
    <w:p w:rsidR="000B1EB3" w:rsidRPr="001C5917" w:rsidRDefault="000B1EB3" w:rsidP="000B1EB3">
      <w:pPr>
        <w:spacing w:after="0" w:line="240" w:lineRule="auto"/>
        <w:ind w:left="119" w:right="113"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Преимуществом двух последних способов оценки является то, что предметом измерения становится </w:t>
      </w:r>
      <w:r w:rsidRPr="001C5917">
        <w:rPr>
          <w:rFonts w:ascii="Times New Roman" w:hAnsi="Times New Roman" w:cs="Times New Roman"/>
          <w:b/>
          <w:sz w:val="24"/>
          <w:szCs w:val="24"/>
        </w:rPr>
        <w:t xml:space="preserve">уровень присвоения обучающимся универсального учебного действия, </w:t>
      </w:r>
      <w:r w:rsidRPr="001C5917">
        <w:rPr>
          <w:rFonts w:ascii="Times New Roman" w:hAnsi="Times New Roman" w:cs="Times New Roman"/>
          <w:sz w:val="24"/>
          <w:szCs w:val="24"/>
        </w:rPr>
        <w:lastRenderedPageBreak/>
        <w:t>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обучающегося.</w:t>
      </w:r>
    </w:p>
    <w:p w:rsidR="000B1EB3" w:rsidRPr="001C5917" w:rsidRDefault="000B1EB3" w:rsidP="000B1EB3">
      <w:pPr>
        <w:pStyle w:val="af5"/>
        <w:spacing w:after="0" w:line="240" w:lineRule="auto"/>
        <w:ind w:right="117" w:firstLine="710"/>
        <w:jc w:val="both"/>
        <w:rPr>
          <w:rFonts w:ascii="Times New Roman" w:hAnsi="Times New Roman" w:cs="Times New Roman"/>
          <w:sz w:val="24"/>
          <w:szCs w:val="24"/>
        </w:rPr>
      </w:pPr>
      <w:r w:rsidRPr="001C5917">
        <w:rPr>
          <w:rFonts w:ascii="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действий.</w:t>
      </w:r>
    </w:p>
    <w:p w:rsidR="000B1EB3" w:rsidRPr="001C5917" w:rsidRDefault="000B1EB3" w:rsidP="000B1EB3">
      <w:pPr>
        <w:pStyle w:val="af5"/>
        <w:spacing w:after="0" w:line="240" w:lineRule="auto"/>
        <w:ind w:right="114" w:firstLine="710"/>
        <w:jc w:val="both"/>
        <w:rPr>
          <w:rFonts w:ascii="Times New Roman" w:hAnsi="Times New Roman" w:cs="Times New Roman"/>
          <w:sz w:val="24"/>
          <w:szCs w:val="24"/>
        </w:rPr>
      </w:pPr>
      <w:r w:rsidRPr="001C5917">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0B1EB3" w:rsidRPr="001C5917" w:rsidRDefault="000B1EB3" w:rsidP="000B1EB3">
      <w:pPr>
        <w:pStyle w:val="af5"/>
        <w:spacing w:after="0" w:line="240" w:lineRule="auto"/>
        <w:ind w:right="116"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w:t>
      </w:r>
      <w:r w:rsidRPr="001C5917">
        <w:rPr>
          <w:rFonts w:ascii="Times New Roman" w:hAnsi="Times New Roman" w:cs="Times New Roman"/>
          <w:b/>
          <w:sz w:val="24"/>
          <w:szCs w:val="24"/>
        </w:rPr>
        <w:t xml:space="preserve">Для оценки динамики формирования и уровня сформированности метапредметных результатов </w:t>
      </w:r>
      <w:r w:rsidRPr="001C5917">
        <w:rPr>
          <w:rFonts w:ascii="Times New Roman" w:hAnsi="Times New Roman" w:cs="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0B1EB3" w:rsidRPr="001C5917" w:rsidRDefault="000B1EB3" w:rsidP="000B1EB3">
      <w:pPr>
        <w:pStyle w:val="af5"/>
        <w:spacing w:after="0" w:line="240" w:lineRule="auto"/>
        <w:ind w:right="118" w:firstLine="710"/>
        <w:jc w:val="both"/>
        <w:rPr>
          <w:rFonts w:ascii="Times New Roman" w:hAnsi="Times New Roman" w:cs="Times New Roman"/>
          <w:sz w:val="24"/>
          <w:szCs w:val="24"/>
        </w:rPr>
      </w:pPr>
      <w:r w:rsidRPr="001C5917">
        <w:rPr>
          <w:rFonts w:ascii="Times New Roman" w:hAnsi="Times New Roman" w:cs="Times New Roman"/>
          <w:sz w:val="24"/>
          <w:szCs w:val="24"/>
        </w:rPr>
        <w:t>а) программой формирования планируемых результатов освоения междисциплинарных</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программ;</w:t>
      </w:r>
    </w:p>
    <w:p w:rsidR="000B1EB3" w:rsidRPr="001C5917" w:rsidRDefault="000B1EB3" w:rsidP="000B1EB3">
      <w:pPr>
        <w:pStyle w:val="af5"/>
        <w:spacing w:after="0" w:line="240" w:lineRule="auto"/>
        <w:ind w:right="118" w:firstLine="710"/>
        <w:jc w:val="both"/>
        <w:rPr>
          <w:rFonts w:ascii="Times New Roman" w:hAnsi="Times New Roman" w:cs="Times New Roman"/>
          <w:sz w:val="24"/>
          <w:szCs w:val="24"/>
        </w:rPr>
      </w:pPr>
      <w:r w:rsidRPr="001C5917">
        <w:rPr>
          <w:rFonts w:ascii="Times New Roman" w:hAnsi="Times New Roman" w:cs="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0B1EB3" w:rsidRPr="001C5917" w:rsidRDefault="000B1EB3" w:rsidP="000B1EB3">
      <w:pPr>
        <w:pStyle w:val="af5"/>
        <w:spacing w:after="0" w:line="240" w:lineRule="auto"/>
        <w:ind w:right="121" w:firstLine="710"/>
        <w:jc w:val="both"/>
        <w:rPr>
          <w:rFonts w:ascii="Times New Roman" w:hAnsi="Times New Roman" w:cs="Times New Roman"/>
          <w:sz w:val="24"/>
          <w:szCs w:val="24"/>
        </w:rPr>
      </w:pPr>
      <w:r w:rsidRPr="001C5917">
        <w:rPr>
          <w:rFonts w:ascii="Times New Roman" w:hAnsi="Times New Roman" w:cs="Times New Roman"/>
          <w:sz w:val="24"/>
          <w:szCs w:val="24"/>
        </w:rPr>
        <w:t>в) системой итоговой оценки по предметам, не выносимым на государственную (итоговую) аттестацию</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обучающихся;</w:t>
      </w:r>
    </w:p>
    <w:p w:rsidR="000B1EB3" w:rsidRPr="001C5917" w:rsidRDefault="000B1EB3" w:rsidP="000B1EB3">
      <w:pPr>
        <w:pStyle w:val="af5"/>
        <w:spacing w:after="0" w:line="240" w:lineRule="auto"/>
        <w:ind w:right="119"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г) инструментарием для оценки достижения планируемых результатов в рамках текущего   и   тематического   контроля,   промежуточной   аттестации </w:t>
      </w:r>
      <w:r w:rsidRPr="001C5917">
        <w:rPr>
          <w:rFonts w:ascii="Times New Roman" w:hAnsi="Times New Roman" w:cs="Times New Roman"/>
          <w:spacing w:val="51"/>
          <w:sz w:val="24"/>
          <w:szCs w:val="24"/>
        </w:rPr>
        <w:t xml:space="preserve"> </w:t>
      </w:r>
      <w:r w:rsidRPr="001C5917">
        <w:rPr>
          <w:rFonts w:ascii="Times New Roman" w:hAnsi="Times New Roman" w:cs="Times New Roman"/>
          <w:sz w:val="24"/>
          <w:szCs w:val="24"/>
        </w:rPr>
        <w:t>(внутришкольного</w:t>
      </w:r>
    </w:p>
    <w:p w:rsidR="000B1EB3" w:rsidRPr="001C5917" w:rsidRDefault="000B1EB3" w:rsidP="000B1EB3">
      <w:pPr>
        <w:pStyle w:val="af5"/>
        <w:spacing w:after="0" w:line="240" w:lineRule="auto"/>
        <w:ind w:right="113"/>
        <w:rPr>
          <w:rFonts w:ascii="Times New Roman" w:hAnsi="Times New Roman" w:cs="Times New Roman"/>
          <w:sz w:val="24"/>
          <w:szCs w:val="24"/>
        </w:rPr>
      </w:pPr>
      <w:r w:rsidRPr="001C5917">
        <w:rPr>
          <w:rFonts w:ascii="Times New Roman" w:hAnsi="Times New Roman" w:cs="Times New Roman"/>
          <w:sz w:val="24"/>
          <w:szCs w:val="24"/>
        </w:rPr>
        <w:t>мониторинга образовательных достижений), итоговой аттестации по предметам, не выносимым на государственную итоговую</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аттестацию.</w:t>
      </w:r>
    </w:p>
    <w:p w:rsidR="000B1EB3" w:rsidRPr="001C5917" w:rsidRDefault="000B1EB3" w:rsidP="000B1EB3">
      <w:pPr>
        <w:pStyle w:val="af5"/>
        <w:spacing w:after="0" w:line="240" w:lineRule="auto"/>
        <w:ind w:right="112" w:firstLine="710"/>
        <w:jc w:val="both"/>
        <w:rPr>
          <w:rFonts w:ascii="Times New Roman" w:hAnsi="Times New Roman" w:cs="Times New Roman"/>
          <w:sz w:val="24"/>
          <w:szCs w:val="24"/>
        </w:rPr>
      </w:pPr>
      <w:r w:rsidRPr="001C5917">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материалы:</w:t>
      </w:r>
    </w:p>
    <w:p w:rsidR="000B1EB3" w:rsidRPr="001C5917" w:rsidRDefault="000B1EB3" w:rsidP="00BC7B70">
      <w:pPr>
        <w:pStyle w:val="3"/>
        <w:keepNext w:val="0"/>
        <w:keepLines w:val="0"/>
        <w:widowControl w:val="0"/>
        <w:numPr>
          <w:ilvl w:val="1"/>
          <w:numId w:val="138"/>
        </w:numPr>
        <w:tabs>
          <w:tab w:val="left" w:pos="1046"/>
        </w:tabs>
        <w:spacing w:before="0" w:line="240" w:lineRule="auto"/>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стартовая</w:t>
      </w:r>
      <w:r w:rsidRPr="001C5917">
        <w:rPr>
          <w:rFonts w:ascii="Times New Roman" w:hAnsi="Times New Roman" w:cs="Times New Roman"/>
          <w:color w:val="auto"/>
          <w:spacing w:val="-3"/>
          <w:sz w:val="24"/>
          <w:szCs w:val="24"/>
        </w:rPr>
        <w:t xml:space="preserve"> </w:t>
      </w:r>
      <w:r w:rsidRPr="001C5917">
        <w:rPr>
          <w:rFonts w:ascii="Times New Roman" w:hAnsi="Times New Roman" w:cs="Times New Roman"/>
          <w:color w:val="auto"/>
          <w:sz w:val="24"/>
          <w:szCs w:val="24"/>
        </w:rPr>
        <w:t>диагностика</w:t>
      </w:r>
      <w:r w:rsidRPr="001C5917">
        <w:rPr>
          <w:rFonts w:ascii="Times New Roman" w:hAnsi="Times New Roman" w:cs="Times New Roman"/>
          <w:b w:val="0"/>
          <w:color w:val="auto"/>
          <w:sz w:val="24"/>
          <w:szCs w:val="24"/>
        </w:rPr>
        <w:t>;</w:t>
      </w:r>
    </w:p>
    <w:p w:rsidR="000B1EB3" w:rsidRPr="001C5917" w:rsidRDefault="000B1EB3" w:rsidP="00BC7B70">
      <w:pPr>
        <w:pStyle w:val="a8"/>
        <w:widowControl w:val="0"/>
        <w:numPr>
          <w:ilvl w:val="1"/>
          <w:numId w:val="138"/>
        </w:numPr>
        <w:tabs>
          <w:tab w:val="left" w:pos="1046"/>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текущее </w:t>
      </w:r>
      <w:r w:rsidRPr="001C5917">
        <w:rPr>
          <w:rFonts w:ascii="Times New Roman" w:hAnsi="Times New Roman" w:cs="Times New Roman"/>
          <w:sz w:val="24"/>
          <w:szCs w:val="24"/>
        </w:rPr>
        <w:t>выполнение учебных исследований и учебных</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проектов;</w:t>
      </w:r>
    </w:p>
    <w:p w:rsidR="000B1EB3" w:rsidRPr="001C5917" w:rsidRDefault="000B1EB3" w:rsidP="00BC7B70">
      <w:pPr>
        <w:pStyle w:val="a8"/>
        <w:widowControl w:val="0"/>
        <w:numPr>
          <w:ilvl w:val="1"/>
          <w:numId w:val="138"/>
        </w:numPr>
        <w:tabs>
          <w:tab w:val="left" w:pos="1046"/>
        </w:tabs>
        <w:spacing w:after="0" w:line="240" w:lineRule="auto"/>
        <w:ind w:right="124"/>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промежуточные и итоговые комплексные работы на межпредметной основе</w:t>
      </w:r>
      <w:r w:rsidRPr="001C5917">
        <w:rPr>
          <w:rFonts w:ascii="Times New Roman" w:hAnsi="Times New Roman" w:cs="Times New Roman"/>
          <w:sz w:val="24"/>
          <w:szCs w:val="24"/>
        </w:rPr>
        <w:t>, направленные на оценку сформированности познавательных, регулятивных и коммуникативных действий при решении учебно-познавательных и учебно- практических задач, основанных на работе с</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текстом;</w:t>
      </w:r>
    </w:p>
    <w:p w:rsidR="000B1EB3" w:rsidRPr="001C5917" w:rsidRDefault="000B1EB3" w:rsidP="00BC7B70">
      <w:pPr>
        <w:pStyle w:val="a8"/>
        <w:widowControl w:val="0"/>
        <w:numPr>
          <w:ilvl w:val="1"/>
          <w:numId w:val="138"/>
        </w:numPr>
        <w:tabs>
          <w:tab w:val="left" w:pos="1046"/>
        </w:tabs>
        <w:spacing w:after="0" w:line="240" w:lineRule="auto"/>
        <w:ind w:right="113"/>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текущее выполнение выборочных учебно-практических и учебно- познавательных заданий </w:t>
      </w:r>
      <w:r w:rsidRPr="001C5917">
        <w:rPr>
          <w:rFonts w:ascii="Times New Roman" w:hAnsi="Times New Roman" w:cs="Times New Roman"/>
          <w:sz w:val="24"/>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рефлексии;</w:t>
      </w:r>
    </w:p>
    <w:p w:rsidR="000B1EB3" w:rsidRPr="001C5917" w:rsidRDefault="000B1EB3" w:rsidP="00BC7B70">
      <w:pPr>
        <w:pStyle w:val="3"/>
        <w:keepNext w:val="0"/>
        <w:keepLines w:val="0"/>
        <w:widowControl w:val="0"/>
        <w:numPr>
          <w:ilvl w:val="1"/>
          <w:numId w:val="138"/>
        </w:numPr>
        <w:tabs>
          <w:tab w:val="left" w:pos="1046"/>
        </w:tabs>
        <w:spacing w:before="0" w:line="240" w:lineRule="auto"/>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защита итогового индивидуального</w:t>
      </w:r>
      <w:r w:rsidRPr="001C5917">
        <w:rPr>
          <w:rFonts w:ascii="Times New Roman" w:hAnsi="Times New Roman" w:cs="Times New Roman"/>
          <w:color w:val="auto"/>
          <w:spacing w:val="-17"/>
          <w:sz w:val="24"/>
          <w:szCs w:val="24"/>
        </w:rPr>
        <w:t xml:space="preserve"> </w:t>
      </w:r>
      <w:r w:rsidRPr="001C5917">
        <w:rPr>
          <w:rFonts w:ascii="Times New Roman" w:hAnsi="Times New Roman" w:cs="Times New Roman"/>
          <w:color w:val="auto"/>
          <w:sz w:val="24"/>
          <w:szCs w:val="24"/>
        </w:rPr>
        <w:t>проекта.</w:t>
      </w:r>
    </w:p>
    <w:p w:rsidR="000B1EB3" w:rsidRPr="001C5917" w:rsidRDefault="000B1EB3" w:rsidP="000B1EB3">
      <w:pPr>
        <w:pStyle w:val="a4"/>
        <w:spacing w:line="240" w:lineRule="auto"/>
        <w:ind w:firstLine="709"/>
        <w:rPr>
          <w:sz w:val="24"/>
          <w:szCs w:val="24"/>
        </w:rPr>
      </w:pPr>
      <w:r w:rsidRPr="001C5917">
        <w:rPr>
          <w:sz w:val="24"/>
          <w:szCs w:val="24"/>
        </w:rPr>
        <w:t xml:space="preserve">Наиболее адекватными формами оценки </w:t>
      </w:r>
    </w:p>
    <w:p w:rsidR="000B1EB3" w:rsidRPr="001C5917" w:rsidRDefault="000B1EB3" w:rsidP="00BC7B70">
      <w:pPr>
        <w:pStyle w:val="a4"/>
        <w:numPr>
          <w:ilvl w:val="0"/>
          <w:numId w:val="150"/>
        </w:numPr>
        <w:tabs>
          <w:tab w:val="left" w:pos="1134"/>
        </w:tabs>
        <w:spacing w:line="240" w:lineRule="auto"/>
        <w:ind w:left="0" w:firstLine="709"/>
        <w:rPr>
          <w:sz w:val="24"/>
          <w:szCs w:val="24"/>
        </w:rPr>
      </w:pPr>
      <w:r w:rsidRPr="001C5917">
        <w:rPr>
          <w:sz w:val="24"/>
          <w:szCs w:val="24"/>
        </w:rPr>
        <w:t>читательской грамотности служит письменная работа на межпредметной основе;</w:t>
      </w:r>
    </w:p>
    <w:p w:rsidR="000B1EB3" w:rsidRPr="001C5917" w:rsidRDefault="000B1EB3" w:rsidP="00BC7B70">
      <w:pPr>
        <w:pStyle w:val="a4"/>
        <w:numPr>
          <w:ilvl w:val="0"/>
          <w:numId w:val="150"/>
        </w:numPr>
        <w:tabs>
          <w:tab w:val="left" w:pos="1134"/>
        </w:tabs>
        <w:spacing w:line="240" w:lineRule="auto"/>
        <w:ind w:left="0" w:firstLine="709"/>
        <w:rPr>
          <w:sz w:val="24"/>
          <w:szCs w:val="24"/>
        </w:rPr>
      </w:pPr>
      <w:r w:rsidRPr="001C5917">
        <w:rPr>
          <w:sz w:val="24"/>
          <w:szCs w:val="24"/>
        </w:rPr>
        <w:t>ИКТ-компетентности – практическая работа в сочетании с письменной (компьютеризованной) частью;</w:t>
      </w:r>
    </w:p>
    <w:p w:rsidR="000B1EB3" w:rsidRPr="001C5917" w:rsidRDefault="000B1EB3" w:rsidP="00BC7B70">
      <w:pPr>
        <w:pStyle w:val="a4"/>
        <w:numPr>
          <w:ilvl w:val="0"/>
          <w:numId w:val="150"/>
        </w:numPr>
        <w:tabs>
          <w:tab w:val="left" w:pos="1134"/>
        </w:tabs>
        <w:spacing w:line="240" w:lineRule="auto"/>
        <w:ind w:left="0" w:firstLine="709"/>
        <w:rPr>
          <w:sz w:val="24"/>
          <w:szCs w:val="24"/>
        </w:rPr>
      </w:pPr>
      <w:r w:rsidRPr="001C591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B1EB3" w:rsidRPr="001C5917" w:rsidRDefault="000B1EB3" w:rsidP="000B1EB3">
      <w:pPr>
        <w:pStyle w:val="a4"/>
        <w:spacing w:line="240" w:lineRule="auto"/>
        <w:ind w:firstLine="709"/>
        <w:rPr>
          <w:sz w:val="24"/>
          <w:szCs w:val="24"/>
        </w:rPr>
      </w:pPr>
      <w:r w:rsidRPr="001C5917">
        <w:rPr>
          <w:sz w:val="24"/>
          <w:szCs w:val="24"/>
        </w:rPr>
        <w:lastRenderedPageBreak/>
        <w:t>Каждый из перечисленных видов диагностик проводится с периодичностью не менее, чем один раз в два года.</w:t>
      </w:r>
    </w:p>
    <w:p w:rsidR="000B1EB3" w:rsidRPr="001C5917" w:rsidRDefault="000B1EB3" w:rsidP="000B1EB3">
      <w:pPr>
        <w:spacing w:after="0" w:line="240" w:lineRule="auto"/>
        <w:ind w:right="113"/>
        <w:jc w:val="center"/>
        <w:rPr>
          <w:rFonts w:ascii="Times New Roman" w:eastAsia="Times New Roman" w:hAnsi="Times New Roman" w:cs="Times New Roman"/>
          <w:sz w:val="24"/>
          <w:szCs w:val="24"/>
        </w:rPr>
      </w:pPr>
      <w:r w:rsidRPr="001C5917">
        <w:rPr>
          <w:rFonts w:ascii="Times New Roman" w:hAnsi="Times New Roman" w:cs="Times New Roman"/>
          <w:b/>
          <w:sz w:val="24"/>
          <w:szCs w:val="24"/>
        </w:rPr>
        <w:t>Особенности оценки индивидуального</w:t>
      </w:r>
      <w:r w:rsidRPr="001C5917">
        <w:rPr>
          <w:rFonts w:ascii="Times New Roman" w:hAnsi="Times New Roman" w:cs="Times New Roman"/>
          <w:b/>
          <w:spacing w:val="-12"/>
          <w:sz w:val="24"/>
          <w:szCs w:val="24"/>
        </w:rPr>
        <w:t xml:space="preserve"> </w:t>
      </w:r>
      <w:r w:rsidRPr="001C5917">
        <w:rPr>
          <w:rFonts w:ascii="Times New Roman" w:hAnsi="Times New Roman" w:cs="Times New Roman"/>
          <w:b/>
          <w:sz w:val="24"/>
          <w:szCs w:val="24"/>
        </w:rPr>
        <w:t>проекта</w:t>
      </w:r>
    </w:p>
    <w:p w:rsidR="000B1EB3" w:rsidRPr="001C5917" w:rsidRDefault="000B1EB3" w:rsidP="000B1EB3">
      <w:pPr>
        <w:pStyle w:val="af5"/>
        <w:spacing w:after="0" w:line="240" w:lineRule="auto"/>
        <w:ind w:right="114" w:firstLine="710"/>
        <w:jc w:val="both"/>
        <w:rPr>
          <w:rFonts w:ascii="Times New Roman" w:hAnsi="Times New Roman" w:cs="Times New Roman"/>
          <w:sz w:val="24"/>
          <w:szCs w:val="24"/>
        </w:rPr>
      </w:pPr>
      <w:r w:rsidRPr="001C5917">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rsidRPr="001C5917">
        <w:rPr>
          <w:rFonts w:ascii="Times New Roman" w:hAnsi="Times New Roman" w:cs="Times New Roman"/>
          <w:spacing w:val="-30"/>
          <w:sz w:val="24"/>
          <w:szCs w:val="24"/>
        </w:rPr>
        <w:t xml:space="preserve"> </w:t>
      </w:r>
      <w:r w:rsidRPr="001C5917">
        <w:rPr>
          <w:rFonts w:ascii="Times New Roman" w:hAnsi="Times New Roman" w:cs="Times New Roman"/>
          <w:sz w:val="24"/>
          <w:szCs w:val="24"/>
        </w:rPr>
        <w:t>иную).</w:t>
      </w:r>
    </w:p>
    <w:p w:rsidR="000B1EB3" w:rsidRPr="001C5917" w:rsidRDefault="000B1EB3" w:rsidP="000B1EB3">
      <w:pPr>
        <w:pStyle w:val="af5"/>
        <w:spacing w:after="0" w:line="240" w:lineRule="auto"/>
        <w:ind w:right="122" w:firstLine="710"/>
        <w:jc w:val="both"/>
        <w:rPr>
          <w:rFonts w:ascii="Times New Roman" w:hAnsi="Times New Roman" w:cs="Times New Roman"/>
          <w:sz w:val="24"/>
          <w:szCs w:val="24"/>
        </w:rPr>
      </w:pPr>
      <w:r w:rsidRPr="001C5917">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предмету.</w:t>
      </w:r>
    </w:p>
    <w:p w:rsidR="000B1EB3" w:rsidRPr="001C5917" w:rsidRDefault="000B1EB3" w:rsidP="000B1EB3">
      <w:pPr>
        <w:spacing w:after="0" w:line="240" w:lineRule="auto"/>
        <w:ind w:left="119" w:right="124"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 соответствии с целями подготовки проекта </w:t>
      </w:r>
      <w:r w:rsidRPr="001C5917">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1C5917">
        <w:rPr>
          <w:rFonts w:ascii="Times New Roman" w:hAnsi="Times New Roman" w:cs="Times New Roman"/>
          <w:sz w:val="24"/>
          <w:szCs w:val="24"/>
        </w:rPr>
        <w:t>, которые, как минимум, должны включать требования по следующим</w:t>
      </w:r>
      <w:r w:rsidRPr="001C5917">
        <w:rPr>
          <w:rFonts w:ascii="Times New Roman" w:hAnsi="Times New Roman" w:cs="Times New Roman"/>
          <w:spacing w:val="-30"/>
          <w:sz w:val="24"/>
          <w:szCs w:val="24"/>
        </w:rPr>
        <w:t xml:space="preserve"> </w:t>
      </w:r>
      <w:r w:rsidRPr="001C5917">
        <w:rPr>
          <w:rFonts w:ascii="Times New Roman" w:hAnsi="Times New Roman" w:cs="Times New Roman"/>
          <w:sz w:val="24"/>
          <w:szCs w:val="24"/>
        </w:rPr>
        <w:t>рубрикам:</w:t>
      </w:r>
    </w:p>
    <w:p w:rsidR="000B1EB3" w:rsidRPr="001C5917" w:rsidRDefault="000B1EB3" w:rsidP="00BC7B70">
      <w:pPr>
        <w:pStyle w:val="a8"/>
        <w:widowControl w:val="0"/>
        <w:numPr>
          <w:ilvl w:val="2"/>
          <w:numId w:val="138"/>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организация проектной</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деятельности;</w:t>
      </w:r>
    </w:p>
    <w:p w:rsidR="000B1EB3" w:rsidRPr="001C5917" w:rsidRDefault="000B1EB3" w:rsidP="00BC7B70">
      <w:pPr>
        <w:pStyle w:val="a8"/>
        <w:widowControl w:val="0"/>
        <w:numPr>
          <w:ilvl w:val="2"/>
          <w:numId w:val="138"/>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содержание и направленность</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проекта;</w:t>
      </w:r>
    </w:p>
    <w:p w:rsidR="000B1EB3" w:rsidRPr="001C5917" w:rsidRDefault="000B1EB3" w:rsidP="00BC7B70">
      <w:pPr>
        <w:pStyle w:val="a8"/>
        <w:widowControl w:val="0"/>
        <w:numPr>
          <w:ilvl w:val="2"/>
          <w:numId w:val="138"/>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защита</w:t>
      </w:r>
      <w:r w:rsidRPr="001C5917">
        <w:rPr>
          <w:rFonts w:ascii="Times New Roman" w:hAnsi="Times New Roman" w:cs="Times New Roman"/>
          <w:spacing w:val="-4"/>
          <w:sz w:val="24"/>
          <w:szCs w:val="24"/>
        </w:rPr>
        <w:t xml:space="preserve"> </w:t>
      </w:r>
      <w:r w:rsidRPr="001C5917">
        <w:rPr>
          <w:rFonts w:ascii="Times New Roman" w:hAnsi="Times New Roman" w:cs="Times New Roman"/>
          <w:sz w:val="24"/>
          <w:szCs w:val="24"/>
        </w:rPr>
        <w:t>проекта;</w:t>
      </w:r>
    </w:p>
    <w:p w:rsidR="000B1EB3" w:rsidRPr="001C5917" w:rsidRDefault="000B1EB3" w:rsidP="00BC7B70">
      <w:pPr>
        <w:pStyle w:val="a8"/>
        <w:widowControl w:val="0"/>
        <w:numPr>
          <w:ilvl w:val="2"/>
          <w:numId w:val="138"/>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критерии оценки проектной</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деятельности.</w:t>
      </w:r>
    </w:p>
    <w:p w:rsidR="000B1EB3" w:rsidRPr="001C5917" w:rsidRDefault="000B1EB3" w:rsidP="000B1EB3">
      <w:pPr>
        <w:pStyle w:val="af5"/>
        <w:spacing w:after="0" w:line="240" w:lineRule="auto"/>
        <w:ind w:right="119" w:firstLine="710"/>
        <w:jc w:val="both"/>
        <w:rPr>
          <w:rFonts w:ascii="Times New Roman" w:hAnsi="Times New Roman" w:cs="Times New Roman"/>
          <w:sz w:val="24"/>
          <w:szCs w:val="24"/>
        </w:rPr>
      </w:pPr>
      <w:r w:rsidRPr="001C5917">
        <w:rPr>
          <w:rFonts w:ascii="Times New Roman" w:hAnsi="Times New Roman" w:cs="Times New Roman"/>
          <w:b/>
          <w:sz w:val="24"/>
          <w:szCs w:val="24"/>
        </w:rPr>
        <w:t xml:space="preserve">Требования к организации проектной деятельности </w:t>
      </w:r>
      <w:r w:rsidRPr="001C5917">
        <w:rPr>
          <w:rFonts w:ascii="Times New Roman" w:hAnsi="Times New Roman" w:cs="Times New Roman"/>
          <w:sz w:val="24"/>
          <w:szCs w:val="24"/>
        </w:rPr>
        <w:t>включают положения  о том, что обучающиеся сами выбирают как тему проекта, так и руководителя проекта; тема проекта разрабатывается учащимся совместно с руководителем</w:t>
      </w:r>
      <w:r w:rsidRPr="001C5917">
        <w:rPr>
          <w:rFonts w:ascii="Times New Roman" w:hAnsi="Times New Roman" w:cs="Times New Roman"/>
          <w:spacing w:val="-21"/>
          <w:sz w:val="24"/>
          <w:szCs w:val="24"/>
        </w:rPr>
        <w:t xml:space="preserve"> </w:t>
      </w:r>
      <w:r w:rsidRPr="001C5917">
        <w:rPr>
          <w:rFonts w:ascii="Times New Roman" w:hAnsi="Times New Roman" w:cs="Times New Roman"/>
          <w:sz w:val="24"/>
          <w:szCs w:val="24"/>
        </w:rPr>
        <w:t>проекта.</w:t>
      </w:r>
    </w:p>
    <w:p w:rsidR="000B1EB3" w:rsidRPr="001C5917" w:rsidRDefault="000B1EB3" w:rsidP="000B1EB3">
      <w:pPr>
        <w:pStyle w:val="af5"/>
        <w:spacing w:after="0" w:line="240" w:lineRule="auto"/>
        <w:ind w:right="117"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В разделе о </w:t>
      </w:r>
      <w:r w:rsidRPr="001C5917">
        <w:rPr>
          <w:rFonts w:ascii="Times New Roman" w:hAnsi="Times New Roman" w:cs="Times New Roman"/>
          <w:b/>
          <w:sz w:val="24"/>
          <w:szCs w:val="24"/>
        </w:rPr>
        <w:t xml:space="preserve">требованиях к содержанию и направленности  проекта </w:t>
      </w:r>
      <w:r w:rsidRPr="001C5917">
        <w:rPr>
          <w:rFonts w:ascii="Times New Roman" w:hAnsi="Times New Roman" w:cs="Times New Roman"/>
          <w:sz w:val="24"/>
          <w:szCs w:val="24"/>
        </w:rPr>
        <w:t>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защиты.</w:t>
      </w:r>
    </w:p>
    <w:p w:rsidR="000B1EB3" w:rsidRPr="001C5917" w:rsidRDefault="000B1EB3" w:rsidP="000B1EB3">
      <w:pPr>
        <w:spacing w:after="0" w:line="240" w:lineRule="auto"/>
        <w:ind w:left="119" w:right="119"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Так, например, </w:t>
      </w:r>
      <w:r w:rsidRPr="001C5917">
        <w:rPr>
          <w:rFonts w:ascii="Times New Roman" w:hAnsi="Times New Roman" w:cs="Times New Roman"/>
          <w:b/>
          <w:sz w:val="24"/>
          <w:szCs w:val="24"/>
        </w:rPr>
        <w:t xml:space="preserve">результатом (продуктом) проектной деятельности </w:t>
      </w:r>
      <w:r w:rsidRPr="001C5917">
        <w:rPr>
          <w:rFonts w:ascii="Times New Roman" w:hAnsi="Times New Roman" w:cs="Times New Roman"/>
          <w:sz w:val="24"/>
          <w:szCs w:val="24"/>
        </w:rPr>
        <w:t>может быть любая из следующих</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работ:</w:t>
      </w:r>
    </w:p>
    <w:p w:rsidR="000B1EB3" w:rsidRPr="001C5917" w:rsidRDefault="000B1EB3" w:rsidP="000B1EB3">
      <w:pPr>
        <w:pStyle w:val="af5"/>
        <w:spacing w:after="0" w:line="240" w:lineRule="auto"/>
        <w:ind w:right="117" w:firstLine="710"/>
        <w:jc w:val="both"/>
        <w:rPr>
          <w:rFonts w:ascii="Times New Roman" w:hAnsi="Times New Roman" w:cs="Times New Roman"/>
          <w:sz w:val="24"/>
          <w:szCs w:val="24"/>
        </w:rPr>
      </w:pPr>
      <w:r w:rsidRPr="001C5917">
        <w:rPr>
          <w:rFonts w:ascii="Times New Roman" w:hAnsi="Times New Roman" w:cs="Times New Roman"/>
          <w:sz w:val="24"/>
          <w:szCs w:val="24"/>
        </w:rPr>
        <w:t>а</w:t>
      </w:r>
      <w:r w:rsidRPr="001C5917">
        <w:rPr>
          <w:rFonts w:ascii="Times New Roman" w:hAnsi="Times New Roman" w:cs="Times New Roman"/>
          <w:b/>
          <w:sz w:val="24"/>
          <w:szCs w:val="24"/>
        </w:rPr>
        <w:t xml:space="preserve">) письменная работа </w:t>
      </w:r>
      <w:r w:rsidRPr="001C5917">
        <w:rPr>
          <w:rFonts w:ascii="Times New Roman" w:hAnsi="Times New Roman" w:cs="Times New Roman"/>
          <w:sz w:val="24"/>
          <w:szCs w:val="24"/>
        </w:rPr>
        <w:t>(эссе, реферат, аналитические материалы, обзорные материалы, отчёты о проведённых исследованиях, стендовый доклад и</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др.);</w:t>
      </w:r>
    </w:p>
    <w:p w:rsidR="000B1EB3" w:rsidRPr="001C5917" w:rsidRDefault="000B1EB3" w:rsidP="000B1EB3">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б) </w:t>
      </w:r>
      <w:r w:rsidRPr="001C5917">
        <w:rPr>
          <w:rFonts w:ascii="Times New Roman" w:hAnsi="Times New Roman" w:cs="Times New Roman"/>
          <w:b/>
          <w:sz w:val="24"/>
          <w:szCs w:val="24"/>
        </w:rPr>
        <w:t xml:space="preserve">художественная творческая работа </w:t>
      </w:r>
      <w:r w:rsidRPr="001C5917">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др.;</w:t>
      </w:r>
    </w:p>
    <w:p w:rsidR="000B1EB3" w:rsidRPr="001C5917" w:rsidRDefault="000B1EB3" w:rsidP="000B1EB3">
      <w:pPr>
        <w:spacing w:after="0" w:line="240" w:lineRule="auto"/>
        <w:ind w:left="829" w:right="113"/>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 </w:t>
      </w:r>
      <w:r w:rsidRPr="001C5917">
        <w:rPr>
          <w:rFonts w:ascii="Times New Roman" w:hAnsi="Times New Roman" w:cs="Times New Roman"/>
          <w:b/>
          <w:sz w:val="24"/>
          <w:szCs w:val="24"/>
        </w:rPr>
        <w:t>материальный объект, макет</w:t>
      </w:r>
      <w:r w:rsidRPr="001C5917">
        <w:rPr>
          <w:rFonts w:ascii="Times New Roman" w:hAnsi="Times New Roman" w:cs="Times New Roman"/>
          <w:sz w:val="24"/>
          <w:szCs w:val="24"/>
        </w:rPr>
        <w:t>, иное конструкторское</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изделие;</w:t>
      </w:r>
    </w:p>
    <w:p w:rsidR="000B1EB3" w:rsidRPr="001C5917" w:rsidRDefault="000B1EB3" w:rsidP="000B1EB3">
      <w:pPr>
        <w:spacing w:after="0" w:line="240" w:lineRule="auto"/>
        <w:ind w:left="119" w:right="124" w:firstLine="71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г) </w:t>
      </w:r>
      <w:r w:rsidRPr="001C5917">
        <w:rPr>
          <w:rFonts w:ascii="Times New Roman" w:hAnsi="Times New Roman" w:cs="Times New Roman"/>
          <w:b/>
          <w:sz w:val="24"/>
          <w:szCs w:val="24"/>
        </w:rPr>
        <w:t xml:space="preserve">отчётные материалы по социальному проекту, </w:t>
      </w:r>
      <w:r w:rsidRPr="001C5917">
        <w:rPr>
          <w:rFonts w:ascii="Times New Roman" w:hAnsi="Times New Roman" w:cs="Times New Roman"/>
          <w:sz w:val="24"/>
          <w:szCs w:val="24"/>
        </w:rPr>
        <w:t>которые могут включать как тексты, так и мультимедийные</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продукты.</w:t>
      </w:r>
    </w:p>
    <w:p w:rsidR="000B1EB3" w:rsidRPr="001C5917" w:rsidRDefault="000B1EB3" w:rsidP="000B1EB3">
      <w:pPr>
        <w:pStyle w:val="af5"/>
        <w:spacing w:after="0" w:line="240" w:lineRule="auto"/>
        <w:ind w:right="117"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В </w:t>
      </w:r>
      <w:r w:rsidRPr="001C5917">
        <w:rPr>
          <w:rFonts w:ascii="Times New Roman" w:hAnsi="Times New Roman" w:cs="Times New Roman"/>
          <w:b/>
          <w:sz w:val="24"/>
          <w:szCs w:val="24"/>
        </w:rPr>
        <w:t xml:space="preserve">состав материалов, </w:t>
      </w:r>
      <w:r w:rsidRPr="001C5917">
        <w:rPr>
          <w:rFonts w:ascii="Times New Roman" w:hAnsi="Times New Roman" w:cs="Times New Roman"/>
          <w:sz w:val="24"/>
          <w:szCs w:val="24"/>
        </w:rPr>
        <w:t xml:space="preserve">которые должны быть подготовлены по  завершению проекта для </w:t>
      </w:r>
      <w:r w:rsidRPr="001C5917">
        <w:rPr>
          <w:rFonts w:ascii="Times New Roman" w:hAnsi="Times New Roman" w:cs="Times New Roman"/>
          <w:spacing w:val="-3"/>
          <w:sz w:val="24"/>
          <w:szCs w:val="24"/>
        </w:rPr>
        <w:t xml:space="preserve">его </w:t>
      </w:r>
      <w:r w:rsidRPr="001C5917">
        <w:rPr>
          <w:rFonts w:ascii="Times New Roman" w:hAnsi="Times New Roman" w:cs="Times New Roman"/>
          <w:sz w:val="24"/>
          <w:szCs w:val="24"/>
        </w:rPr>
        <w:t>защиты, в обязательном порядке</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включаются:</w:t>
      </w:r>
    </w:p>
    <w:p w:rsidR="000B1EB3" w:rsidRPr="001C5917" w:rsidRDefault="000B1EB3" w:rsidP="00BC7B70">
      <w:pPr>
        <w:pStyle w:val="a8"/>
        <w:widowControl w:val="0"/>
        <w:numPr>
          <w:ilvl w:val="0"/>
          <w:numId w:val="137"/>
        </w:numPr>
        <w:tabs>
          <w:tab w:val="left" w:pos="1094"/>
        </w:tabs>
        <w:spacing w:after="0" w:line="240" w:lineRule="auto"/>
        <w:ind w:right="119"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выносимый на защиту </w:t>
      </w:r>
      <w:r w:rsidRPr="001C5917">
        <w:rPr>
          <w:rFonts w:ascii="Times New Roman" w:hAnsi="Times New Roman" w:cs="Times New Roman"/>
          <w:b/>
          <w:sz w:val="24"/>
          <w:szCs w:val="24"/>
        </w:rPr>
        <w:t xml:space="preserve">продукт проектной деятельности, </w:t>
      </w:r>
      <w:r w:rsidRPr="001C5917">
        <w:rPr>
          <w:rFonts w:ascii="Times New Roman" w:hAnsi="Times New Roman" w:cs="Times New Roman"/>
          <w:sz w:val="24"/>
          <w:szCs w:val="24"/>
        </w:rPr>
        <w:t>представленный в одной из описанных выше</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форм;</w:t>
      </w:r>
    </w:p>
    <w:p w:rsidR="000B1EB3" w:rsidRPr="001C5917" w:rsidRDefault="000B1EB3" w:rsidP="00BC7B70">
      <w:pPr>
        <w:pStyle w:val="a8"/>
        <w:widowControl w:val="0"/>
        <w:numPr>
          <w:ilvl w:val="0"/>
          <w:numId w:val="137"/>
        </w:numPr>
        <w:tabs>
          <w:tab w:val="left" w:pos="1094"/>
        </w:tabs>
        <w:spacing w:after="0" w:line="240" w:lineRule="auto"/>
        <w:ind w:right="111" w:firstLine="710"/>
        <w:contextualSpacing w:val="0"/>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подготовленная учащимся </w:t>
      </w:r>
      <w:r w:rsidRPr="001C5917">
        <w:rPr>
          <w:rFonts w:ascii="Times New Roman" w:eastAsia="Times New Roman" w:hAnsi="Times New Roman" w:cs="Times New Roman"/>
          <w:b/>
          <w:bCs/>
          <w:sz w:val="24"/>
          <w:szCs w:val="24"/>
        </w:rPr>
        <w:t xml:space="preserve">краткая пояснительная записка к проекту </w:t>
      </w:r>
      <w:r w:rsidRPr="001C5917">
        <w:rPr>
          <w:rFonts w:ascii="Times New Roman" w:eastAsia="Times New Roman" w:hAnsi="Times New Roman" w:cs="Times New Roman"/>
          <w:sz w:val="24"/>
          <w:szCs w:val="24"/>
        </w:rPr>
        <w:t>(объёмом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w:t>
      </w:r>
      <w:r w:rsidRPr="001C5917">
        <w:rPr>
          <w:rFonts w:ascii="Times New Roman" w:eastAsia="Times New Roman" w:hAnsi="Times New Roman" w:cs="Times New Roman"/>
          <w:spacing w:val="-15"/>
          <w:sz w:val="24"/>
          <w:szCs w:val="24"/>
        </w:rPr>
        <w:t xml:space="preserve"> </w:t>
      </w:r>
      <w:r w:rsidRPr="001C5917">
        <w:rPr>
          <w:rFonts w:ascii="Times New Roman" w:eastAsia="Times New Roman" w:hAnsi="Times New Roman" w:cs="Times New Roman"/>
          <w:sz w:val="24"/>
          <w:szCs w:val="24"/>
        </w:rPr>
        <w:t>проекта;</w:t>
      </w:r>
    </w:p>
    <w:p w:rsidR="00593043" w:rsidRPr="001C5917" w:rsidRDefault="000B1EB3" w:rsidP="00BC7B70">
      <w:pPr>
        <w:pStyle w:val="a8"/>
        <w:widowControl w:val="0"/>
        <w:numPr>
          <w:ilvl w:val="0"/>
          <w:numId w:val="137"/>
        </w:numPr>
        <w:tabs>
          <w:tab w:val="left" w:pos="1094"/>
        </w:tabs>
        <w:spacing w:after="0" w:line="240" w:lineRule="auto"/>
        <w:ind w:right="114"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краткий отзыв руководителя, </w:t>
      </w:r>
      <w:r w:rsidRPr="001C5917">
        <w:rPr>
          <w:rFonts w:ascii="Times New Roman" w:hAnsi="Times New Roman" w:cs="Times New Roman"/>
          <w:sz w:val="24"/>
          <w:szCs w:val="24"/>
        </w:rPr>
        <w:t xml:space="preserve">содержащий краткую характеристику работы учащегося в ходе выполнения проекта, в том числе: а) инициативности и самостоятельности; </w:t>
      </w:r>
    </w:p>
    <w:p w:rsidR="000B1EB3" w:rsidRPr="001C5917" w:rsidRDefault="000B1EB3" w:rsidP="00593043">
      <w:pPr>
        <w:widowControl w:val="0"/>
        <w:tabs>
          <w:tab w:val="left" w:pos="1094"/>
        </w:tabs>
        <w:spacing w:after="0" w:line="240" w:lineRule="auto"/>
        <w:ind w:right="114"/>
        <w:jc w:val="both"/>
        <w:rPr>
          <w:rFonts w:ascii="Times New Roman" w:hAnsi="Times New Roman" w:cs="Times New Roman"/>
          <w:sz w:val="24"/>
          <w:szCs w:val="24"/>
        </w:rPr>
      </w:pPr>
      <w:r w:rsidRPr="001C5917">
        <w:rPr>
          <w:rFonts w:ascii="Times New Roman" w:hAnsi="Times New Roman" w:cs="Times New Roman"/>
          <w:sz w:val="24"/>
          <w:szCs w:val="24"/>
        </w:rPr>
        <w:t xml:space="preserve">б) ответственности  (включая  динамику  отношения  к </w:t>
      </w:r>
      <w:r w:rsidRPr="001C5917">
        <w:rPr>
          <w:rFonts w:ascii="Times New Roman" w:hAnsi="Times New Roman" w:cs="Times New Roman"/>
          <w:spacing w:val="42"/>
          <w:sz w:val="24"/>
          <w:szCs w:val="24"/>
        </w:rPr>
        <w:t xml:space="preserve"> </w:t>
      </w:r>
      <w:r w:rsidRPr="001C5917">
        <w:rPr>
          <w:rFonts w:ascii="Times New Roman" w:hAnsi="Times New Roman" w:cs="Times New Roman"/>
          <w:sz w:val="24"/>
          <w:szCs w:val="24"/>
        </w:rPr>
        <w:t>выполняемой</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w:t>
      </w:r>
      <w:r w:rsidRPr="001C5917">
        <w:rPr>
          <w:rFonts w:ascii="Times New Roman" w:hAnsi="Times New Roman" w:cs="Times New Roman"/>
          <w:spacing w:val="-27"/>
          <w:sz w:val="24"/>
          <w:szCs w:val="24"/>
        </w:rPr>
        <w:t xml:space="preserve"> </w:t>
      </w:r>
      <w:r w:rsidRPr="001C5917">
        <w:rPr>
          <w:rFonts w:ascii="Times New Roman" w:hAnsi="Times New Roman" w:cs="Times New Roman"/>
          <w:sz w:val="24"/>
          <w:szCs w:val="24"/>
        </w:rPr>
        <w:t>результатов.</w:t>
      </w:r>
    </w:p>
    <w:p w:rsidR="00593043" w:rsidRPr="001C5917" w:rsidRDefault="000B1EB3" w:rsidP="000B1EB3">
      <w:pPr>
        <w:tabs>
          <w:tab w:val="left" w:pos="0"/>
          <w:tab w:val="left" w:pos="2361"/>
          <w:tab w:val="left" w:pos="4182"/>
          <w:tab w:val="left" w:pos="4629"/>
          <w:tab w:val="left" w:pos="4829"/>
          <w:tab w:val="left" w:pos="5873"/>
          <w:tab w:val="left" w:pos="6877"/>
          <w:tab w:val="left" w:pos="7464"/>
          <w:tab w:val="left" w:pos="8040"/>
          <w:tab w:val="left" w:pos="8496"/>
          <w:tab w:val="left" w:pos="8827"/>
        </w:tabs>
        <w:spacing w:after="0" w:line="240" w:lineRule="auto"/>
        <w:ind w:right="112"/>
        <w:jc w:val="both"/>
        <w:rPr>
          <w:rFonts w:ascii="Times New Roman" w:hAnsi="Times New Roman" w:cs="Times New Roman"/>
          <w:sz w:val="24"/>
          <w:szCs w:val="24"/>
        </w:rPr>
      </w:pPr>
      <w:r w:rsidRPr="001C5917">
        <w:rPr>
          <w:rFonts w:ascii="Times New Roman" w:hAnsi="Times New Roman" w:cs="Times New Roman"/>
          <w:sz w:val="24"/>
          <w:szCs w:val="24"/>
        </w:rPr>
        <w:lastRenderedPageBreak/>
        <w:t xml:space="preserve">Общим требованием </w:t>
      </w:r>
      <w:r w:rsidRPr="001C5917">
        <w:rPr>
          <w:rFonts w:ascii="Times New Roman" w:hAnsi="Times New Roman" w:cs="Times New Roman"/>
          <w:spacing w:val="-3"/>
          <w:sz w:val="24"/>
          <w:szCs w:val="24"/>
        </w:rPr>
        <w:t xml:space="preserve">ко </w:t>
      </w:r>
      <w:r w:rsidRPr="001C5917">
        <w:rPr>
          <w:rFonts w:ascii="Times New Roman" w:hAnsi="Times New Roman" w:cs="Times New Roman"/>
          <w:sz w:val="24"/>
          <w:szCs w:val="24"/>
        </w:rPr>
        <w:t>всем работам является необходимость соблюдения</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норм</w:t>
      </w:r>
      <w:r w:rsidRPr="001C5917">
        <w:rPr>
          <w:rFonts w:ascii="Times New Roman" w:hAnsi="Times New Roman" w:cs="Times New Roman"/>
          <w:spacing w:val="11"/>
          <w:sz w:val="24"/>
          <w:szCs w:val="24"/>
        </w:rPr>
        <w:t xml:space="preserve"> </w:t>
      </w:r>
      <w:r w:rsidRPr="001C5917">
        <w:rPr>
          <w:rFonts w:ascii="Times New Roman" w:hAnsi="Times New Roman" w:cs="Times New Roman"/>
          <w:sz w:val="24"/>
          <w:szCs w:val="24"/>
        </w:rPr>
        <w:t>и</w:t>
      </w:r>
      <w:r w:rsidRPr="001C5917">
        <w:rPr>
          <w:rFonts w:ascii="Times New Roman" w:hAnsi="Times New Roman" w:cs="Times New Roman"/>
          <w:w w:val="99"/>
          <w:sz w:val="24"/>
          <w:szCs w:val="24"/>
        </w:rPr>
        <w:t xml:space="preserve"> </w:t>
      </w:r>
      <w:r w:rsidRPr="001C5917">
        <w:rPr>
          <w:rFonts w:ascii="Times New Roman" w:hAnsi="Times New Roman" w:cs="Times New Roman"/>
          <w:sz w:val="24"/>
          <w:szCs w:val="24"/>
        </w:rPr>
        <w:t xml:space="preserve">правил цитирования, ссылок на различные источники. </w:t>
      </w:r>
    </w:p>
    <w:p w:rsidR="00593043" w:rsidRPr="001C5917" w:rsidRDefault="000B1EB3" w:rsidP="000B1EB3">
      <w:pPr>
        <w:tabs>
          <w:tab w:val="left" w:pos="0"/>
          <w:tab w:val="left" w:pos="2361"/>
          <w:tab w:val="left" w:pos="4182"/>
          <w:tab w:val="left" w:pos="4629"/>
          <w:tab w:val="left" w:pos="4829"/>
          <w:tab w:val="left" w:pos="5873"/>
          <w:tab w:val="left" w:pos="6877"/>
          <w:tab w:val="left" w:pos="7464"/>
          <w:tab w:val="left" w:pos="8040"/>
          <w:tab w:val="left" w:pos="8496"/>
          <w:tab w:val="left" w:pos="8827"/>
        </w:tabs>
        <w:spacing w:after="0" w:line="240" w:lineRule="auto"/>
        <w:ind w:right="112"/>
        <w:jc w:val="both"/>
        <w:rPr>
          <w:rFonts w:ascii="Times New Roman" w:hAnsi="Times New Roman" w:cs="Times New Roman"/>
          <w:b/>
          <w:sz w:val="24"/>
          <w:szCs w:val="24"/>
        </w:rPr>
      </w:pPr>
      <w:r w:rsidRPr="001C5917">
        <w:rPr>
          <w:rFonts w:ascii="Times New Roman" w:hAnsi="Times New Roman" w:cs="Times New Roman"/>
          <w:b/>
          <w:sz w:val="24"/>
          <w:szCs w:val="24"/>
        </w:rPr>
        <w:t>В случае</w:t>
      </w:r>
      <w:r w:rsidRPr="001C5917">
        <w:rPr>
          <w:rFonts w:ascii="Times New Roman" w:hAnsi="Times New Roman" w:cs="Times New Roman"/>
          <w:b/>
          <w:spacing w:val="59"/>
          <w:sz w:val="24"/>
          <w:szCs w:val="24"/>
        </w:rPr>
        <w:t xml:space="preserve"> </w:t>
      </w:r>
      <w:r w:rsidRPr="001C5917">
        <w:rPr>
          <w:rFonts w:ascii="Times New Roman" w:hAnsi="Times New Roman" w:cs="Times New Roman"/>
          <w:b/>
          <w:sz w:val="24"/>
          <w:szCs w:val="24"/>
        </w:rPr>
        <w:t>заимствования</w:t>
      </w:r>
      <w:r w:rsidRPr="001C5917">
        <w:rPr>
          <w:rFonts w:ascii="Times New Roman" w:hAnsi="Times New Roman" w:cs="Times New Roman"/>
          <w:b/>
          <w:spacing w:val="25"/>
          <w:sz w:val="24"/>
          <w:szCs w:val="24"/>
        </w:rPr>
        <w:t xml:space="preserve"> </w:t>
      </w:r>
      <w:r w:rsidRPr="001C5917">
        <w:rPr>
          <w:rFonts w:ascii="Times New Roman" w:hAnsi="Times New Roman" w:cs="Times New Roman"/>
          <w:b/>
          <w:sz w:val="24"/>
          <w:szCs w:val="24"/>
        </w:rPr>
        <w:t>текста работы (плагиата) без указания ссылок на источник проект к защите</w:t>
      </w:r>
      <w:r w:rsidRPr="001C5917">
        <w:rPr>
          <w:rFonts w:ascii="Times New Roman" w:hAnsi="Times New Roman" w:cs="Times New Roman"/>
          <w:b/>
          <w:spacing w:val="-20"/>
          <w:sz w:val="24"/>
          <w:szCs w:val="24"/>
        </w:rPr>
        <w:t xml:space="preserve"> </w:t>
      </w:r>
      <w:r w:rsidRPr="001C5917">
        <w:rPr>
          <w:rFonts w:ascii="Times New Roman" w:hAnsi="Times New Roman" w:cs="Times New Roman"/>
          <w:b/>
          <w:sz w:val="24"/>
          <w:szCs w:val="24"/>
        </w:rPr>
        <w:t>не</w:t>
      </w:r>
      <w:r w:rsidRPr="001C5917">
        <w:rPr>
          <w:rFonts w:ascii="Times New Roman" w:hAnsi="Times New Roman" w:cs="Times New Roman"/>
          <w:b/>
          <w:spacing w:val="-2"/>
          <w:sz w:val="24"/>
          <w:szCs w:val="24"/>
        </w:rPr>
        <w:t xml:space="preserve"> </w:t>
      </w:r>
      <w:r w:rsidRPr="001C5917">
        <w:rPr>
          <w:rFonts w:ascii="Times New Roman" w:hAnsi="Times New Roman" w:cs="Times New Roman"/>
          <w:b/>
          <w:sz w:val="24"/>
          <w:szCs w:val="24"/>
        </w:rPr>
        <w:t>допускается.</w:t>
      </w:r>
    </w:p>
    <w:p w:rsidR="000B1EB3" w:rsidRPr="001C5917" w:rsidRDefault="000B1EB3" w:rsidP="00593043">
      <w:pPr>
        <w:tabs>
          <w:tab w:val="left" w:pos="0"/>
          <w:tab w:val="left" w:pos="2361"/>
          <w:tab w:val="left" w:pos="4182"/>
          <w:tab w:val="left" w:pos="4629"/>
          <w:tab w:val="left" w:pos="4829"/>
          <w:tab w:val="left" w:pos="5873"/>
          <w:tab w:val="left" w:pos="6877"/>
          <w:tab w:val="left" w:pos="7464"/>
          <w:tab w:val="left" w:pos="8040"/>
          <w:tab w:val="left" w:pos="8496"/>
          <w:tab w:val="left" w:pos="8827"/>
        </w:tabs>
        <w:spacing w:after="0" w:line="240" w:lineRule="auto"/>
        <w:ind w:right="112" w:firstLine="709"/>
        <w:jc w:val="both"/>
        <w:rPr>
          <w:rFonts w:ascii="Times New Roman" w:hAnsi="Times New Roman" w:cs="Times New Roman"/>
          <w:sz w:val="24"/>
          <w:szCs w:val="24"/>
        </w:rPr>
      </w:pPr>
      <w:r w:rsidRPr="001C5917">
        <w:rPr>
          <w:rFonts w:ascii="Times New Roman" w:hAnsi="Times New Roman" w:cs="Times New Roman"/>
          <w:b/>
          <w:w w:val="99"/>
          <w:sz w:val="24"/>
          <w:szCs w:val="24"/>
        </w:rPr>
        <w:t xml:space="preserve"> </w:t>
      </w:r>
      <w:r w:rsidR="00593043" w:rsidRPr="001C5917">
        <w:rPr>
          <w:rFonts w:ascii="Times New Roman" w:hAnsi="Times New Roman" w:cs="Times New Roman"/>
          <w:sz w:val="24"/>
          <w:szCs w:val="24"/>
        </w:rPr>
        <w:t xml:space="preserve">В разделе </w:t>
      </w:r>
      <w:r w:rsidRPr="001C5917">
        <w:rPr>
          <w:rFonts w:ascii="Times New Roman" w:hAnsi="Times New Roman" w:cs="Times New Roman"/>
          <w:sz w:val="24"/>
          <w:szCs w:val="24"/>
        </w:rPr>
        <w:t>о</w:t>
      </w:r>
      <w:r w:rsidR="00593043" w:rsidRPr="001C5917">
        <w:rPr>
          <w:rFonts w:ascii="Times New Roman" w:hAnsi="Times New Roman" w:cs="Times New Roman"/>
          <w:sz w:val="24"/>
          <w:szCs w:val="24"/>
        </w:rPr>
        <w:t xml:space="preserve"> </w:t>
      </w:r>
      <w:r w:rsidRPr="001C5917">
        <w:rPr>
          <w:rFonts w:ascii="Times New Roman" w:hAnsi="Times New Roman" w:cs="Times New Roman"/>
          <w:b/>
          <w:sz w:val="24"/>
          <w:szCs w:val="24"/>
        </w:rPr>
        <w:t>требованиях к защите проекта</w:t>
      </w:r>
      <w:r w:rsidR="00593043" w:rsidRPr="001C5917">
        <w:rPr>
          <w:rFonts w:ascii="Times New Roman" w:hAnsi="Times New Roman" w:cs="Times New Roman"/>
          <w:b/>
          <w:sz w:val="24"/>
          <w:szCs w:val="24"/>
        </w:rPr>
        <w:t xml:space="preserve"> </w:t>
      </w:r>
      <w:r w:rsidRPr="001C5917">
        <w:rPr>
          <w:rFonts w:ascii="Times New Roman" w:hAnsi="Times New Roman" w:cs="Times New Roman"/>
          <w:sz w:val="24"/>
          <w:szCs w:val="24"/>
        </w:rPr>
        <w:t>указывается,</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что</w:t>
      </w:r>
      <w:r w:rsidR="00593043" w:rsidRPr="001C5917">
        <w:rPr>
          <w:rFonts w:ascii="Times New Roman" w:hAnsi="Times New Roman" w:cs="Times New Roman"/>
          <w:sz w:val="24"/>
          <w:szCs w:val="24"/>
        </w:rPr>
        <w:t xml:space="preserve"> </w:t>
      </w:r>
      <w:r w:rsidRPr="001C5917">
        <w:rPr>
          <w:rFonts w:ascii="Times New Roman" w:hAnsi="Times New Roman" w:cs="Times New Roman"/>
          <w:spacing w:val="-1"/>
          <w:sz w:val="24"/>
          <w:szCs w:val="24"/>
        </w:rPr>
        <w:t xml:space="preserve">защита </w:t>
      </w:r>
      <w:r w:rsidR="00593043" w:rsidRPr="001C5917">
        <w:rPr>
          <w:rFonts w:ascii="Times New Roman" w:hAnsi="Times New Roman" w:cs="Times New Roman"/>
          <w:sz w:val="24"/>
          <w:szCs w:val="24"/>
        </w:rPr>
        <w:t>осуществляется</w:t>
      </w:r>
      <w:r w:rsidRPr="001C5917">
        <w:rPr>
          <w:rFonts w:ascii="Times New Roman" w:hAnsi="Times New Roman" w:cs="Times New Roman"/>
          <w:sz w:val="24"/>
          <w:szCs w:val="24"/>
        </w:rPr>
        <w:t>в процессе специально</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организованной</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деятельности</w:t>
      </w:r>
      <w:r w:rsidR="00593043" w:rsidRPr="001C5917">
        <w:rPr>
          <w:rFonts w:ascii="Times New Roman" w:hAnsi="Times New Roman" w:cs="Times New Roman"/>
          <w:sz w:val="24"/>
          <w:szCs w:val="24"/>
        </w:rPr>
        <w:t xml:space="preserve"> </w:t>
      </w:r>
      <w:r w:rsidRPr="001C5917">
        <w:rPr>
          <w:rFonts w:ascii="Times New Roman" w:hAnsi="Times New Roman" w:cs="Times New Roman"/>
          <w:spacing w:val="-1"/>
          <w:sz w:val="24"/>
          <w:szCs w:val="24"/>
        </w:rPr>
        <w:t xml:space="preserve">комиссии </w:t>
      </w:r>
      <w:r w:rsidRPr="001C5917">
        <w:rPr>
          <w:rFonts w:ascii="Times New Roman" w:hAnsi="Times New Roman" w:cs="Times New Roman"/>
          <w:sz w:val="24"/>
          <w:szCs w:val="24"/>
        </w:rPr>
        <w:t>образовательного</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учреждения</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или</w:t>
      </w:r>
      <w:r w:rsidR="00593043" w:rsidRPr="001C5917">
        <w:rPr>
          <w:rFonts w:ascii="Times New Roman" w:hAnsi="Times New Roman" w:cs="Times New Roman"/>
          <w:sz w:val="24"/>
          <w:szCs w:val="24"/>
        </w:rPr>
        <w:t xml:space="preserve"> на </w:t>
      </w:r>
      <w:r w:rsidRPr="001C5917">
        <w:rPr>
          <w:rFonts w:ascii="Times New Roman" w:hAnsi="Times New Roman" w:cs="Times New Roman"/>
          <w:sz w:val="24"/>
          <w:szCs w:val="24"/>
        </w:rPr>
        <w:t>школьной</w:t>
      </w:r>
      <w:r w:rsidR="00593043" w:rsidRPr="001C5917">
        <w:rPr>
          <w:rFonts w:ascii="Times New Roman" w:hAnsi="Times New Roman" w:cs="Times New Roman"/>
          <w:sz w:val="24"/>
          <w:szCs w:val="24"/>
        </w:rPr>
        <w:t xml:space="preserve"> </w:t>
      </w:r>
      <w:r w:rsidRPr="001C5917">
        <w:rPr>
          <w:rFonts w:ascii="Times New Roman" w:hAnsi="Times New Roman" w:cs="Times New Roman"/>
          <w:sz w:val="24"/>
          <w:szCs w:val="24"/>
        </w:rPr>
        <w:t>конференции. Последняя</w:t>
      </w:r>
      <w:r w:rsidR="00593043" w:rsidRPr="001C5917">
        <w:rPr>
          <w:rFonts w:ascii="Times New Roman" w:hAnsi="Times New Roman" w:cs="Times New Roman"/>
          <w:sz w:val="24"/>
          <w:szCs w:val="24"/>
        </w:rPr>
        <w:t xml:space="preserve"> </w:t>
      </w:r>
      <w:r w:rsidRPr="001C5917">
        <w:rPr>
          <w:rFonts w:ascii="Times New Roman" w:hAnsi="Times New Roman" w:cs="Times New Roman"/>
          <w:spacing w:val="-1"/>
          <w:sz w:val="24"/>
          <w:szCs w:val="24"/>
        </w:rPr>
        <w:t xml:space="preserve">форма </w:t>
      </w:r>
      <w:r w:rsidRPr="001C5917">
        <w:rPr>
          <w:rFonts w:ascii="Times New Roman" w:hAnsi="Times New Roman" w:cs="Times New Roman"/>
          <w:sz w:val="24"/>
          <w:szCs w:val="24"/>
        </w:rPr>
        <w:t>предпочтительнее, так как имеется возможность публично представить</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 xml:space="preserve">результаты работы над  проектами  и  продемонстрировать  уровень  овладения  обучающимися  </w:t>
      </w:r>
      <w:r w:rsidRPr="001C5917">
        <w:rPr>
          <w:rFonts w:ascii="Times New Roman" w:hAnsi="Times New Roman" w:cs="Times New Roman"/>
          <w:spacing w:val="25"/>
          <w:sz w:val="24"/>
          <w:szCs w:val="24"/>
        </w:rPr>
        <w:t xml:space="preserve"> </w:t>
      </w:r>
      <w:r w:rsidRPr="001C5917">
        <w:rPr>
          <w:rFonts w:ascii="Times New Roman" w:hAnsi="Times New Roman" w:cs="Times New Roman"/>
          <w:sz w:val="24"/>
          <w:szCs w:val="24"/>
        </w:rPr>
        <w:t>отдельными элементами проектной</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деятельности.</w:t>
      </w:r>
    </w:p>
    <w:p w:rsidR="000B1EB3" w:rsidRPr="001C5917" w:rsidRDefault="000B1EB3" w:rsidP="000B1EB3">
      <w:pPr>
        <w:pStyle w:val="af5"/>
        <w:spacing w:after="0" w:line="240" w:lineRule="auto"/>
        <w:ind w:right="110" w:firstLine="710"/>
        <w:jc w:val="both"/>
        <w:rPr>
          <w:rFonts w:ascii="Times New Roman" w:hAnsi="Times New Roman" w:cs="Times New Roman"/>
          <w:sz w:val="24"/>
          <w:szCs w:val="24"/>
        </w:rPr>
      </w:pPr>
      <w:r w:rsidRPr="001C5917">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руководителя.</w:t>
      </w:r>
    </w:p>
    <w:p w:rsidR="000B1EB3" w:rsidRPr="001C5917" w:rsidRDefault="000B1EB3" w:rsidP="000B1EB3">
      <w:pPr>
        <w:spacing w:after="0" w:line="240" w:lineRule="auto"/>
        <w:ind w:left="119" w:right="125" w:firstLine="71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Критерии оценки проектной работы </w:t>
      </w:r>
      <w:r w:rsidRPr="001C5917">
        <w:rPr>
          <w:rFonts w:ascii="Times New Roman" w:hAnsi="Times New Roman" w:cs="Times New Roman"/>
          <w:sz w:val="24"/>
          <w:szCs w:val="24"/>
        </w:rPr>
        <w:t>разработаны с учётом целей и задач проектной деятельности на данном этапе</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образования.</w:t>
      </w:r>
    </w:p>
    <w:p w:rsidR="000B1EB3" w:rsidRPr="001C5917" w:rsidRDefault="000B1EB3" w:rsidP="000B1EB3">
      <w:pPr>
        <w:pStyle w:val="3"/>
        <w:spacing w:before="0" w:line="240" w:lineRule="auto"/>
        <w:ind w:right="196"/>
        <w:jc w:val="both"/>
        <w:rPr>
          <w:rFonts w:ascii="Times New Roman" w:hAnsi="Times New Roman" w:cs="Times New Roman"/>
          <w:b w:val="0"/>
          <w:bCs w:val="0"/>
          <w:i/>
          <w:color w:val="auto"/>
          <w:sz w:val="24"/>
          <w:szCs w:val="24"/>
        </w:rPr>
      </w:pPr>
      <w:r w:rsidRPr="001C5917">
        <w:rPr>
          <w:rFonts w:ascii="Times New Roman" w:hAnsi="Times New Roman" w:cs="Times New Roman"/>
          <w:i/>
          <w:color w:val="auto"/>
          <w:sz w:val="24"/>
          <w:szCs w:val="24"/>
        </w:rPr>
        <w:t>Индивидуальный проект целесообразно оценивать по следующим</w:t>
      </w:r>
      <w:r w:rsidRPr="001C5917">
        <w:rPr>
          <w:rFonts w:ascii="Times New Roman" w:hAnsi="Times New Roman" w:cs="Times New Roman"/>
          <w:i/>
          <w:color w:val="auto"/>
          <w:spacing w:val="-24"/>
          <w:sz w:val="24"/>
          <w:szCs w:val="24"/>
        </w:rPr>
        <w:t xml:space="preserve"> </w:t>
      </w:r>
      <w:r w:rsidRPr="001C5917">
        <w:rPr>
          <w:rFonts w:ascii="Times New Roman" w:hAnsi="Times New Roman" w:cs="Times New Roman"/>
          <w:i/>
          <w:color w:val="auto"/>
          <w:sz w:val="24"/>
          <w:szCs w:val="24"/>
        </w:rPr>
        <w:t>критериям:</w:t>
      </w:r>
    </w:p>
    <w:p w:rsidR="000B1EB3" w:rsidRPr="001C5917" w:rsidRDefault="000B1EB3" w:rsidP="00BC7B70">
      <w:pPr>
        <w:pStyle w:val="a8"/>
        <w:widowControl w:val="0"/>
        <w:numPr>
          <w:ilvl w:val="0"/>
          <w:numId w:val="136"/>
        </w:numPr>
        <w:tabs>
          <w:tab w:val="left" w:pos="1075"/>
        </w:tabs>
        <w:spacing w:after="0" w:line="240" w:lineRule="auto"/>
        <w:ind w:right="114"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Способность к самостоятельному приобретению знаний и решению проблем</w:t>
      </w:r>
      <w:r w:rsidRPr="001C5917">
        <w:rPr>
          <w:rFonts w:ascii="Times New Roman" w:hAnsi="Times New Roman" w:cs="Times New Roman"/>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sidRPr="001C5917">
        <w:rPr>
          <w:rFonts w:ascii="Times New Roman" w:hAnsi="Times New Roman" w:cs="Times New Roman"/>
          <w:spacing w:val="-25"/>
          <w:sz w:val="24"/>
          <w:szCs w:val="24"/>
        </w:rPr>
        <w:t xml:space="preserve"> </w:t>
      </w:r>
      <w:r w:rsidRPr="001C5917">
        <w:rPr>
          <w:rFonts w:ascii="Times New Roman" w:hAnsi="Times New Roman" w:cs="Times New Roman"/>
          <w:sz w:val="24"/>
          <w:szCs w:val="24"/>
        </w:rPr>
        <w:t>действий.</w:t>
      </w:r>
    </w:p>
    <w:p w:rsidR="000B1EB3" w:rsidRPr="001C5917" w:rsidRDefault="000B1EB3" w:rsidP="00BC7B70">
      <w:pPr>
        <w:pStyle w:val="a8"/>
        <w:widowControl w:val="0"/>
        <w:numPr>
          <w:ilvl w:val="0"/>
          <w:numId w:val="136"/>
        </w:numPr>
        <w:tabs>
          <w:tab w:val="left" w:pos="1075"/>
        </w:tabs>
        <w:spacing w:after="0" w:line="240" w:lineRule="auto"/>
        <w:ind w:right="117"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Сформированность предметных знаний и способов действий</w:t>
      </w:r>
      <w:r w:rsidRPr="001C5917">
        <w:rPr>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Pr="001C5917">
        <w:rPr>
          <w:rFonts w:ascii="Times New Roman" w:hAnsi="Times New Roman" w:cs="Times New Roman"/>
          <w:spacing w:val="-22"/>
          <w:sz w:val="24"/>
          <w:szCs w:val="24"/>
        </w:rPr>
        <w:t xml:space="preserve"> </w:t>
      </w:r>
      <w:r w:rsidRPr="001C5917">
        <w:rPr>
          <w:rFonts w:ascii="Times New Roman" w:hAnsi="Times New Roman" w:cs="Times New Roman"/>
          <w:sz w:val="24"/>
          <w:szCs w:val="24"/>
        </w:rPr>
        <w:t>действий.</w:t>
      </w:r>
    </w:p>
    <w:p w:rsidR="000B1EB3" w:rsidRPr="001C5917" w:rsidRDefault="000B1EB3" w:rsidP="00BC7B70">
      <w:pPr>
        <w:pStyle w:val="a8"/>
        <w:widowControl w:val="0"/>
        <w:numPr>
          <w:ilvl w:val="0"/>
          <w:numId w:val="136"/>
        </w:numPr>
        <w:tabs>
          <w:tab w:val="left" w:pos="1075"/>
        </w:tabs>
        <w:spacing w:after="0" w:line="240" w:lineRule="auto"/>
        <w:ind w:right="118"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Сформированность регулятивных действий</w:t>
      </w:r>
      <w:r w:rsidRPr="001C5917">
        <w:rPr>
          <w:rFonts w:ascii="Times New Roman"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1C5917">
        <w:rPr>
          <w:rFonts w:ascii="Times New Roman" w:hAnsi="Times New Roman" w:cs="Times New Roman"/>
          <w:spacing w:val="-24"/>
          <w:sz w:val="24"/>
          <w:szCs w:val="24"/>
        </w:rPr>
        <w:t xml:space="preserve"> </w:t>
      </w:r>
      <w:r w:rsidRPr="001C5917">
        <w:rPr>
          <w:rFonts w:ascii="Times New Roman" w:hAnsi="Times New Roman" w:cs="Times New Roman"/>
          <w:sz w:val="24"/>
          <w:szCs w:val="24"/>
        </w:rPr>
        <w:t>ситуациях.</w:t>
      </w:r>
    </w:p>
    <w:p w:rsidR="000B1EB3" w:rsidRPr="001C5917" w:rsidRDefault="000B1EB3" w:rsidP="00BC7B70">
      <w:pPr>
        <w:pStyle w:val="a8"/>
        <w:widowControl w:val="0"/>
        <w:numPr>
          <w:ilvl w:val="0"/>
          <w:numId w:val="136"/>
        </w:numPr>
        <w:tabs>
          <w:tab w:val="left" w:pos="1075"/>
        </w:tabs>
        <w:spacing w:after="0" w:line="240" w:lineRule="auto"/>
        <w:ind w:right="123"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Сформированность коммуникативных действий</w:t>
      </w:r>
      <w:r w:rsidRPr="001C5917">
        <w:rPr>
          <w:rFonts w:ascii="Times New Roman"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w:t>
      </w:r>
      <w:r w:rsidRPr="001C5917">
        <w:rPr>
          <w:rFonts w:ascii="Times New Roman" w:hAnsi="Times New Roman" w:cs="Times New Roman"/>
          <w:spacing w:val="-11"/>
          <w:sz w:val="24"/>
          <w:szCs w:val="24"/>
        </w:rPr>
        <w:t xml:space="preserve"> </w:t>
      </w:r>
      <w:r w:rsidRPr="001C5917">
        <w:rPr>
          <w:rFonts w:ascii="Times New Roman" w:hAnsi="Times New Roman" w:cs="Times New Roman"/>
          <w:sz w:val="24"/>
          <w:szCs w:val="24"/>
        </w:rPr>
        <w:t>вопросы.</w:t>
      </w:r>
    </w:p>
    <w:p w:rsidR="000B1EB3" w:rsidRPr="001C5917" w:rsidRDefault="000B1EB3" w:rsidP="000B1EB3">
      <w:pPr>
        <w:tabs>
          <w:tab w:val="left" w:pos="1075"/>
        </w:tabs>
        <w:spacing w:after="0" w:line="240" w:lineRule="auto"/>
        <w:jc w:val="both"/>
        <w:rPr>
          <w:rFonts w:ascii="Times New Roman" w:hAnsi="Times New Roman" w:cs="Times New Roman"/>
          <w:sz w:val="24"/>
          <w:szCs w:val="24"/>
        </w:rPr>
      </w:pPr>
      <w:r w:rsidRPr="001C5917">
        <w:rPr>
          <w:rFonts w:ascii="Times New Roman" w:eastAsia="Times New Roman" w:hAnsi="Times New Roman" w:cs="Times New Roman"/>
          <w:sz w:val="24"/>
          <w:szCs w:val="24"/>
        </w:rPr>
        <w:tab/>
      </w:r>
      <w:r w:rsidRPr="001C5917">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w:t>
      </w:r>
      <w:r w:rsidRPr="001C5917">
        <w:rPr>
          <w:rFonts w:ascii="Times New Roman" w:hAnsi="Times New Roman" w:cs="Times New Roman"/>
          <w:spacing w:val="-20"/>
          <w:sz w:val="24"/>
          <w:szCs w:val="24"/>
        </w:rPr>
        <w:t xml:space="preserve"> </w:t>
      </w:r>
      <w:r w:rsidRPr="001C5917">
        <w:rPr>
          <w:rFonts w:ascii="Times New Roman" w:hAnsi="Times New Roman" w:cs="Times New Roman"/>
          <w:sz w:val="24"/>
          <w:szCs w:val="24"/>
        </w:rPr>
        <w:t>подхода.</w:t>
      </w:r>
    </w:p>
    <w:p w:rsidR="000B1EB3" w:rsidRPr="001C5917" w:rsidRDefault="000B1EB3" w:rsidP="000B1EB3">
      <w:pPr>
        <w:pStyle w:val="af5"/>
        <w:spacing w:after="0" w:line="240" w:lineRule="auto"/>
        <w:ind w:left="219" w:right="133"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При </w:t>
      </w:r>
      <w:r w:rsidRPr="001C5917">
        <w:rPr>
          <w:rFonts w:ascii="Times New Roman" w:hAnsi="Times New Roman" w:cs="Times New Roman"/>
          <w:b/>
          <w:sz w:val="24"/>
          <w:szCs w:val="24"/>
        </w:rPr>
        <w:t xml:space="preserve">интегральном описании </w:t>
      </w:r>
      <w:r w:rsidRPr="001C5917">
        <w:rPr>
          <w:rFonts w:ascii="Times New Roman" w:hAnsi="Times New Roman" w:cs="Times New Roman"/>
          <w:sz w:val="24"/>
          <w:szCs w:val="24"/>
        </w:rPr>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критериев.</w:t>
      </w:r>
    </w:p>
    <w:p w:rsidR="000B1EB3" w:rsidRPr="001C5917" w:rsidRDefault="000B1EB3" w:rsidP="000B1EB3">
      <w:pPr>
        <w:pStyle w:val="af5"/>
        <w:spacing w:after="0" w:line="240" w:lineRule="auto"/>
        <w:ind w:left="219" w:right="133"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1C5917">
        <w:rPr>
          <w:rFonts w:ascii="Times New Roman" w:hAnsi="Times New Roman" w:cs="Times New Roman"/>
          <w:i/>
          <w:sz w:val="24"/>
          <w:szCs w:val="24"/>
        </w:rPr>
        <w:t xml:space="preserve">базовый </w:t>
      </w:r>
      <w:r w:rsidRPr="001C5917">
        <w:rPr>
          <w:rFonts w:ascii="Times New Roman" w:hAnsi="Times New Roman" w:cs="Times New Roman"/>
          <w:sz w:val="24"/>
          <w:szCs w:val="24"/>
        </w:rPr>
        <w:t xml:space="preserve">и </w:t>
      </w:r>
      <w:r w:rsidRPr="001C5917">
        <w:rPr>
          <w:rFonts w:ascii="Times New Roman" w:hAnsi="Times New Roman" w:cs="Times New Roman"/>
          <w:i/>
          <w:sz w:val="24"/>
          <w:szCs w:val="24"/>
        </w:rPr>
        <w:t>повышенный</w:t>
      </w:r>
      <w:r w:rsidRPr="001C5917">
        <w:rPr>
          <w:rFonts w:ascii="Times New Roman" w:hAnsi="Times New Roman" w:cs="Times New Roman"/>
          <w:sz w:val="24"/>
          <w:szCs w:val="24"/>
        </w:rPr>
        <w:t xml:space="preserve">. Главное отличие выделенных уровней состоит в </w:t>
      </w:r>
      <w:r w:rsidRPr="001C5917">
        <w:rPr>
          <w:rFonts w:ascii="Times New Roman" w:hAnsi="Times New Roman" w:cs="Times New Roman"/>
          <w:sz w:val="24"/>
          <w:szCs w:val="24"/>
          <w:u w:val="single" w:color="000000"/>
        </w:rPr>
        <w:t xml:space="preserve">степени самостоятельности </w:t>
      </w:r>
      <w:r w:rsidRPr="001C5917">
        <w:rPr>
          <w:rFonts w:ascii="Times New Roman" w:hAnsi="Times New Roman" w:cs="Times New Roman"/>
          <w:sz w:val="24"/>
          <w:szCs w:val="24"/>
        </w:rPr>
        <w:t>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w:t>
      </w:r>
      <w:r w:rsidRPr="001C5917">
        <w:rPr>
          <w:rFonts w:ascii="Times New Roman" w:hAnsi="Times New Roman" w:cs="Times New Roman"/>
          <w:spacing w:val="-23"/>
          <w:sz w:val="24"/>
          <w:szCs w:val="24"/>
        </w:rPr>
        <w:t xml:space="preserve"> </w:t>
      </w:r>
      <w:r w:rsidRPr="001C5917">
        <w:rPr>
          <w:rFonts w:ascii="Times New Roman" w:hAnsi="Times New Roman" w:cs="Times New Roman"/>
          <w:sz w:val="24"/>
          <w:szCs w:val="24"/>
        </w:rPr>
        <w:t>деятельности.</w:t>
      </w:r>
    </w:p>
    <w:p w:rsidR="000B1EB3" w:rsidRPr="001C5917" w:rsidRDefault="000B1EB3" w:rsidP="000B1EB3">
      <w:pPr>
        <w:pStyle w:val="af5"/>
        <w:spacing w:after="0" w:line="240" w:lineRule="auto"/>
        <w:ind w:left="219" w:right="133" w:firstLine="710"/>
        <w:jc w:val="both"/>
        <w:rPr>
          <w:rFonts w:ascii="Times New Roman" w:hAnsi="Times New Roman" w:cs="Times New Roman"/>
          <w:sz w:val="24"/>
          <w:szCs w:val="24"/>
        </w:rPr>
      </w:pPr>
      <w:r w:rsidRPr="001C5917">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0B1EB3" w:rsidP="000B1EB3">
      <w:pPr>
        <w:pStyle w:val="3"/>
        <w:spacing w:before="0" w:line="240" w:lineRule="auto"/>
        <w:jc w:val="center"/>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Примерное содержательное описание каждого</w:t>
      </w:r>
      <w:r w:rsidRPr="001C5917">
        <w:rPr>
          <w:rFonts w:ascii="Times New Roman" w:hAnsi="Times New Roman" w:cs="Times New Roman"/>
          <w:color w:val="auto"/>
          <w:spacing w:val="-15"/>
          <w:sz w:val="24"/>
          <w:szCs w:val="24"/>
        </w:rPr>
        <w:t xml:space="preserve"> </w:t>
      </w:r>
      <w:r w:rsidRPr="001C5917">
        <w:rPr>
          <w:rFonts w:ascii="Times New Roman" w:hAnsi="Times New Roman" w:cs="Times New Roman"/>
          <w:color w:val="auto"/>
          <w:sz w:val="24"/>
          <w:szCs w:val="24"/>
        </w:rPr>
        <w:t>критерия</w:t>
      </w:r>
    </w:p>
    <w:p w:rsidR="000B1EB3" w:rsidRPr="001C5917" w:rsidRDefault="000B1EB3" w:rsidP="000B1EB3">
      <w:pPr>
        <w:spacing w:after="0" w:line="240" w:lineRule="auto"/>
        <w:rPr>
          <w:rFonts w:ascii="Times New Roman" w:eastAsia="Times New Roman" w:hAnsi="Times New Roman" w:cs="Times New Roman"/>
          <w:b/>
          <w:bCs/>
          <w:sz w:val="24"/>
          <w:szCs w:val="24"/>
        </w:rPr>
      </w:pPr>
    </w:p>
    <w:tbl>
      <w:tblPr>
        <w:tblStyle w:val="aa"/>
        <w:tblW w:w="0" w:type="auto"/>
        <w:tblLayout w:type="fixed"/>
        <w:tblLook w:val="01E0"/>
      </w:tblPr>
      <w:tblGrid>
        <w:gridCol w:w="2518"/>
        <w:gridCol w:w="4111"/>
        <w:gridCol w:w="3827"/>
      </w:tblGrid>
      <w:tr w:rsidR="000B1EB3" w:rsidRPr="001C5917" w:rsidTr="001D4307">
        <w:trPr>
          <w:trHeight w:hRule="exact" w:val="418"/>
        </w:trPr>
        <w:tc>
          <w:tcPr>
            <w:tcW w:w="2518" w:type="dxa"/>
            <w:vMerge w:val="restart"/>
          </w:tcPr>
          <w:p w:rsidR="000B1EB3" w:rsidRPr="001C5917" w:rsidRDefault="000B1EB3" w:rsidP="000B1EB3">
            <w:pPr>
              <w:pStyle w:val="TableParagraph"/>
              <w:ind w:left="556"/>
              <w:rPr>
                <w:rFonts w:ascii="Times New Roman" w:eastAsia="Times New Roman" w:hAnsi="Times New Roman"/>
                <w:sz w:val="24"/>
                <w:szCs w:val="24"/>
              </w:rPr>
            </w:pPr>
            <w:r w:rsidRPr="001C5917">
              <w:rPr>
                <w:rFonts w:ascii="Times New Roman" w:hAnsi="Times New Roman"/>
                <w:sz w:val="24"/>
                <w:szCs w:val="24"/>
              </w:rPr>
              <w:t>Критерий</w:t>
            </w:r>
          </w:p>
        </w:tc>
        <w:tc>
          <w:tcPr>
            <w:tcW w:w="7938" w:type="dxa"/>
            <w:gridSpan w:val="2"/>
          </w:tcPr>
          <w:p w:rsidR="000B1EB3" w:rsidRPr="001C5917" w:rsidRDefault="000B1EB3" w:rsidP="000B1EB3">
            <w:pPr>
              <w:pStyle w:val="TableParagraph"/>
              <w:ind w:left="547"/>
              <w:rPr>
                <w:rFonts w:ascii="Times New Roman" w:eastAsia="Times New Roman" w:hAnsi="Times New Roman"/>
                <w:sz w:val="24"/>
                <w:szCs w:val="24"/>
                <w:lang w:val="ru-RU"/>
              </w:rPr>
            </w:pPr>
            <w:r w:rsidRPr="001C5917">
              <w:rPr>
                <w:rFonts w:ascii="Times New Roman" w:hAnsi="Times New Roman"/>
                <w:sz w:val="24"/>
                <w:szCs w:val="24"/>
                <w:lang w:val="ru-RU"/>
              </w:rPr>
              <w:t>Уровни сформированности навыков проектной</w:t>
            </w:r>
            <w:r w:rsidRPr="001C5917">
              <w:rPr>
                <w:rFonts w:ascii="Times New Roman" w:hAnsi="Times New Roman"/>
                <w:spacing w:val="-18"/>
                <w:sz w:val="24"/>
                <w:szCs w:val="24"/>
                <w:lang w:val="ru-RU"/>
              </w:rPr>
              <w:t xml:space="preserve"> </w:t>
            </w:r>
            <w:r w:rsidRPr="001C5917">
              <w:rPr>
                <w:rFonts w:ascii="Times New Roman" w:hAnsi="Times New Roman"/>
                <w:sz w:val="24"/>
                <w:szCs w:val="24"/>
                <w:lang w:val="ru-RU"/>
              </w:rPr>
              <w:t>деятельности</w:t>
            </w:r>
          </w:p>
        </w:tc>
      </w:tr>
      <w:tr w:rsidR="000B1EB3" w:rsidRPr="001C5917" w:rsidTr="001D4307">
        <w:trPr>
          <w:trHeight w:hRule="exact" w:val="427"/>
        </w:trPr>
        <w:tc>
          <w:tcPr>
            <w:tcW w:w="2518" w:type="dxa"/>
            <w:vMerge/>
          </w:tcPr>
          <w:p w:rsidR="000B1EB3" w:rsidRPr="001C5917" w:rsidRDefault="000B1EB3" w:rsidP="000B1EB3">
            <w:pPr>
              <w:rPr>
                <w:rFonts w:ascii="Times New Roman" w:hAnsi="Times New Roman" w:cs="Times New Roman"/>
                <w:sz w:val="24"/>
                <w:szCs w:val="24"/>
              </w:rPr>
            </w:pPr>
          </w:p>
        </w:tc>
        <w:tc>
          <w:tcPr>
            <w:tcW w:w="4111" w:type="dxa"/>
          </w:tcPr>
          <w:p w:rsidR="000B1EB3" w:rsidRPr="001C5917" w:rsidRDefault="000B1EB3" w:rsidP="000B1EB3">
            <w:pPr>
              <w:pStyle w:val="TableParagraph"/>
              <w:ind w:left="1421" w:right="1419"/>
              <w:jc w:val="center"/>
              <w:rPr>
                <w:rFonts w:ascii="Times New Roman" w:eastAsia="Times New Roman" w:hAnsi="Times New Roman"/>
                <w:sz w:val="24"/>
                <w:szCs w:val="24"/>
              </w:rPr>
            </w:pPr>
            <w:r w:rsidRPr="001C5917">
              <w:rPr>
                <w:rFonts w:ascii="Times New Roman" w:hAnsi="Times New Roman"/>
                <w:b/>
                <w:sz w:val="24"/>
                <w:szCs w:val="24"/>
              </w:rPr>
              <w:t>Базовый</w:t>
            </w:r>
          </w:p>
        </w:tc>
        <w:tc>
          <w:tcPr>
            <w:tcW w:w="3827" w:type="dxa"/>
          </w:tcPr>
          <w:p w:rsidR="000B1EB3" w:rsidRPr="001C5917" w:rsidRDefault="000B1EB3" w:rsidP="000B1EB3">
            <w:pPr>
              <w:pStyle w:val="TableParagraph"/>
              <w:ind w:left="996"/>
              <w:rPr>
                <w:rFonts w:ascii="Times New Roman" w:eastAsia="Times New Roman" w:hAnsi="Times New Roman"/>
                <w:sz w:val="24"/>
                <w:szCs w:val="24"/>
              </w:rPr>
            </w:pPr>
            <w:r w:rsidRPr="001C5917">
              <w:rPr>
                <w:rFonts w:ascii="Times New Roman" w:hAnsi="Times New Roman"/>
                <w:b/>
                <w:sz w:val="24"/>
                <w:szCs w:val="24"/>
              </w:rPr>
              <w:t>Повышенный</w:t>
            </w:r>
          </w:p>
        </w:tc>
      </w:tr>
      <w:tr w:rsidR="00593043" w:rsidRPr="001C5917" w:rsidTr="001D4307">
        <w:trPr>
          <w:trHeight w:val="4365"/>
        </w:trPr>
        <w:tc>
          <w:tcPr>
            <w:tcW w:w="2518" w:type="dxa"/>
          </w:tcPr>
          <w:p w:rsidR="00593043" w:rsidRPr="001C5917" w:rsidRDefault="00593043" w:rsidP="000B1EB3">
            <w:pPr>
              <w:pStyle w:val="TableParagraph"/>
              <w:ind w:left="105"/>
              <w:rPr>
                <w:rFonts w:ascii="Times New Roman" w:eastAsia="Times New Roman" w:hAnsi="Times New Roman"/>
                <w:sz w:val="24"/>
                <w:szCs w:val="24"/>
                <w:lang w:val="ru-RU"/>
              </w:rPr>
            </w:pPr>
            <w:r w:rsidRPr="001C5917">
              <w:rPr>
                <w:rFonts w:ascii="Times New Roman" w:hAnsi="Times New Roman"/>
                <w:b/>
                <w:sz w:val="24"/>
                <w:szCs w:val="24"/>
                <w:lang w:val="ru-RU"/>
              </w:rPr>
              <w:lastRenderedPageBreak/>
              <w:t>Самостоятельное</w:t>
            </w:r>
          </w:p>
          <w:p w:rsidR="00593043" w:rsidRPr="001C5917" w:rsidRDefault="00593043" w:rsidP="000B1EB3">
            <w:pPr>
              <w:pStyle w:val="TableParagraph"/>
              <w:ind w:left="105"/>
              <w:rPr>
                <w:rFonts w:ascii="Times New Roman" w:eastAsia="Times New Roman" w:hAnsi="Times New Roman"/>
                <w:sz w:val="24"/>
                <w:szCs w:val="24"/>
                <w:lang w:val="ru-RU"/>
              </w:rPr>
            </w:pPr>
            <w:r w:rsidRPr="001C5917">
              <w:rPr>
                <w:rFonts w:ascii="Times New Roman" w:hAnsi="Times New Roman"/>
                <w:b/>
                <w:sz w:val="24"/>
                <w:szCs w:val="24"/>
                <w:lang w:val="ru-RU"/>
              </w:rPr>
              <w:t>приобретение</w:t>
            </w:r>
          </w:p>
          <w:p w:rsidR="00593043" w:rsidRPr="001C5917" w:rsidRDefault="00593043" w:rsidP="000B1EB3">
            <w:pPr>
              <w:pStyle w:val="TableParagraph"/>
              <w:ind w:left="105"/>
              <w:rPr>
                <w:rFonts w:ascii="Times New Roman" w:eastAsia="Times New Roman" w:hAnsi="Times New Roman"/>
                <w:sz w:val="24"/>
                <w:szCs w:val="24"/>
                <w:lang w:val="ru-RU"/>
              </w:rPr>
            </w:pPr>
            <w:r w:rsidRPr="001C5917">
              <w:rPr>
                <w:rFonts w:ascii="Times New Roman" w:hAnsi="Times New Roman"/>
                <w:b/>
                <w:sz w:val="24"/>
                <w:szCs w:val="24"/>
                <w:lang w:val="ru-RU"/>
              </w:rPr>
              <w:t>знаний</w:t>
            </w:r>
            <w:r w:rsidRPr="001C5917">
              <w:rPr>
                <w:rFonts w:ascii="Times New Roman" w:hAnsi="Times New Roman"/>
                <w:b/>
                <w:spacing w:val="1"/>
                <w:sz w:val="24"/>
                <w:szCs w:val="24"/>
                <w:lang w:val="ru-RU"/>
              </w:rPr>
              <w:t xml:space="preserve"> </w:t>
            </w:r>
            <w:r w:rsidRPr="001C5917">
              <w:rPr>
                <w:rFonts w:ascii="Times New Roman" w:hAnsi="Times New Roman"/>
                <w:b/>
                <w:sz w:val="24"/>
                <w:szCs w:val="24"/>
                <w:lang w:val="ru-RU"/>
              </w:rPr>
              <w:t>и</w:t>
            </w:r>
          </w:p>
          <w:p w:rsidR="00593043" w:rsidRPr="001C5917" w:rsidRDefault="00593043" w:rsidP="000B1EB3">
            <w:pPr>
              <w:pStyle w:val="TableParagraph"/>
              <w:ind w:left="105"/>
              <w:rPr>
                <w:rFonts w:ascii="Times New Roman" w:eastAsia="Times New Roman" w:hAnsi="Times New Roman"/>
                <w:sz w:val="24"/>
                <w:szCs w:val="24"/>
                <w:lang w:val="ru-RU"/>
              </w:rPr>
            </w:pPr>
            <w:r w:rsidRPr="001C5917">
              <w:rPr>
                <w:rFonts w:ascii="Times New Roman" w:hAnsi="Times New Roman"/>
                <w:b/>
                <w:sz w:val="24"/>
                <w:szCs w:val="24"/>
                <w:lang w:val="ru-RU"/>
              </w:rPr>
              <w:t>решение</w:t>
            </w:r>
          </w:p>
          <w:p w:rsidR="00593043" w:rsidRPr="001C5917" w:rsidRDefault="00593043" w:rsidP="000B1EB3">
            <w:pPr>
              <w:pStyle w:val="TableParagraph"/>
              <w:ind w:left="105"/>
              <w:rPr>
                <w:rFonts w:ascii="Times New Roman" w:eastAsia="Times New Roman" w:hAnsi="Times New Roman"/>
                <w:sz w:val="24"/>
                <w:szCs w:val="24"/>
                <w:lang w:val="ru-RU"/>
              </w:rPr>
            </w:pPr>
            <w:r w:rsidRPr="001C5917">
              <w:rPr>
                <w:rFonts w:ascii="Times New Roman" w:hAnsi="Times New Roman"/>
                <w:b/>
                <w:sz w:val="24"/>
                <w:szCs w:val="24"/>
                <w:lang w:val="ru-RU"/>
              </w:rPr>
              <w:t>проблем</w:t>
            </w:r>
          </w:p>
        </w:tc>
        <w:tc>
          <w:tcPr>
            <w:tcW w:w="4111" w:type="dxa"/>
          </w:tcPr>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 xml:space="preserve">Работа в целом свидетельствует  </w:t>
            </w:r>
            <w:r w:rsidRPr="001C5917">
              <w:rPr>
                <w:rFonts w:ascii="Times New Roman" w:hAnsi="Times New Roman"/>
                <w:spacing w:val="6"/>
                <w:sz w:val="24"/>
                <w:szCs w:val="24"/>
                <w:lang w:val="ru-RU"/>
              </w:rPr>
              <w:t xml:space="preserve"> </w:t>
            </w:r>
            <w:r w:rsidRPr="001C5917">
              <w:rPr>
                <w:rFonts w:ascii="Times New Roman" w:hAnsi="Times New Roman"/>
                <w:sz w:val="24"/>
                <w:szCs w:val="24"/>
                <w:lang w:val="ru-RU"/>
              </w:rPr>
              <w:t>о</w:t>
            </w:r>
          </w:p>
          <w:p w:rsidR="00593043" w:rsidRPr="001C5917" w:rsidRDefault="00593043" w:rsidP="001D4307">
            <w:pPr>
              <w:pStyle w:val="TableParagraph"/>
              <w:tabs>
                <w:tab w:val="left" w:pos="1705"/>
                <w:tab w:val="left" w:pos="3622"/>
              </w:tabs>
              <w:ind w:left="110"/>
              <w:rPr>
                <w:rFonts w:ascii="Times New Roman" w:eastAsia="Times New Roman" w:hAnsi="Times New Roman"/>
                <w:sz w:val="24"/>
                <w:szCs w:val="24"/>
                <w:lang w:val="ru-RU"/>
              </w:rPr>
            </w:pPr>
            <w:r w:rsidRPr="001C5917">
              <w:rPr>
                <w:rFonts w:ascii="Times New Roman" w:hAnsi="Times New Roman"/>
                <w:sz w:val="24"/>
                <w:szCs w:val="24"/>
                <w:lang w:val="ru-RU"/>
              </w:rPr>
              <w:t>способности</w:t>
            </w:r>
            <w:r w:rsidRPr="001C5917">
              <w:rPr>
                <w:rFonts w:ascii="Times New Roman" w:hAnsi="Times New Roman"/>
                <w:sz w:val="24"/>
                <w:szCs w:val="24"/>
                <w:lang w:val="ru-RU"/>
              </w:rPr>
              <w:tab/>
              <w:t>самостоятельно</w:t>
            </w:r>
            <w:r w:rsidRPr="001C5917">
              <w:rPr>
                <w:rFonts w:ascii="Times New Roman" w:hAnsi="Times New Roman"/>
                <w:sz w:val="24"/>
                <w:szCs w:val="24"/>
                <w:lang w:val="ru-RU"/>
              </w:rPr>
              <w:tab/>
              <w:t>с</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 xml:space="preserve">опорой  на  помощь </w:t>
            </w:r>
            <w:r w:rsidRPr="001C5917">
              <w:rPr>
                <w:rFonts w:ascii="Times New Roman" w:hAnsi="Times New Roman"/>
                <w:spacing w:val="56"/>
                <w:sz w:val="24"/>
                <w:szCs w:val="24"/>
                <w:lang w:val="ru-RU"/>
              </w:rPr>
              <w:t xml:space="preserve"> </w:t>
            </w:r>
            <w:r w:rsidRPr="001C5917">
              <w:rPr>
                <w:rFonts w:ascii="Times New Roman" w:hAnsi="Times New Roman"/>
                <w:sz w:val="24"/>
                <w:szCs w:val="24"/>
                <w:lang w:val="ru-RU"/>
              </w:rPr>
              <w:t>руководителя</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ставить проблему и находить</w:t>
            </w:r>
            <w:r w:rsidRPr="001C5917">
              <w:rPr>
                <w:rFonts w:ascii="Times New Roman" w:hAnsi="Times New Roman"/>
                <w:spacing w:val="57"/>
                <w:sz w:val="24"/>
                <w:szCs w:val="24"/>
                <w:lang w:val="ru-RU"/>
              </w:rPr>
              <w:t xml:space="preserve"> </w:t>
            </w:r>
            <w:r w:rsidRPr="001C5917">
              <w:rPr>
                <w:rFonts w:ascii="Times New Roman" w:hAnsi="Times New Roman"/>
                <w:spacing w:val="-3"/>
                <w:sz w:val="24"/>
                <w:szCs w:val="24"/>
                <w:lang w:val="ru-RU"/>
              </w:rPr>
              <w:t>пути</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 xml:space="preserve">её  решения; </w:t>
            </w:r>
            <w:r w:rsidRPr="001C5917">
              <w:rPr>
                <w:rFonts w:ascii="Times New Roman" w:hAnsi="Times New Roman"/>
                <w:spacing w:val="52"/>
                <w:sz w:val="24"/>
                <w:szCs w:val="24"/>
                <w:lang w:val="ru-RU"/>
              </w:rPr>
              <w:t xml:space="preserve"> </w:t>
            </w:r>
            <w:r w:rsidRPr="001C5917">
              <w:rPr>
                <w:rFonts w:ascii="Times New Roman" w:hAnsi="Times New Roman"/>
                <w:sz w:val="24"/>
                <w:szCs w:val="24"/>
                <w:lang w:val="ru-RU"/>
              </w:rPr>
              <w:t>продемонстрирована</w:t>
            </w:r>
          </w:p>
          <w:p w:rsidR="00593043" w:rsidRPr="001C5917" w:rsidRDefault="00593043" w:rsidP="001D4307">
            <w:pPr>
              <w:pStyle w:val="TableParagraph"/>
              <w:tabs>
                <w:tab w:val="left" w:pos="1604"/>
                <w:tab w:val="left" w:pos="3098"/>
              </w:tabs>
              <w:ind w:left="110"/>
              <w:rPr>
                <w:rFonts w:ascii="Times New Roman" w:eastAsia="Times New Roman" w:hAnsi="Times New Roman"/>
                <w:sz w:val="24"/>
                <w:szCs w:val="24"/>
                <w:lang w:val="ru-RU"/>
              </w:rPr>
            </w:pPr>
            <w:r w:rsidRPr="001C5917">
              <w:rPr>
                <w:rFonts w:ascii="Times New Roman" w:hAnsi="Times New Roman"/>
                <w:sz w:val="24"/>
                <w:szCs w:val="24"/>
                <w:lang w:val="ru-RU"/>
              </w:rPr>
              <w:t>способность</w:t>
            </w:r>
            <w:r w:rsidRPr="001C5917">
              <w:rPr>
                <w:rFonts w:ascii="Times New Roman" w:hAnsi="Times New Roman"/>
                <w:sz w:val="24"/>
                <w:szCs w:val="24"/>
                <w:lang w:val="ru-RU"/>
              </w:rPr>
              <w:tab/>
              <w:t>приобретать</w:t>
            </w:r>
            <w:r w:rsidRPr="001C5917">
              <w:rPr>
                <w:rFonts w:ascii="Times New Roman" w:hAnsi="Times New Roman"/>
                <w:sz w:val="24"/>
                <w:szCs w:val="24"/>
                <w:lang w:val="ru-RU"/>
              </w:rPr>
              <w:tab/>
              <w:t>новые</w:t>
            </w:r>
          </w:p>
          <w:p w:rsidR="00593043" w:rsidRPr="001C5917" w:rsidRDefault="00593043" w:rsidP="001D4307">
            <w:pPr>
              <w:pStyle w:val="TableParagraph"/>
              <w:tabs>
                <w:tab w:val="left" w:pos="1046"/>
                <w:tab w:val="left" w:pos="1848"/>
                <w:tab w:val="left" w:pos="3097"/>
              </w:tabs>
              <w:ind w:left="110"/>
              <w:rPr>
                <w:rFonts w:ascii="Times New Roman" w:eastAsia="Times New Roman" w:hAnsi="Times New Roman"/>
                <w:sz w:val="24"/>
                <w:szCs w:val="24"/>
                <w:lang w:val="ru-RU"/>
              </w:rPr>
            </w:pPr>
            <w:r w:rsidRPr="001C5917">
              <w:rPr>
                <w:rFonts w:ascii="Times New Roman" w:hAnsi="Times New Roman"/>
                <w:sz w:val="24"/>
                <w:szCs w:val="24"/>
                <w:lang w:val="ru-RU"/>
              </w:rPr>
              <w:t>знания</w:t>
            </w:r>
            <w:r w:rsidRPr="001C5917">
              <w:rPr>
                <w:rFonts w:ascii="Times New Roman" w:hAnsi="Times New Roman"/>
                <w:sz w:val="24"/>
                <w:szCs w:val="24"/>
                <w:lang w:val="ru-RU"/>
              </w:rPr>
              <w:tab/>
              <w:t>и/или</w:t>
            </w:r>
            <w:r w:rsidRPr="001C5917">
              <w:rPr>
                <w:rFonts w:ascii="Times New Roman" w:hAnsi="Times New Roman"/>
                <w:sz w:val="24"/>
                <w:szCs w:val="24"/>
                <w:lang w:val="ru-RU"/>
              </w:rPr>
              <w:tab/>
              <w:t>осваивать</w:t>
            </w:r>
            <w:r w:rsidRPr="001C5917">
              <w:rPr>
                <w:rFonts w:ascii="Times New Roman" w:hAnsi="Times New Roman"/>
                <w:sz w:val="24"/>
                <w:szCs w:val="24"/>
                <w:lang w:val="ru-RU"/>
              </w:rPr>
              <w:tab/>
              <w:t>новые</w:t>
            </w:r>
          </w:p>
          <w:p w:rsidR="00593043" w:rsidRPr="001C5917" w:rsidRDefault="00593043" w:rsidP="001D4307">
            <w:pPr>
              <w:pStyle w:val="TableParagraph"/>
              <w:tabs>
                <w:tab w:val="left" w:pos="1354"/>
                <w:tab w:val="left" w:pos="2728"/>
              </w:tabs>
              <w:ind w:left="110"/>
              <w:rPr>
                <w:rFonts w:ascii="Times New Roman" w:eastAsia="Times New Roman" w:hAnsi="Times New Roman"/>
                <w:sz w:val="24"/>
                <w:szCs w:val="24"/>
                <w:lang w:val="ru-RU"/>
              </w:rPr>
            </w:pPr>
            <w:r w:rsidRPr="001C5917">
              <w:rPr>
                <w:rFonts w:ascii="Times New Roman" w:hAnsi="Times New Roman"/>
                <w:sz w:val="24"/>
                <w:szCs w:val="24"/>
                <w:lang w:val="ru-RU"/>
              </w:rPr>
              <w:t>способы</w:t>
            </w:r>
            <w:r w:rsidRPr="001C5917">
              <w:rPr>
                <w:rFonts w:ascii="Times New Roman" w:hAnsi="Times New Roman"/>
                <w:sz w:val="24"/>
                <w:szCs w:val="24"/>
                <w:lang w:val="ru-RU"/>
              </w:rPr>
              <w:tab/>
              <w:t>действий,</w:t>
            </w:r>
            <w:r w:rsidRPr="001C5917">
              <w:rPr>
                <w:rFonts w:ascii="Times New Roman" w:hAnsi="Times New Roman"/>
                <w:sz w:val="24"/>
                <w:szCs w:val="24"/>
                <w:lang w:val="ru-RU"/>
              </w:rPr>
              <w:tab/>
              <w:t>достигать</w:t>
            </w:r>
          </w:p>
          <w:p w:rsidR="00593043" w:rsidRPr="001C5917" w:rsidRDefault="00593043" w:rsidP="001D4307">
            <w:pPr>
              <w:pStyle w:val="TableParagraph"/>
              <w:tabs>
                <w:tab w:val="left" w:pos="1123"/>
                <w:tab w:val="left" w:pos="2592"/>
              </w:tabs>
              <w:ind w:left="110"/>
              <w:rPr>
                <w:rFonts w:ascii="Times New Roman" w:eastAsia="Times New Roman" w:hAnsi="Times New Roman"/>
                <w:sz w:val="24"/>
                <w:szCs w:val="24"/>
                <w:lang w:val="ru-RU"/>
              </w:rPr>
            </w:pPr>
            <w:r w:rsidRPr="001C5917">
              <w:rPr>
                <w:rFonts w:ascii="Times New Roman" w:hAnsi="Times New Roman"/>
                <w:sz w:val="24"/>
                <w:szCs w:val="24"/>
                <w:lang w:val="ru-RU"/>
              </w:rPr>
              <w:t>более</w:t>
            </w:r>
            <w:r w:rsidRPr="001C5917">
              <w:rPr>
                <w:rFonts w:ascii="Times New Roman" w:hAnsi="Times New Roman"/>
                <w:sz w:val="24"/>
                <w:szCs w:val="24"/>
                <w:lang w:val="ru-RU"/>
              </w:rPr>
              <w:tab/>
              <w:t>глубокого</w:t>
            </w:r>
            <w:r w:rsidRPr="001C5917">
              <w:rPr>
                <w:rFonts w:ascii="Times New Roman" w:hAnsi="Times New Roman"/>
                <w:sz w:val="24"/>
                <w:szCs w:val="24"/>
                <w:lang w:val="ru-RU"/>
              </w:rPr>
              <w:tab/>
              <w:t>понимания</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rPr>
              <w:t>изученного</w:t>
            </w:r>
          </w:p>
        </w:tc>
        <w:tc>
          <w:tcPr>
            <w:tcW w:w="3827" w:type="dxa"/>
          </w:tcPr>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Работа в целом</w:t>
            </w:r>
            <w:r w:rsidRPr="001C5917">
              <w:rPr>
                <w:rFonts w:ascii="Times New Roman" w:hAnsi="Times New Roman"/>
                <w:spacing w:val="24"/>
                <w:sz w:val="24"/>
                <w:szCs w:val="24"/>
                <w:lang w:val="ru-RU"/>
              </w:rPr>
              <w:t xml:space="preserve"> </w:t>
            </w:r>
            <w:r w:rsidRPr="001C5917">
              <w:rPr>
                <w:rFonts w:ascii="Times New Roman" w:hAnsi="Times New Roman"/>
                <w:sz w:val="24"/>
                <w:szCs w:val="24"/>
                <w:lang w:val="ru-RU"/>
              </w:rPr>
              <w:t>свидетельствует</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 xml:space="preserve">о  способности </w:t>
            </w:r>
            <w:r w:rsidRPr="001C5917">
              <w:rPr>
                <w:rFonts w:ascii="Times New Roman" w:hAnsi="Times New Roman"/>
                <w:spacing w:val="50"/>
                <w:sz w:val="24"/>
                <w:szCs w:val="24"/>
                <w:lang w:val="ru-RU"/>
              </w:rPr>
              <w:t xml:space="preserve"> </w:t>
            </w:r>
            <w:r w:rsidRPr="001C5917">
              <w:rPr>
                <w:rFonts w:ascii="Times New Roman" w:hAnsi="Times New Roman"/>
                <w:sz w:val="24"/>
                <w:szCs w:val="24"/>
                <w:lang w:val="ru-RU"/>
              </w:rPr>
              <w:t>самостоятельно</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 xml:space="preserve">ставить   проблему   и </w:t>
            </w:r>
            <w:r w:rsidRPr="001C5917">
              <w:rPr>
                <w:rFonts w:ascii="Times New Roman" w:hAnsi="Times New Roman"/>
                <w:spacing w:val="12"/>
                <w:sz w:val="24"/>
                <w:szCs w:val="24"/>
                <w:lang w:val="ru-RU"/>
              </w:rPr>
              <w:t xml:space="preserve"> </w:t>
            </w:r>
            <w:r w:rsidRPr="001C5917">
              <w:rPr>
                <w:rFonts w:ascii="Times New Roman" w:hAnsi="Times New Roman"/>
                <w:sz w:val="24"/>
                <w:szCs w:val="24"/>
                <w:lang w:val="ru-RU"/>
              </w:rPr>
              <w:t>находить</w:t>
            </w:r>
          </w:p>
          <w:p w:rsidR="00593043" w:rsidRPr="001C5917" w:rsidRDefault="00593043" w:rsidP="001D4307">
            <w:pPr>
              <w:pStyle w:val="TableParagraph"/>
              <w:tabs>
                <w:tab w:val="left" w:pos="1423"/>
                <w:tab w:val="left" w:pos="2475"/>
              </w:tabs>
              <w:ind w:left="103"/>
              <w:rPr>
                <w:rFonts w:ascii="Times New Roman" w:eastAsia="Times New Roman" w:hAnsi="Times New Roman"/>
                <w:sz w:val="24"/>
                <w:szCs w:val="24"/>
                <w:lang w:val="ru-RU"/>
              </w:rPr>
            </w:pPr>
            <w:r w:rsidRPr="001C5917">
              <w:rPr>
                <w:rFonts w:ascii="Times New Roman" w:hAnsi="Times New Roman"/>
                <w:sz w:val="24"/>
                <w:szCs w:val="24"/>
                <w:lang w:val="ru-RU"/>
              </w:rPr>
              <w:t>пути</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её</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решения;</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продемонстрировано</w:t>
            </w:r>
            <w:r w:rsidRPr="001C5917">
              <w:rPr>
                <w:rFonts w:ascii="Times New Roman" w:hAnsi="Times New Roman"/>
                <w:spacing w:val="40"/>
                <w:sz w:val="24"/>
                <w:szCs w:val="24"/>
                <w:lang w:val="ru-RU"/>
              </w:rPr>
              <w:t xml:space="preserve"> </w:t>
            </w:r>
            <w:r w:rsidRPr="001C5917">
              <w:rPr>
                <w:rFonts w:ascii="Times New Roman" w:hAnsi="Times New Roman"/>
                <w:sz w:val="24"/>
                <w:szCs w:val="24"/>
                <w:lang w:val="ru-RU"/>
              </w:rPr>
              <w:t>свободное</w:t>
            </w:r>
          </w:p>
          <w:p w:rsidR="00593043" w:rsidRPr="001C5917" w:rsidRDefault="00593043" w:rsidP="001D4307">
            <w:pPr>
              <w:pStyle w:val="TableParagraph"/>
              <w:tabs>
                <w:tab w:val="left" w:pos="2106"/>
              </w:tabs>
              <w:ind w:left="103"/>
              <w:rPr>
                <w:rFonts w:ascii="Times New Roman" w:eastAsia="Times New Roman" w:hAnsi="Times New Roman"/>
                <w:sz w:val="24"/>
                <w:szCs w:val="24"/>
                <w:lang w:val="ru-RU"/>
              </w:rPr>
            </w:pPr>
            <w:r w:rsidRPr="001C5917">
              <w:rPr>
                <w:rFonts w:ascii="Times New Roman" w:hAnsi="Times New Roman"/>
                <w:sz w:val="24"/>
                <w:szCs w:val="24"/>
                <w:lang w:val="ru-RU"/>
              </w:rPr>
              <w:t>владение</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логическими</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операциями,</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навыками</w:t>
            </w:r>
          </w:p>
          <w:p w:rsidR="00593043" w:rsidRPr="001C5917" w:rsidRDefault="00593043" w:rsidP="001D4307">
            <w:pPr>
              <w:pStyle w:val="TableParagraph"/>
              <w:tabs>
                <w:tab w:val="left" w:pos="2284"/>
              </w:tabs>
              <w:ind w:left="103"/>
              <w:rPr>
                <w:rFonts w:ascii="Times New Roman" w:eastAsia="Times New Roman" w:hAnsi="Times New Roman"/>
                <w:sz w:val="24"/>
                <w:szCs w:val="24"/>
                <w:lang w:val="ru-RU"/>
              </w:rPr>
            </w:pPr>
            <w:r w:rsidRPr="001C5917">
              <w:rPr>
                <w:rFonts w:ascii="Times New Roman" w:hAnsi="Times New Roman"/>
                <w:sz w:val="24"/>
                <w:szCs w:val="24"/>
                <w:lang w:val="ru-RU"/>
              </w:rPr>
              <w:t>критического</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мышления,</w:t>
            </w:r>
          </w:p>
          <w:p w:rsidR="00593043" w:rsidRPr="001C5917" w:rsidRDefault="00593043" w:rsidP="001D4307">
            <w:pPr>
              <w:pStyle w:val="TableParagraph"/>
              <w:tabs>
                <w:tab w:val="left" w:pos="1813"/>
              </w:tabs>
              <w:ind w:left="103"/>
              <w:rPr>
                <w:rFonts w:ascii="Times New Roman" w:eastAsia="Times New Roman" w:hAnsi="Times New Roman"/>
                <w:sz w:val="24"/>
                <w:szCs w:val="24"/>
                <w:lang w:val="ru-RU"/>
              </w:rPr>
            </w:pPr>
            <w:r w:rsidRPr="001C5917">
              <w:rPr>
                <w:rFonts w:ascii="Times New Roman" w:hAnsi="Times New Roman"/>
                <w:sz w:val="24"/>
                <w:szCs w:val="24"/>
                <w:lang w:val="ru-RU"/>
              </w:rPr>
              <w:t>умение</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самостоятельно</w:t>
            </w:r>
          </w:p>
          <w:p w:rsidR="00593043" w:rsidRPr="001C5917" w:rsidRDefault="00593043" w:rsidP="001D4307">
            <w:pPr>
              <w:pStyle w:val="TableParagraph"/>
              <w:tabs>
                <w:tab w:val="left" w:pos="1280"/>
              </w:tabs>
              <w:ind w:left="103"/>
              <w:rPr>
                <w:rFonts w:ascii="Times New Roman" w:eastAsia="Times New Roman" w:hAnsi="Times New Roman"/>
                <w:sz w:val="24"/>
                <w:szCs w:val="24"/>
                <w:lang w:val="ru-RU"/>
              </w:rPr>
            </w:pPr>
            <w:r w:rsidRPr="001C5917">
              <w:rPr>
                <w:rFonts w:ascii="Times New Roman" w:hAnsi="Times New Roman"/>
                <w:sz w:val="24"/>
                <w:szCs w:val="24"/>
                <w:lang w:val="ru-RU"/>
              </w:rPr>
              <w:t>мыслить;</w:t>
            </w:r>
            <w:r w:rsidRPr="001C5917">
              <w:rPr>
                <w:rFonts w:ascii="Times New Roman" w:hAnsi="Times New Roman"/>
                <w:sz w:val="24"/>
                <w:szCs w:val="24"/>
                <w:lang w:val="ru-RU"/>
              </w:rPr>
              <w:tab/>
              <w:t>продемонстрирована</w:t>
            </w:r>
          </w:p>
          <w:p w:rsidR="00593043" w:rsidRPr="001C5917" w:rsidRDefault="00593043" w:rsidP="001D4307">
            <w:pPr>
              <w:pStyle w:val="TableParagraph"/>
              <w:tabs>
                <w:tab w:val="left" w:pos="1602"/>
                <w:tab w:val="left" w:pos="2058"/>
                <w:tab w:val="left" w:pos="2735"/>
              </w:tabs>
              <w:ind w:left="103"/>
              <w:rPr>
                <w:rFonts w:ascii="Times New Roman" w:eastAsia="Times New Roman" w:hAnsi="Times New Roman"/>
                <w:sz w:val="24"/>
                <w:szCs w:val="24"/>
                <w:lang w:val="ru-RU"/>
              </w:rPr>
            </w:pPr>
            <w:r w:rsidRPr="001C5917">
              <w:rPr>
                <w:rFonts w:ascii="Times New Roman" w:hAnsi="Times New Roman"/>
                <w:sz w:val="24"/>
                <w:szCs w:val="24"/>
                <w:lang w:val="ru-RU"/>
              </w:rPr>
              <w:t>способность</w:t>
            </w:r>
            <w:r w:rsidRPr="001C5917">
              <w:rPr>
                <w:rFonts w:ascii="Times New Roman" w:hAnsi="Times New Roman"/>
                <w:sz w:val="24"/>
                <w:szCs w:val="24"/>
                <w:lang w:val="ru-RU"/>
              </w:rPr>
              <w:tab/>
              <w:t>на</w:t>
            </w:r>
            <w:r w:rsidRPr="001C5917">
              <w:rPr>
                <w:rFonts w:ascii="Times New Roman" w:hAnsi="Times New Roman"/>
                <w:sz w:val="24"/>
                <w:szCs w:val="24"/>
                <w:lang w:val="ru-RU"/>
              </w:rPr>
              <w:tab/>
              <w:t>этой</w:t>
            </w:r>
            <w:r w:rsidRPr="001C5917">
              <w:rPr>
                <w:rFonts w:ascii="Times New Roman" w:hAnsi="Times New Roman"/>
                <w:sz w:val="24"/>
                <w:szCs w:val="24"/>
                <w:lang w:val="ru-RU"/>
              </w:rPr>
              <w:tab/>
              <w:t>основе</w:t>
            </w:r>
          </w:p>
          <w:p w:rsidR="00593043" w:rsidRPr="001C5917" w:rsidRDefault="00593043" w:rsidP="001D4307">
            <w:pPr>
              <w:pStyle w:val="TableParagraph"/>
              <w:tabs>
                <w:tab w:val="left" w:pos="1741"/>
                <w:tab w:val="left" w:pos="2740"/>
              </w:tabs>
              <w:ind w:left="103"/>
              <w:rPr>
                <w:rFonts w:ascii="Times New Roman" w:eastAsia="Times New Roman" w:hAnsi="Times New Roman"/>
                <w:sz w:val="24"/>
                <w:szCs w:val="24"/>
                <w:lang w:val="ru-RU"/>
              </w:rPr>
            </w:pPr>
            <w:r w:rsidRPr="001C5917">
              <w:rPr>
                <w:rFonts w:ascii="Times New Roman" w:hAnsi="Times New Roman"/>
                <w:sz w:val="24"/>
                <w:szCs w:val="24"/>
                <w:lang w:val="ru-RU"/>
              </w:rPr>
              <w:t>приобретать</w:t>
            </w:r>
            <w:r w:rsidRPr="001C5917">
              <w:rPr>
                <w:rFonts w:ascii="Times New Roman" w:hAnsi="Times New Roman"/>
                <w:sz w:val="24"/>
                <w:szCs w:val="24"/>
                <w:lang w:val="ru-RU"/>
              </w:rPr>
              <w:tab/>
              <w:t>новые</w:t>
            </w:r>
            <w:r w:rsidRPr="001C5917">
              <w:rPr>
                <w:rFonts w:ascii="Times New Roman" w:hAnsi="Times New Roman"/>
                <w:sz w:val="24"/>
                <w:szCs w:val="24"/>
                <w:lang w:val="ru-RU"/>
              </w:rPr>
              <w:tab/>
              <w:t>знания</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 xml:space="preserve">и/или осваивать новые </w:t>
            </w:r>
            <w:r w:rsidRPr="001C5917">
              <w:rPr>
                <w:rFonts w:ascii="Times New Roman" w:hAnsi="Times New Roman"/>
                <w:spacing w:val="3"/>
                <w:sz w:val="24"/>
                <w:szCs w:val="24"/>
                <w:lang w:val="ru-RU"/>
              </w:rPr>
              <w:t xml:space="preserve"> </w:t>
            </w:r>
            <w:r w:rsidRPr="001C5917">
              <w:rPr>
                <w:rFonts w:ascii="Times New Roman" w:hAnsi="Times New Roman"/>
                <w:sz w:val="24"/>
                <w:szCs w:val="24"/>
                <w:lang w:val="ru-RU"/>
              </w:rPr>
              <w:t>способы</w:t>
            </w:r>
          </w:p>
          <w:p w:rsidR="00593043" w:rsidRPr="001C5917" w:rsidRDefault="00593043" w:rsidP="001D4307">
            <w:pPr>
              <w:pStyle w:val="TableParagraph"/>
              <w:tabs>
                <w:tab w:val="left" w:pos="1481"/>
                <w:tab w:val="left" w:pos="2860"/>
              </w:tabs>
              <w:ind w:left="103"/>
              <w:rPr>
                <w:rFonts w:ascii="Times New Roman" w:eastAsia="Times New Roman" w:hAnsi="Times New Roman"/>
                <w:sz w:val="24"/>
                <w:szCs w:val="24"/>
                <w:lang w:val="ru-RU"/>
              </w:rPr>
            </w:pPr>
            <w:r w:rsidRPr="001C5917">
              <w:rPr>
                <w:rFonts w:ascii="Times New Roman" w:hAnsi="Times New Roman"/>
                <w:sz w:val="24"/>
                <w:szCs w:val="24"/>
                <w:lang w:val="ru-RU"/>
              </w:rPr>
              <w:t>действий,</w:t>
            </w:r>
            <w:r w:rsidRPr="001C5917">
              <w:rPr>
                <w:rFonts w:ascii="Times New Roman" w:hAnsi="Times New Roman"/>
                <w:sz w:val="24"/>
                <w:szCs w:val="24"/>
                <w:lang w:val="ru-RU"/>
              </w:rPr>
              <w:tab/>
              <w:t>достигать</w:t>
            </w:r>
            <w:r w:rsidRPr="001C5917">
              <w:rPr>
                <w:rFonts w:ascii="Times New Roman" w:hAnsi="Times New Roman"/>
                <w:sz w:val="24"/>
                <w:szCs w:val="24"/>
                <w:lang w:val="ru-RU"/>
              </w:rPr>
              <w:tab/>
              <w:t>более</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глубокого понимания</w:t>
            </w:r>
            <w:r w:rsidRPr="001C5917">
              <w:rPr>
                <w:rFonts w:ascii="Times New Roman" w:hAnsi="Times New Roman"/>
                <w:spacing w:val="-6"/>
                <w:sz w:val="24"/>
                <w:szCs w:val="24"/>
                <w:lang w:val="ru-RU"/>
              </w:rPr>
              <w:t xml:space="preserve"> </w:t>
            </w:r>
            <w:r w:rsidRPr="001C5917">
              <w:rPr>
                <w:rFonts w:ascii="Times New Roman" w:hAnsi="Times New Roman"/>
                <w:sz w:val="24"/>
                <w:szCs w:val="24"/>
                <w:lang w:val="ru-RU"/>
              </w:rPr>
              <w:t>проблемы</w:t>
            </w:r>
          </w:p>
        </w:tc>
      </w:tr>
      <w:tr w:rsidR="00593043" w:rsidRPr="001C5917" w:rsidTr="001D4307">
        <w:trPr>
          <w:trHeight w:val="1692"/>
        </w:trPr>
        <w:tc>
          <w:tcPr>
            <w:tcW w:w="2518" w:type="dxa"/>
          </w:tcPr>
          <w:p w:rsidR="00593043" w:rsidRPr="001C5917" w:rsidRDefault="00593043" w:rsidP="000B1EB3">
            <w:pPr>
              <w:pStyle w:val="TableParagraph"/>
              <w:ind w:left="105"/>
              <w:rPr>
                <w:rFonts w:ascii="Times New Roman" w:eastAsia="Times New Roman" w:hAnsi="Times New Roman"/>
                <w:sz w:val="24"/>
                <w:szCs w:val="24"/>
              </w:rPr>
            </w:pPr>
            <w:r w:rsidRPr="001C5917">
              <w:rPr>
                <w:rFonts w:ascii="Times New Roman" w:hAnsi="Times New Roman"/>
                <w:b/>
                <w:sz w:val="24"/>
                <w:szCs w:val="24"/>
              </w:rPr>
              <w:t>Знание</w:t>
            </w:r>
            <w:r w:rsidRPr="001C5917">
              <w:rPr>
                <w:rFonts w:ascii="Times New Roman" w:hAnsi="Times New Roman"/>
                <w:b/>
                <w:spacing w:val="-4"/>
                <w:sz w:val="24"/>
                <w:szCs w:val="24"/>
              </w:rPr>
              <w:t xml:space="preserve"> </w:t>
            </w:r>
            <w:r w:rsidRPr="001C5917">
              <w:rPr>
                <w:rFonts w:ascii="Times New Roman" w:hAnsi="Times New Roman"/>
                <w:b/>
                <w:sz w:val="24"/>
                <w:szCs w:val="24"/>
              </w:rPr>
              <w:t>предмета</w:t>
            </w:r>
          </w:p>
        </w:tc>
        <w:tc>
          <w:tcPr>
            <w:tcW w:w="4111" w:type="dxa"/>
            <w:shd w:val="clear" w:color="auto" w:fill="FFFFFF" w:themeFill="background1"/>
          </w:tcPr>
          <w:p w:rsidR="00593043" w:rsidRPr="001C5917" w:rsidRDefault="00593043" w:rsidP="001D4307">
            <w:pPr>
              <w:pStyle w:val="TableParagraph"/>
              <w:tabs>
                <w:tab w:val="left" w:pos="2598"/>
                <w:tab w:val="left" w:pos="3935"/>
              </w:tabs>
              <w:rPr>
                <w:rFonts w:ascii="Times New Roman" w:eastAsia="Times New Roman" w:hAnsi="Times New Roman"/>
                <w:sz w:val="24"/>
                <w:szCs w:val="24"/>
                <w:lang w:val="ru-RU"/>
              </w:rPr>
            </w:pPr>
            <w:r w:rsidRPr="001C5917">
              <w:rPr>
                <w:rFonts w:ascii="Times New Roman" w:hAnsi="Times New Roman"/>
                <w:sz w:val="24"/>
                <w:szCs w:val="24"/>
                <w:shd w:val="clear" w:color="auto" w:fill="CCDCAB"/>
                <w:lang w:val="ru-RU"/>
              </w:rPr>
              <w:t xml:space="preserve"> </w:t>
            </w:r>
            <w:r w:rsidRPr="001C5917">
              <w:rPr>
                <w:rFonts w:ascii="Times New Roman" w:hAnsi="Times New Roman"/>
                <w:spacing w:val="-10"/>
                <w:sz w:val="24"/>
                <w:szCs w:val="24"/>
                <w:shd w:val="clear" w:color="auto" w:fill="CCDCAB"/>
                <w:lang w:val="ru-RU"/>
              </w:rPr>
              <w:t xml:space="preserve"> </w:t>
            </w:r>
            <w:r w:rsidRPr="001C5917">
              <w:rPr>
                <w:rFonts w:ascii="Times New Roman" w:hAnsi="Times New Roman"/>
                <w:sz w:val="24"/>
                <w:szCs w:val="24"/>
                <w:shd w:val="clear" w:color="auto" w:fill="CCDCAB"/>
                <w:lang w:val="ru-RU"/>
              </w:rPr>
              <w:t>Продемонстрировано</w:t>
            </w:r>
            <w:r w:rsidRPr="001C5917">
              <w:rPr>
                <w:rFonts w:ascii="Times New Roman" w:hAnsi="Times New Roman"/>
                <w:sz w:val="24"/>
                <w:szCs w:val="24"/>
                <w:shd w:val="clear" w:color="auto" w:fill="CCDCAB"/>
                <w:lang w:val="ru-RU"/>
              </w:rPr>
              <w:tab/>
              <w:t>понимание</w:t>
            </w:r>
            <w:r w:rsidRPr="001C5917">
              <w:rPr>
                <w:rFonts w:ascii="Times New Roman" w:hAnsi="Times New Roman"/>
                <w:sz w:val="24"/>
                <w:szCs w:val="24"/>
                <w:shd w:val="clear" w:color="auto" w:fill="CCDCAB"/>
                <w:lang w:val="ru-RU"/>
              </w:rPr>
              <w:tab/>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содержания  выполненной</w:t>
            </w:r>
            <w:r w:rsidRPr="001C5917">
              <w:rPr>
                <w:rFonts w:ascii="Times New Roman" w:hAnsi="Times New Roman"/>
                <w:spacing w:val="30"/>
                <w:sz w:val="24"/>
                <w:szCs w:val="24"/>
                <w:lang w:val="ru-RU"/>
              </w:rPr>
              <w:t xml:space="preserve"> </w:t>
            </w:r>
            <w:r w:rsidRPr="001C5917">
              <w:rPr>
                <w:rFonts w:ascii="Times New Roman" w:hAnsi="Times New Roman"/>
                <w:sz w:val="24"/>
                <w:szCs w:val="24"/>
                <w:lang w:val="ru-RU"/>
              </w:rPr>
              <w:t>работы.</w:t>
            </w:r>
          </w:p>
          <w:p w:rsidR="00593043" w:rsidRPr="001C5917" w:rsidRDefault="00593043" w:rsidP="001D4307">
            <w:pPr>
              <w:pStyle w:val="TableParagraph"/>
              <w:tabs>
                <w:tab w:val="left" w:pos="1036"/>
                <w:tab w:val="left" w:pos="2991"/>
              </w:tabs>
              <w:ind w:left="110" w:right="105"/>
              <w:rPr>
                <w:rFonts w:ascii="Times New Roman" w:eastAsia="Times New Roman" w:hAnsi="Times New Roman"/>
                <w:sz w:val="24"/>
                <w:szCs w:val="24"/>
                <w:lang w:val="ru-RU"/>
              </w:rPr>
            </w:pPr>
            <w:r w:rsidRPr="001C5917">
              <w:rPr>
                <w:rFonts w:ascii="Times New Roman" w:hAnsi="Times New Roman"/>
                <w:sz w:val="24"/>
                <w:szCs w:val="24"/>
                <w:lang w:val="ru-RU"/>
              </w:rPr>
              <w:t>В работе и в ответах на вопросы  по</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содержанию</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работы отсутствуют грубые</w:t>
            </w:r>
            <w:r w:rsidRPr="001C5917">
              <w:rPr>
                <w:rFonts w:ascii="Times New Roman" w:hAnsi="Times New Roman"/>
                <w:spacing w:val="-7"/>
                <w:sz w:val="24"/>
                <w:szCs w:val="24"/>
                <w:lang w:val="ru-RU"/>
              </w:rPr>
              <w:t xml:space="preserve"> </w:t>
            </w:r>
            <w:r w:rsidRPr="001C5917">
              <w:rPr>
                <w:rFonts w:ascii="Times New Roman" w:hAnsi="Times New Roman"/>
                <w:sz w:val="24"/>
                <w:szCs w:val="24"/>
                <w:lang w:val="ru-RU"/>
              </w:rPr>
              <w:t>ошибки</w:t>
            </w:r>
          </w:p>
        </w:tc>
        <w:tc>
          <w:tcPr>
            <w:tcW w:w="3827" w:type="dxa"/>
            <w:shd w:val="clear" w:color="auto" w:fill="FFFFFF" w:themeFill="background1"/>
          </w:tcPr>
          <w:p w:rsidR="00593043" w:rsidRPr="001C5917" w:rsidRDefault="00593043" w:rsidP="001D4307">
            <w:pPr>
              <w:pStyle w:val="TableParagraph"/>
              <w:tabs>
                <w:tab w:val="left" w:pos="3540"/>
              </w:tabs>
              <w:ind w:left="103"/>
              <w:rPr>
                <w:rFonts w:ascii="Times New Roman" w:eastAsia="Times New Roman" w:hAnsi="Times New Roman"/>
                <w:sz w:val="24"/>
                <w:szCs w:val="24"/>
                <w:lang w:val="ru-RU"/>
              </w:rPr>
            </w:pPr>
            <w:r w:rsidRPr="001C5917">
              <w:rPr>
                <w:rFonts w:ascii="Times New Roman" w:hAnsi="Times New Roman"/>
                <w:sz w:val="24"/>
                <w:szCs w:val="24"/>
                <w:shd w:val="clear" w:color="auto" w:fill="CCDCAB"/>
                <w:lang w:val="ru-RU"/>
              </w:rPr>
              <w:t>Продемонстрировано</w:t>
            </w:r>
            <w:r w:rsidRPr="001C5917">
              <w:rPr>
                <w:rFonts w:ascii="Times New Roman" w:hAnsi="Times New Roman"/>
                <w:sz w:val="24"/>
                <w:szCs w:val="24"/>
                <w:shd w:val="clear" w:color="auto" w:fill="CCDCAB"/>
                <w:lang w:val="ru-RU"/>
              </w:rPr>
              <w:tab/>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свободное  владение</w:t>
            </w:r>
            <w:r w:rsidRPr="001C5917">
              <w:rPr>
                <w:rFonts w:ascii="Times New Roman" w:hAnsi="Times New Roman"/>
                <w:spacing w:val="38"/>
                <w:sz w:val="24"/>
                <w:szCs w:val="24"/>
                <w:lang w:val="ru-RU"/>
              </w:rPr>
              <w:t xml:space="preserve"> </w:t>
            </w:r>
            <w:r w:rsidRPr="001C5917">
              <w:rPr>
                <w:rFonts w:ascii="Times New Roman" w:hAnsi="Times New Roman"/>
                <w:sz w:val="24"/>
                <w:szCs w:val="24"/>
                <w:lang w:val="ru-RU"/>
              </w:rPr>
              <w:t>предметом</w:t>
            </w:r>
          </w:p>
          <w:p w:rsidR="00593043" w:rsidRPr="001C5917" w:rsidRDefault="00593043" w:rsidP="001D4307">
            <w:pPr>
              <w:pStyle w:val="TableParagraph"/>
              <w:tabs>
                <w:tab w:val="left" w:pos="2009"/>
              </w:tabs>
              <w:ind w:left="103" w:right="103"/>
              <w:rPr>
                <w:rFonts w:ascii="Times New Roman" w:eastAsia="Times New Roman" w:hAnsi="Times New Roman"/>
                <w:sz w:val="24"/>
                <w:szCs w:val="24"/>
              </w:rPr>
            </w:pPr>
            <w:r w:rsidRPr="001C5917">
              <w:rPr>
                <w:rFonts w:ascii="Times New Roman" w:hAnsi="Times New Roman"/>
                <w:sz w:val="24"/>
                <w:szCs w:val="24"/>
                <w:lang w:val="ru-RU"/>
              </w:rPr>
              <w:t>проектной</w:t>
            </w:r>
            <w:r w:rsidR="001D4307" w:rsidRPr="001C5917">
              <w:rPr>
                <w:rFonts w:ascii="Times New Roman" w:hAnsi="Times New Roman"/>
                <w:sz w:val="24"/>
                <w:szCs w:val="24"/>
                <w:lang w:val="ru-RU"/>
              </w:rPr>
              <w:t xml:space="preserve"> </w:t>
            </w:r>
            <w:r w:rsidRPr="001C5917">
              <w:rPr>
                <w:rFonts w:ascii="Times New Roman" w:hAnsi="Times New Roman"/>
                <w:spacing w:val="-1"/>
                <w:sz w:val="24"/>
                <w:szCs w:val="24"/>
                <w:lang w:val="ru-RU"/>
              </w:rPr>
              <w:t xml:space="preserve">деятельности. </w:t>
            </w:r>
            <w:r w:rsidRPr="001C5917">
              <w:rPr>
                <w:rFonts w:ascii="Times New Roman" w:hAnsi="Times New Roman"/>
                <w:sz w:val="24"/>
                <w:szCs w:val="24"/>
              </w:rPr>
              <w:t>Ошибки</w:t>
            </w:r>
            <w:r w:rsidRPr="001C5917">
              <w:rPr>
                <w:rFonts w:ascii="Times New Roman" w:hAnsi="Times New Roman"/>
                <w:spacing w:val="-12"/>
                <w:sz w:val="24"/>
                <w:szCs w:val="24"/>
              </w:rPr>
              <w:t xml:space="preserve"> </w:t>
            </w:r>
            <w:r w:rsidRPr="001C5917">
              <w:rPr>
                <w:rFonts w:ascii="Times New Roman" w:hAnsi="Times New Roman"/>
                <w:sz w:val="24"/>
                <w:szCs w:val="24"/>
              </w:rPr>
              <w:t>отсутствуют</w:t>
            </w:r>
          </w:p>
        </w:tc>
      </w:tr>
      <w:tr w:rsidR="00593043" w:rsidRPr="001C5917" w:rsidTr="001D4307">
        <w:trPr>
          <w:trHeight w:val="3471"/>
        </w:trPr>
        <w:tc>
          <w:tcPr>
            <w:tcW w:w="2518" w:type="dxa"/>
          </w:tcPr>
          <w:p w:rsidR="00593043" w:rsidRPr="001C5917" w:rsidRDefault="00593043" w:rsidP="000B1EB3">
            <w:pPr>
              <w:pStyle w:val="TableParagraph"/>
              <w:ind w:left="105"/>
              <w:rPr>
                <w:rFonts w:ascii="Times New Roman" w:eastAsia="Times New Roman" w:hAnsi="Times New Roman"/>
                <w:sz w:val="24"/>
                <w:szCs w:val="24"/>
              </w:rPr>
            </w:pPr>
            <w:r w:rsidRPr="001C5917">
              <w:rPr>
                <w:rFonts w:ascii="Times New Roman" w:hAnsi="Times New Roman"/>
                <w:b/>
                <w:sz w:val="24"/>
                <w:szCs w:val="24"/>
              </w:rPr>
              <w:t>Регулятивные</w:t>
            </w:r>
          </w:p>
          <w:p w:rsidR="00593043" w:rsidRPr="001C5917" w:rsidRDefault="00593043" w:rsidP="000B1EB3">
            <w:pPr>
              <w:pStyle w:val="TableParagraph"/>
              <w:ind w:left="105"/>
              <w:rPr>
                <w:rFonts w:ascii="Times New Roman" w:eastAsia="Times New Roman" w:hAnsi="Times New Roman"/>
                <w:sz w:val="24"/>
                <w:szCs w:val="24"/>
              </w:rPr>
            </w:pPr>
            <w:r w:rsidRPr="001C5917">
              <w:rPr>
                <w:rFonts w:ascii="Times New Roman" w:hAnsi="Times New Roman"/>
                <w:b/>
                <w:sz w:val="24"/>
                <w:szCs w:val="24"/>
              </w:rPr>
              <w:t>действия</w:t>
            </w:r>
          </w:p>
        </w:tc>
        <w:tc>
          <w:tcPr>
            <w:tcW w:w="4111" w:type="dxa"/>
          </w:tcPr>
          <w:p w:rsidR="00593043" w:rsidRPr="001C5917" w:rsidRDefault="00593043" w:rsidP="001D4307">
            <w:pPr>
              <w:pStyle w:val="TableParagraph"/>
              <w:tabs>
                <w:tab w:val="left" w:pos="2972"/>
              </w:tabs>
              <w:ind w:left="110"/>
              <w:rPr>
                <w:rFonts w:ascii="Times New Roman" w:eastAsia="Times New Roman" w:hAnsi="Times New Roman"/>
                <w:sz w:val="24"/>
                <w:szCs w:val="24"/>
                <w:lang w:val="ru-RU"/>
              </w:rPr>
            </w:pPr>
            <w:r w:rsidRPr="001C5917">
              <w:rPr>
                <w:rFonts w:ascii="Times New Roman" w:hAnsi="Times New Roman"/>
                <w:sz w:val="24"/>
                <w:szCs w:val="24"/>
                <w:lang w:val="ru-RU"/>
              </w:rPr>
              <w:t>Продемонстрированы</w:t>
            </w:r>
            <w:r w:rsidRPr="001C5917">
              <w:rPr>
                <w:rFonts w:ascii="Times New Roman" w:hAnsi="Times New Roman"/>
                <w:sz w:val="24"/>
                <w:szCs w:val="24"/>
                <w:lang w:val="ru-RU"/>
              </w:rPr>
              <w:tab/>
              <w:t>навыки</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определения темы и</w:t>
            </w:r>
            <w:r w:rsidRPr="001C5917">
              <w:rPr>
                <w:rFonts w:ascii="Times New Roman" w:hAnsi="Times New Roman"/>
                <w:spacing w:val="38"/>
                <w:sz w:val="24"/>
                <w:szCs w:val="24"/>
                <w:lang w:val="ru-RU"/>
              </w:rPr>
              <w:t xml:space="preserve"> </w:t>
            </w:r>
            <w:r w:rsidRPr="001C5917">
              <w:rPr>
                <w:rFonts w:ascii="Times New Roman" w:hAnsi="Times New Roman"/>
                <w:sz w:val="24"/>
                <w:szCs w:val="24"/>
                <w:lang w:val="ru-RU"/>
              </w:rPr>
              <w:t>планирования</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работы.</w:t>
            </w:r>
          </w:p>
          <w:p w:rsidR="00593043" w:rsidRPr="001C5917" w:rsidRDefault="00593043" w:rsidP="001D4307">
            <w:pPr>
              <w:pStyle w:val="TableParagraph"/>
              <w:tabs>
                <w:tab w:val="left" w:pos="1060"/>
                <w:tab w:val="left" w:pos="2242"/>
                <w:tab w:val="left" w:pos="2742"/>
                <w:tab w:val="left" w:pos="3597"/>
              </w:tabs>
              <w:ind w:left="110"/>
              <w:rPr>
                <w:rFonts w:ascii="Times New Roman" w:eastAsia="Times New Roman" w:hAnsi="Times New Roman"/>
                <w:sz w:val="24"/>
                <w:szCs w:val="24"/>
                <w:lang w:val="ru-RU"/>
              </w:rPr>
            </w:pPr>
            <w:r w:rsidRPr="001C5917">
              <w:rPr>
                <w:rFonts w:ascii="Times New Roman" w:hAnsi="Times New Roman"/>
                <w:sz w:val="24"/>
                <w:szCs w:val="24"/>
                <w:lang w:val="ru-RU"/>
              </w:rPr>
              <w:t>Работа</w:t>
            </w:r>
            <w:r w:rsidRPr="001C5917">
              <w:rPr>
                <w:rFonts w:ascii="Times New Roman" w:hAnsi="Times New Roman"/>
                <w:sz w:val="24"/>
                <w:szCs w:val="24"/>
                <w:lang w:val="ru-RU"/>
              </w:rPr>
              <w:tab/>
              <w:t>доведена</w:t>
            </w:r>
            <w:r w:rsidRPr="001C5917">
              <w:rPr>
                <w:rFonts w:ascii="Times New Roman" w:hAnsi="Times New Roman"/>
                <w:sz w:val="24"/>
                <w:szCs w:val="24"/>
                <w:lang w:val="ru-RU"/>
              </w:rPr>
              <w:tab/>
              <w:t>до</w:t>
            </w:r>
            <w:r w:rsidRPr="001C5917">
              <w:rPr>
                <w:rFonts w:ascii="Times New Roman" w:hAnsi="Times New Roman"/>
                <w:sz w:val="24"/>
                <w:szCs w:val="24"/>
                <w:lang w:val="ru-RU"/>
              </w:rPr>
              <w:tab/>
              <w:t>конца</w:t>
            </w:r>
            <w:r w:rsidRPr="001C5917">
              <w:rPr>
                <w:rFonts w:ascii="Times New Roman" w:hAnsi="Times New Roman"/>
                <w:sz w:val="24"/>
                <w:szCs w:val="24"/>
                <w:lang w:val="ru-RU"/>
              </w:rPr>
              <w:tab/>
              <w:t>и</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представлена</w:t>
            </w:r>
            <w:r w:rsidRPr="001C5917">
              <w:rPr>
                <w:rFonts w:ascii="Times New Roman" w:hAnsi="Times New Roman"/>
                <w:spacing w:val="-2"/>
                <w:sz w:val="24"/>
                <w:szCs w:val="24"/>
                <w:lang w:val="ru-RU"/>
              </w:rPr>
              <w:t xml:space="preserve"> </w:t>
            </w:r>
            <w:r w:rsidRPr="001C5917">
              <w:rPr>
                <w:rFonts w:ascii="Times New Roman" w:hAnsi="Times New Roman"/>
                <w:sz w:val="24"/>
                <w:szCs w:val="24"/>
                <w:lang w:val="ru-RU"/>
              </w:rPr>
              <w:t>комиссии;</w:t>
            </w:r>
          </w:p>
          <w:p w:rsidR="00593043" w:rsidRPr="001C5917" w:rsidRDefault="0059304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некоторые этапы выполнялись</w:t>
            </w:r>
            <w:r w:rsidRPr="001C5917">
              <w:rPr>
                <w:rFonts w:ascii="Times New Roman" w:hAnsi="Times New Roman"/>
                <w:spacing w:val="22"/>
                <w:sz w:val="24"/>
                <w:szCs w:val="24"/>
                <w:lang w:val="ru-RU"/>
              </w:rPr>
              <w:t xml:space="preserve"> </w:t>
            </w:r>
            <w:r w:rsidRPr="001C5917">
              <w:rPr>
                <w:rFonts w:ascii="Times New Roman" w:hAnsi="Times New Roman"/>
                <w:sz w:val="24"/>
                <w:szCs w:val="24"/>
                <w:lang w:val="ru-RU"/>
              </w:rPr>
              <w:t>под</w:t>
            </w:r>
          </w:p>
          <w:p w:rsidR="00593043" w:rsidRPr="001C5917" w:rsidRDefault="00593043" w:rsidP="001D4307">
            <w:pPr>
              <w:pStyle w:val="TableParagraph"/>
              <w:tabs>
                <w:tab w:val="left" w:pos="1507"/>
                <w:tab w:val="left" w:pos="1935"/>
                <w:tab w:val="left" w:pos="2616"/>
              </w:tabs>
              <w:ind w:left="110"/>
              <w:rPr>
                <w:rFonts w:ascii="Times New Roman" w:eastAsia="Times New Roman" w:hAnsi="Times New Roman"/>
                <w:sz w:val="24"/>
                <w:szCs w:val="24"/>
                <w:lang w:val="ru-RU"/>
              </w:rPr>
            </w:pPr>
            <w:r w:rsidRPr="001C5917">
              <w:rPr>
                <w:rFonts w:ascii="Times New Roman" w:hAnsi="Times New Roman"/>
                <w:sz w:val="24"/>
                <w:szCs w:val="24"/>
                <w:lang w:val="ru-RU"/>
              </w:rPr>
              <w:t>контролем</w:t>
            </w:r>
            <w:r w:rsidRPr="001C5917">
              <w:rPr>
                <w:rFonts w:ascii="Times New Roman" w:hAnsi="Times New Roman"/>
                <w:sz w:val="24"/>
                <w:szCs w:val="24"/>
                <w:lang w:val="ru-RU"/>
              </w:rPr>
              <w:tab/>
              <w:t>и</w:t>
            </w:r>
            <w:r w:rsidRPr="001C5917">
              <w:rPr>
                <w:rFonts w:ascii="Times New Roman" w:hAnsi="Times New Roman"/>
                <w:sz w:val="24"/>
                <w:szCs w:val="24"/>
                <w:lang w:val="ru-RU"/>
              </w:rPr>
              <w:tab/>
              <w:t>при</w:t>
            </w:r>
            <w:r w:rsidRPr="001C5917">
              <w:rPr>
                <w:rFonts w:ascii="Times New Roman" w:hAnsi="Times New Roman"/>
                <w:sz w:val="24"/>
                <w:szCs w:val="24"/>
                <w:lang w:val="ru-RU"/>
              </w:rPr>
              <w:tab/>
              <w:t>поддержке</w:t>
            </w:r>
          </w:p>
          <w:p w:rsidR="00593043" w:rsidRPr="001C5917" w:rsidRDefault="00593043" w:rsidP="001D4307">
            <w:pPr>
              <w:pStyle w:val="TableParagraph"/>
              <w:tabs>
                <w:tab w:val="left" w:pos="2199"/>
                <w:tab w:val="left" w:pos="3246"/>
              </w:tabs>
              <w:ind w:left="110"/>
              <w:rPr>
                <w:rFonts w:ascii="Times New Roman" w:eastAsia="Times New Roman" w:hAnsi="Times New Roman"/>
                <w:sz w:val="24"/>
                <w:szCs w:val="24"/>
                <w:lang w:val="ru-RU"/>
              </w:rPr>
            </w:pPr>
            <w:r w:rsidRPr="001C5917">
              <w:rPr>
                <w:rFonts w:ascii="Times New Roman" w:hAnsi="Times New Roman"/>
                <w:sz w:val="24"/>
                <w:szCs w:val="24"/>
                <w:lang w:val="ru-RU"/>
              </w:rPr>
              <w:t>руководителя.</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При</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этом</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проявляются  отдельные</w:t>
            </w:r>
            <w:r w:rsidRPr="001C5917">
              <w:rPr>
                <w:rFonts w:ascii="Times New Roman" w:hAnsi="Times New Roman"/>
                <w:spacing w:val="39"/>
                <w:sz w:val="24"/>
                <w:szCs w:val="24"/>
                <w:lang w:val="ru-RU"/>
              </w:rPr>
              <w:t xml:space="preserve"> </w:t>
            </w:r>
            <w:r w:rsidRPr="001C5917">
              <w:rPr>
                <w:rFonts w:ascii="Times New Roman" w:hAnsi="Times New Roman"/>
                <w:sz w:val="24"/>
                <w:szCs w:val="24"/>
                <w:lang w:val="ru-RU"/>
              </w:rPr>
              <w:t>элементы</w:t>
            </w:r>
          </w:p>
          <w:p w:rsidR="00593043" w:rsidRPr="001C5917" w:rsidRDefault="00593043" w:rsidP="001D4307">
            <w:pPr>
              <w:pStyle w:val="TableParagraph"/>
              <w:tabs>
                <w:tab w:val="left" w:pos="1748"/>
                <w:tab w:val="left" w:pos="2300"/>
              </w:tabs>
              <w:ind w:left="110"/>
              <w:rPr>
                <w:rFonts w:ascii="Times New Roman" w:eastAsia="Times New Roman" w:hAnsi="Times New Roman"/>
                <w:sz w:val="24"/>
                <w:szCs w:val="24"/>
                <w:lang w:val="ru-RU"/>
              </w:rPr>
            </w:pPr>
            <w:r w:rsidRPr="001C5917">
              <w:rPr>
                <w:rFonts w:ascii="Times New Roman" w:hAnsi="Times New Roman"/>
                <w:sz w:val="24"/>
                <w:szCs w:val="24"/>
                <w:lang w:val="ru-RU"/>
              </w:rPr>
              <w:t>самооценки</w:t>
            </w:r>
            <w:r w:rsidRPr="001C5917">
              <w:rPr>
                <w:rFonts w:ascii="Times New Roman" w:hAnsi="Times New Roman"/>
                <w:sz w:val="24"/>
                <w:szCs w:val="24"/>
                <w:lang w:val="ru-RU"/>
              </w:rPr>
              <w:tab/>
              <w:t>и</w:t>
            </w:r>
            <w:r w:rsidRPr="001C5917">
              <w:rPr>
                <w:rFonts w:ascii="Times New Roman" w:hAnsi="Times New Roman"/>
                <w:sz w:val="24"/>
                <w:szCs w:val="24"/>
                <w:lang w:val="ru-RU"/>
              </w:rPr>
              <w:tab/>
              <w:t>самоконтроля</w:t>
            </w:r>
          </w:p>
          <w:p w:rsidR="00593043" w:rsidRPr="001C5917" w:rsidRDefault="00593043" w:rsidP="001D4307">
            <w:pPr>
              <w:pStyle w:val="TableParagraph"/>
              <w:ind w:left="110"/>
              <w:rPr>
                <w:rFonts w:ascii="Times New Roman" w:eastAsia="Times New Roman" w:hAnsi="Times New Roman"/>
                <w:sz w:val="24"/>
                <w:szCs w:val="24"/>
              </w:rPr>
            </w:pPr>
            <w:r w:rsidRPr="001C5917">
              <w:rPr>
                <w:rFonts w:ascii="Times New Roman" w:hAnsi="Times New Roman"/>
                <w:sz w:val="24"/>
                <w:szCs w:val="24"/>
              </w:rPr>
              <w:t>обучающегося</w:t>
            </w:r>
          </w:p>
        </w:tc>
        <w:tc>
          <w:tcPr>
            <w:tcW w:w="3827" w:type="dxa"/>
          </w:tcPr>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Работа тщательно</w:t>
            </w:r>
            <w:r w:rsidRPr="001C5917">
              <w:rPr>
                <w:rFonts w:ascii="Times New Roman" w:hAnsi="Times New Roman"/>
                <w:spacing w:val="11"/>
                <w:sz w:val="24"/>
                <w:szCs w:val="24"/>
                <w:lang w:val="ru-RU"/>
              </w:rPr>
              <w:t xml:space="preserve"> </w:t>
            </w:r>
            <w:r w:rsidRPr="001C5917">
              <w:rPr>
                <w:rFonts w:ascii="Times New Roman" w:hAnsi="Times New Roman"/>
                <w:sz w:val="24"/>
                <w:szCs w:val="24"/>
                <w:lang w:val="ru-RU"/>
              </w:rPr>
              <w:t>спланирована</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и последовательно</w:t>
            </w:r>
            <w:r w:rsidRPr="001C5917">
              <w:rPr>
                <w:rFonts w:ascii="Times New Roman" w:hAnsi="Times New Roman"/>
                <w:spacing w:val="29"/>
                <w:sz w:val="24"/>
                <w:szCs w:val="24"/>
                <w:lang w:val="ru-RU"/>
              </w:rPr>
              <w:t xml:space="preserve"> </w:t>
            </w:r>
            <w:r w:rsidRPr="001C5917">
              <w:rPr>
                <w:rFonts w:ascii="Times New Roman" w:hAnsi="Times New Roman"/>
                <w:sz w:val="24"/>
                <w:szCs w:val="24"/>
                <w:lang w:val="ru-RU"/>
              </w:rPr>
              <w:t>реализована,</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своевременно</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пройдены</w:t>
            </w:r>
            <w:r w:rsidRPr="001C5917">
              <w:rPr>
                <w:rFonts w:ascii="Times New Roman" w:hAnsi="Times New Roman"/>
                <w:sz w:val="24"/>
                <w:szCs w:val="24"/>
                <w:lang w:val="ru-RU"/>
              </w:rPr>
              <w:tab/>
              <w:t>все</w:t>
            </w:r>
            <w:r w:rsidR="001D4307" w:rsidRPr="001C5917">
              <w:rPr>
                <w:rFonts w:ascii="Times New Roman" w:hAnsi="Times New Roman"/>
                <w:sz w:val="24"/>
                <w:szCs w:val="24"/>
                <w:lang w:val="ru-RU"/>
              </w:rPr>
              <w:t xml:space="preserve"> </w:t>
            </w:r>
            <w:r w:rsidRPr="001C5917">
              <w:rPr>
                <w:rFonts w:ascii="Times New Roman" w:hAnsi="Times New Roman"/>
                <w:sz w:val="24"/>
                <w:szCs w:val="24"/>
                <w:lang w:val="ru-RU"/>
              </w:rPr>
              <w:t>необходимые</w:t>
            </w:r>
            <w:r w:rsidR="001D4307" w:rsidRPr="001C5917">
              <w:rPr>
                <w:rFonts w:ascii="Times New Roman" w:hAnsi="Times New Roman"/>
                <w:sz w:val="24"/>
                <w:szCs w:val="24"/>
                <w:lang w:val="ru-RU"/>
              </w:rPr>
              <w:t xml:space="preserve"> </w:t>
            </w:r>
            <w:r w:rsidRPr="001C5917">
              <w:rPr>
                <w:rFonts w:ascii="Times New Roman" w:hAnsi="Times New Roman"/>
                <w:spacing w:val="-1"/>
                <w:sz w:val="24"/>
                <w:szCs w:val="24"/>
                <w:lang w:val="ru-RU"/>
              </w:rPr>
              <w:t>этапы</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обсуждения и</w:t>
            </w:r>
            <w:r w:rsidRPr="001C5917">
              <w:rPr>
                <w:rFonts w:ascii="Times New Roman" w:hAnsi="Times New Roman"/>
                <w:spacing w:val="-6"/>
                <w:sz w:val="24"/>
                <w:szCs w:val="24"/>
                <w:lang w:val="ru-RU"/>
              </w:rPr>
              <w:t xml:space="preserve"> </w:t>
            </w:r>
            <w:r w:rsidRPr="001C5917">
              <w:rPr>
                <w:rFonts w:ascii="Times New Roman" w:hAnsi="Times New Roman"/>
                <w:sz w:val="24"/>
                <w:szCs w:val="24"/>
                <w:lang w:val="ru-RU"/>
              </w:rPr>
              <w:t>представления.</w:t>
            </w:r>
          </w:p>
          <w:p w:rsidR="00593043" w:rsidRPr="001C5917" w:rsidRDefault="0059304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Контроль</w:t>
            </w:r>
            <w:r w:rsidR="001D4307" w:rsidRPr="001C5917">
              <w:rPr>
                <w:rFonts w:ascii="Times New Roman" w:hAnsi="Times New Roman"/>
                <w:sz w:val="24"/>
                <w:szCs w:val="24"/>
                <w:lang w:val="ru-RU"/>
              </w:rPr>
              <w:t xml:space="preserve"> </w:t>
            </w:r>
            <w:r w:rsidRPr="001C5917">
              <w:rPr>
                <w:rFonts w:ascii="Times New Roman" w:hAnsi="Times New Roman"/>
                <w:w w:val="99"/>
                <w:sz w:val="24"/>
                <w:szCs w:val="24"/>
                <w:lang w:val="ru-RU"/>
              </w:rPr>
              <w:t>и</w:t>
            </w:r>
            <w:r w:rsidR="001D4307" w:rsidRPr="001C5917">
              <w:rPr>
                <w:rFonts w:ascii="Times New Roman" w:hAnsi="Times New Roman"/>
                <w:w w:val="99"/>
                <w:sz w:val="24"/>
                <w:szCs w:val="24"/>
                <w:lang w:val="ru-RU"/>
              </w:rPr>
              <w:t xml:space="preserve"> </w:t>
            </w:r>
            <w:r w:rsidRPr="001C5917">
              <w:rPr>
                <w:rFonts w:ascii="Times New Roman" w:hAnsi="Times New Roman"/>
                <w:spacing w:val="-1"/>
                <w:sz w:val="24"/>
                <w:szCs w:val="24"/>
                <w:lang w:val="ru-RU"/>
              </w:rPr>
              <w:t>коррекция</w:t>
            </w:r>
          </w:p>
          <w:p w:rsidR="00593043" w:rsidRPr="001C5917" w:rsidRDefault="001D4307"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о</w:t>
            </w:r>
            <w:r w:rsidR="00593043" w:rsidRPr="001C5917">
              <w:rPr>
                <w:rFonts w:ascii="Times New Roman" w:hAnsi="Times New Roman"/>
                <w:sz w:val="24"/>
                <w:szCs w:val="24"/>
                <w:lang w:val="ru-RU"/>
              </w:rPr>
              <w:t>существлялись</w:t>
            </w:r>
            <w:r w:rsidRPr="001C5917">
              <w:rPr>
                <w:rFonts w:ascii="Times New Roman" w:hAnsi="Times New Roman"/>
                <w:sz w:val="24"/>
                <w:szCs w:val="24"/>
                <w:lang w:val="ru-RU"/>
              </w:rPr>
              <w:t xml:space="preserve"> </w:t>
            </w:r>
            <w:r w:rsidR="00593043" w:rsidRPr="001C5917">
              <w:rPr>
                <w:rFonts w:ascii="Times New Roman" w:hAnsi="Times New Roman"/>
                <w:sz w:val="24"/>
                <w:szCs w:val="24"/>
                <w:lang w:val="ru-RU"/>
              </w:rPr>
              <w:t>самостоятельно</w:t>
            </w:r>
          </w:p>
        </w:tc>
      </w:tr>
      <w:tr w:rsidR="000B1EB3" w:rsidRPr="001C5917" w:rsidTr="001D4307">
        <w:trPr>
          <w:trHeight w:hRule="exact" w:val="2554"/>
        </w:trPr>
        <w:tc>
          <w:tcPr>
            <w:tcW w:w="2518" w:type="dxa"/>
          </w:tcPr>
          <w:p w:rsidR="000B1EB3" w:rsidRPr="001C5917" w:rsidRDefault="000B1EB3" w:rsidP="000B1EB3">
            <w:pPr>
              <w:pStyle w:val="TableParagraph"/>
              <w:ind w:left="105"/>
              <w:rPr>
                <w:rFonts w:ascii="Times New Roman" w:eastAsia="Times New Roman" w:hAnsi="Times New Roman"/>
                <w:sz w:val="24"/>
                <w:szCs w:val="24"/>
              </w:rPr>
            </w:pPr>
            <w:r w:rsidRPr="001C5917">
              <w:rPr>
                <w:rFonts w:ascii="Times New Roman" w:hAnsi="Times New Roman"/>
                <w:b/>
                <w:sz w:val="24"/>
                <w:szCs w:val="24"/>
              </w:rPr>
              <w:t>Коммуникация</w:t>
            </w:r>
          </w:p>
        </w:tc>
        <w:tc>
          <w:tcPr>
            <w:tcW w:w="4111" w:type="dxa"/>
          </w:tcPr>
          <w:p w:rsidR="000B1EB3" w:rsidRPr="001C5917" w:rsidRDefault="000B1EB3" w:rsidP="001D4307">
            <w:pPr>
              <w:pStyle w:val="TableParagraph"/>
              <w:ind w:left="110"/>
              <w:rPr>
                <w:rFonts w:ascii="Times New Roman" w:eastAsia="Times New Roman" w:hAnsi="Times New Roman"/>
                <w:sz w:val="24"/>
                <w:szCs w:val="24"/>
                <w:lang w:val="ru-RU"/>
              </w:rPr>
            </w:pPr>
            <w:r w:rsidRPr="001C5917">
              <w:rPr>
                <w:rFonts w:ascii="Times New Roman" w:hAnsi="Times New Roman"/>
                <w:sz w:val="24"/>
                <w:szCs w:val="24"/>
                <w:lang w:val="ru-RU"/>
              </w:rPr>
              <w:t>Продемонстрированы          навыки</w:t>
            </w:r>
          </w:p>
          <w:p w:rsidR="000B1EB3" w:rsidRPr="001C5917" w:rsidRDefault="000B1EB3" w:rsidP="001D4307">
            <w:pPr>
              <w:pStyle w:val="TableParagraph"/>
              <w:ind w:left="110" w:right="104"/>
              <w:rPr>
                <w:rFonts w:ascii="Times New Roman" w:eastAsia="Times New Roman" w:hAnsi="Times New Roman"/>
                <w:sz w:val="24"/>
                <w:szCs w:val="24"/>
              </w:rPr>
            </w:pPr>
            <w:r w:rsidRPr="001C5917">
              <w:rPr>
                <w:rFonts w:ascii="Times New Roman" w:hAnsi="Times New Roman"/>
                <w:sz w:val="24"/>
                <w:szCs w:val="24"/>
                <w:lang w:val="ru-RU"/>
              </w:rPr>
              <w:t xml:space="preserve">оформления проектной работы и пояснительной записки, а также подготовки простой презентации. </w:t>
            </w:r>
            <w:r w:rsidRPr="001C5917">
              <w:rPr>
                <w:rFonts w:ascii="Times New Roman" w:hAnsi="Times New Roman"/>
                <w:sz w:val="24"/>
                <w:szCs w:val="24"/>
              </w:rPr>
              <w:t>Автор отвечает на</w:t>
            </w:r>
            <w:r w:rsidRPr="001C5917">
              <w:rPr>
                <w:rFonts w:ascii="Times New Roman" w:hAnsi="Times New Roman"/>
                <w:spacing w:val="-7"/>
                <w:sz w:val="24"/>
                <w:szCs w:val="24"/>
              </w:rPr>
              <w:t xml:space="preserve"> </w:t>
            </w:r>
            <w:r w:rsidRPr="001C5917">
              <w:rPr>
                <w:rFonts w:ascii="Times New Roman" w:hAnsi="Times New Roman"/>
                <w:sz w:val="24"/>
                <w:szCs w:val="24"/>
              </w:rPr>
              <w:t>вопросы</w:t>
            </w:r>
          </w:p>
        </w:tc>
        <w:tc>
          <w:tcPr>
            <w:tcW w:w="3827" w:type="dxa"/>
          </w:tcPr>
          <w:p w:rsidR="000B1EB3" w:rsidRPr="001C5917" w:rsidRDefault="000B1EB3" w:rsidP="001D4307">
            <w:pPr>
              <w:pStyle w:val="TableParagraph"/>
              <w:ind w:left="103"/>
              <w:rPr>
                <w:rFonts w:ascii="Times New Roman" w:eastAsia="Times New Roman" w:hAnsi="Times New Roman"/>
                <w:sz w:val="24"/>
                <w:szCs w:val="24"/>
                <w:lang w:val="ru-RU"/>
              </w:rPr>
            </w:pPr>
            <w:r w:rsidRPr="001C5917">
              <w:rPr>
                <w:rFonts w:ascii="Times New Roman" w:hAnsi="Times New Roman"/>
                <w:sz w:val="24"/>
                <w:szCs w:val="24"/>
                <w:lang w:val="ru-RU"/>
              </w:rPr>
              <w:t xml:space="preserve">Тема      ясно      определена    </w:t>
            </w:r>
            <w:r w:rsidRPr="001C5917">
              <w:rPr>
                <w:rFonts w:ascii="Times New Roman" w:hAnsi="Times New Roman"/>
                <w:spacing w:val="31"/>
                <w:sz w:val="24"/>
                <w:szCs w:val="24"/>
                <w:lang w:val="ru-RU"/>
              </w:rPr>
              <w:t xml:space="preserve"> </w:t>
            </w:r>
            <w:r w:rsidRPr="001C5917">
              <w:rPr>
                <w:rFonts w:ascii="Times New Roman" w:hAnsi="Times New Roman"/>
                <w:sz w:val="24"/>
                <w:szCs w:val="24"/>
                <w:lang w:val="ru-RU"/>
              </w:rPr>
              <w:t>и</w:t>
            </w:r>
          </w:p>
          <w:p w:rsidR="001D4307" w:rsidRPr="001C5917" w:rsidRDefault="000B1EB3" w:rsidP="001D4307">
            <w:pPr>
              <w:pStyle w:val="TableParagraph"/>
              <w:tabs>
                <w:tab w:val="left" w:pos="1644"/>
              </w:tabs>
              <w:ind w:left="103" w:right="100"/>
              <w:rPr>
                <w:rFonts w:ascii="Times New Roman" w:hAnsi="Times New Roman"/>
                <w:sz w:val="24"/>
                <w:szCs w:val="24"/>
                <w:lang w:val="ru-RU"/>
              </w:rPr>
            </w:pPr>
            <w:r w:rsidRPr="001C5917">
              <w:rPr>
                <w:rFonts w:ascii="Times New Roman" w:hAnsi="Times New Roman"/>
                <w:sz w:val="24"/>
                <w:szCs w:val="24"/>
                <w:lang w:val="ru-RU"/>
              </w:rPr>
              <w:t xml:space="preserve">пояснена. Текст/сообщение хорошо структурированы. </w:t>
            </w:r>
          </w:p>
          <w:p w:rsidR="000B1EB3" w:rsidRPr="001C5917" w:rsidRDefault="000B1EB3" w:rsidP="001D4307">
            <w:pPr>
              <w:pStyle w:val="TableParagraph"/>
              <w:tabs>
                <w:tab w:val="left" w:pos="1644"/>
              </w:tabs>
              <w:ind w:left="103" w:right="100"/>
              <w:rPr>
                <w:rFonts w:ascii="Times New Roman" w:eastAsia="Times New Roman" w:hAnsi="Times New Roman"/>
                <w:sz w:val="24"/>
                <w:szCs w:val="24"/>
                <w:lang w:val="ru-RU"/>
              </w:rPr>
            </w:pPr>
            <w:r w:rsidRPr="001C5917">
              <w:rPr>
                <w:rFonts w:ascii="Times New Roman" w:hAnsi="Times New Roman"/>
                <w:sz w:val="24"/>
                <w:szCs w:val="24"/>
                <w:lang w:val="ru-RU"/>
              </w:rPr>
              <w:t>Все мысли выражены  ясно, логично,</w:t>
            </w:r>
            <w:r w:rsidR="001D4307" w:rsidRPr="001C5917">
              <w:rPr>
                <w:rFonts w:ascii="Times New Roman" w:hAnsi="Times New Roman"/>
                <w:sz w:val="24"/>
                <w:szCs w:val="24"/>
                <w:lang w:val="ru-RU"/>
              </w:rPr>
              <w:t xml:space="preserve"> </w:t>
            </w:r>
            <w:r w:rsidRPr="001C5917">
              <w:rPr>
                <w:rFonts w:ascii="Times New Roman" w:hAnsi="Times New Roman"/>
                <w:spacing w:val="-1"/>
                <w:sz w:val="24"/>
                <w:szCs w:val="24"/>
                <w:lang w:val="ru-RU"/>
              </w:rPr>
              <w:t xml:space="preserve">последовательно, </w:t>
            </w:r>
            <w:r w:rsidRPr="001C5917">
              <w:rPr>
                <w:rFonts w:ascii="Times New Roman" w:hAnsi="Times New Roman"/>
                <w:sz w:val="24"/>
                <w:szCs w:val="24"/>
                <w:lang w:val="ru-RU"/>
              </w:rPr>
              <w:t>аргументированно.</w:t>
            </w:r>
          </w:p>
          <w:p w:rsidR="000B1EB3" w:rsidRPr="001C5917" w:rsidRDefault="000B1EB3" w:rsidP="001D4307">
            <w:pPr>
              <w:pStyle w:val="TableParagraph"/>
              <w:ind w:left="103" w:right="101"/>
              <w:rPr>
                <w:rFonts w:ascii="Times New Roman" w:eastAsia="Times New Roman" w:hAnsi="Times New Roman"/>
                <w:sz w:val="24"/>
                <w:szCs w:val="24"/>
                <w:lang w:val="ru-RU"/>
              </w:rPr>
            </w:pPr>
            <w:r w:rsidRPr="001C5917">
              <w:rPr>
                <w:rFonts w:ascii="Times New Roman" w:hAnsi="Times New Roman"/>
                <w:sz w:val="24"/>
                <w:szCs w:val="24"/>
                <w:lang w:val="ru-RU"/>
              </w:rPr>
              <w:t>Работа/сообщение вызывает интерес. Автор свободно отвечает на</w:t>
            </w:r>
            <w:r w:rsidRPr="001C5917">
              <w:rPr>
                <w:rFonts w:ascii="Times New Roman" w:hAnsi="Times New Roman"/>
                <w:spacing w:val="-2"/>
                <w:sz w:val="24"/>
                <w:szCs w:val="24"/>
                <w:lang w:val="ru-RU"/>
              </w:rPr>
              <w:t xml:space="preserve"> </w:t>
            </w:r>
            <w:r w:rsidRPr="001C5917">
              <w:rPr>
                <w:rFonts w:ascii="Times New Roman" w:hAnsi="Times New Roman"/>
                <w:sz w:val="24"/>
                <w:szCs w:val="24"/>
                <w:lang w:val="ru-RU"/>
              </w:rPr>
              <w:t>вопросы</w:t>
            </w:r>
          </w:p>
        </w:tc>
      </w:tr>
    </w:tbl>
    <w:p w:rsidR="000B1EB3" w:rsidRPr="001C5917" w:rsidRDefault="000B1EB3" w:rsidP="000B1EB3">
      <w:pPr>
        <w:spacing w:after="0" w:line="240" w:lineRule="auto"/>
        <w:rPr>
          <w:rFonts w:ascii="Times New Roman" w:eastAsia="Times New Roman" w:hAnsi="Times New Roman" w:cs="Times New Roman"/>
          <w:b/>
          <w:bCs/>
          <w:sz w:val="24"/>
          <w:szCs w:val="24"/>
        </w:rPr>
      </w:pPr>
    </w:p>
    <w:p w:rsidR="001D4307" w:rsidRPr="001C5917" w:rsidRDefault="001D4307" w:rsidP="000B1EB3">
      <w:pPr>
        <w:spacing w:after="0" w:line="240" w:lineRule="auto"/>
        <w:rPr>
          <w:rFonts w:ascii="Times New Roman" w:eastAsia="Times New Roman" w:hAnsi="Times New Roman" w:cs="Times New Roman"/>
          <w:b/>
          <w:bCs/>
          <w:sz w:val="24"/>
          <w:szCs w:val="24"/>
        </w:rPr>
      </w:pPr>
    </w:p>
    <w:p w:rsidR="001D4307" w:rsidRPr="001C5917" w:rsidRDefault="000B1EB3" w:rsidP="000B1EB3">
      <w:pPr>
        <w:pStyle w:val="af5"/>
        <w:spacing w:after="0" w:line="240" w:lineRule="auto"/>
        <w:ind w:left="219" w:right="130" w:firstLine="710"/>
        <w:jc w:val="both"/>
        <w:rPr>
          <w:rFonts w:ascii="Times New Roman" w:hAnsi="Times New Roman" w:cs="Times New Roman"/>
          <w:sz w:val="24"/>
          <w:szCs w:val="24"/>
        </w:rPr>
      </w:pPr>
      <w:r w:rsidRPr="001C5917">
        <w:rPr>
          <w:rFonts w:ascii="Times New Roman" w:hAnsi="Times New Roman" w:cs="Times New Roman"/>
          <w:sz w:val="24"/>
          <w:szCs w:val="24"/>
        </w:rPr>
        <w:t>Решение о том, что проект выполнен на повышенном уровне</w:t>
      </w:r>
      <w:r w:rsidR="001D4307" w:rsidRPr="001C5917">
        <w:rPr>
          <w:rFonts w:ascii="Times New Roman" w:hAnsi="Times New Roman" w:cs="Times New Roman"/>
          <w:sz w:val="24"/>
          <w:szCs w:val="24"/>
        </w:rPr>
        <w:t>, принимается при условии, что:</w:t>
      </w:r>
    </w:p>
    <w:p w:rsidR="000B1EB3" w:rsidRPr="001C5917" w:rsidRDefault="000B1EB3" w:rsidP="001D4307">
      <w:pPr>
        <w:pStyle w:val="af5"/>
        <w:spacing w:after="0" w:line="240" w:lineRule="auto"/>
        <w:ind w:left="219" w:right="130" w:firstLine="490"/>
        <w:jc w:val="both"/>
        <w:rPr>
          <w:rFonts w:ascii="Times New Roman" w:hAnsi="Times New Roman" w:cs="Times New Roman"/>
          <w:sz w:val="24"/>
          <w:szCs w:val="24"/>
        </w:rPr>
      </w:pPr>
      <w:r w:rsidRPr="001C5917">
        <w:rPr>
          <w:rFonts w:ascii="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w:t>
      </w:r>
      <w:r w:rsidRPr="001C5917">
        <w:rPr>
          <w:rFonts w:ascii="Times New Roman" w:hAnsi="Times New Roman" w:cs="Times New Roman"/>
          <w:sz w:val="24"/>
          <w:szCs w:val="24"/>
        </w:rPr>
        <w:lastRenderedPageBreak/>
        <w:t>элементов проекта  (продукт, пояснительная записка, отзыв руководителя или презентация) не даёт оснований для  иного</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решения.</w:t>
      </w:r>
    </w:p>
    <w:p w:rsidR="000B1EB3" w:rsidRPr="001C5917" w:rsidRDefault="000B1EB3" w:rsidP="000B1EB3">
      <w:pPr>
        <w:pStyle w:val="af5"/>
        <w:spacing w:after="0" w:line="240" w:lineRule="auto"/>
        <w:ind w:right="119"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Решение о том, что проект выполнен на базовом уровне, принимается при условии, что:  </w:t>
      </w:r>
    </w:p>
    <w:p w:rsidR="000B1EB3" w:rsidRPr="001C5917" w:rsidRDefault="001D4307" w:rsidP="001D4307">
      <w:pPr>
        <w:pStyle w:val="af5"/>
        <w:widowControl w:val="0"/>
        <w:shd w:val="clear" w:color="auto" w:fill="auto"/>
        <w:spacing w:after="0" w:line="240" w:lineRule="auto"/>
        <w:ind w:right="119"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1) </w:t>
      </w:r>
      <w:r w:rsidR="000B1EB3" w:rsidRPr="001C5917">
        <w:rPr>
          <w:rFonts w:ascii="Times New Roman" w:hAnsi="Times New Roman" w:cs="Times New Roman"/>
          <w:sz w:val="24"/>
          <w:szCs w:val="24"/>
        </w:rPr>
        <w:t>такая  оценка  выставлена  комиссией  по  каждому  из  предъявляемых</w:t>
      </w:r>
      <w:r w:rsidR="000B1EB3" w:rsidRPr="001C5917">
        <w:rPr>
          <w:rFonts w:ascii="Times New Roman" w:hAnsi="Times New Roman" w:cs="Times New Roman"/>
          <w:spacing w:val="42"/>
          <w:sz w:val="24"/>
          <w:szCs w:val="24"/>
        </w:rPr>
        <w:t xml:space="preserve"> </w:t>
      </w:r>
      <w:r w:rsidR="000B1EB3" w:rsidRPr="001C5917">
        <w:rPr>
          <w:rFonts w:ascii="Times New Roman" w:hAnsi="Times New Roman" w:cs="Times New Roman"/>
          <w:sz w:val="24"/>
          <w:szCs w:val="24"/>
        </w:rPr>
        <w:t>критериев;</w:t>
      </w:r>
    </w:p>
    <w:p w:rsidR="001D4307" w:rsidRPr="001C5917" w:rsidRDefault="001D4307" w:rsidP="001D4307">
      <w:pPr>
        <w:widowControl w:val="0"/>
        <w:tabs>
          <w:tab w:val="left" w:pos="384"/>
        </w:tabs>
        <w:spacing w:after="0" w:line="240" w:lineRule="auto"/>
        <w:ind w:right="112"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2) </w:t>
      </w:r>
      <w:r w:rsidR="000B1EB3" w:rsidRPr="001C5917">
        <w:rPr>
          <w:rFonts w:ascii="Times New Roman" w:hAnsi="Times New Roman" w:cs="Times New Roman"/>
          <w:sz w:val="24"/>
          <w:szCs w:val="24"/>
        </w:rP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B1EB3" w:rsidRPr="001C5917" w:rsidRDefault="000B1EB3" w:rsidP="001D4307">
      <w:pPr>
        <w:widowControl w:val="0"/>
        <w:tabs>
          <w:tab w:val="left" w:pos="384"/>
        </w:tabs>
        <w:spacing w:after="0" w:line="240" w:lineRule="auto"/>
        <w:ind w:right="112" w:firstLine="709"/>
        <w:jc w:val="both"/>
        <w:rPr>
          <w:rFonts w:ascii="Times New Roman" w:eastAsia="Times New Roman" w:hAnsi="Times New Roman" w:cs="Times New Roman"/>
          <w:sz w:val="24"/>
          <w:szCs w:val="24"/>
        </w:rPr>
      </w:pPr>
      <w:r w:rsidRPr="001C5917">
        <w:rPr>
          <w:rFonts w:ascii="Times New Roman" w:hAnsi="Times New Roman" w:cs="Times New Roman"/>
          <w:sz w:val="24"/>
          <w:szCs w:val="24"/>
        </w:rPr>
        <w:t>3) даны ответы на</w:t>
      </w:r>
      <w:r w:rsidRPr="001C5917">
        <w:rPr>
          <w:rFonts w:ascii="Times New Roman" w:hAnsi="Times New Roman" w:cs="Times New Roman"/>
          <w:spacing w:val="-21"/>
          <w:sz w:val="24"/>
          <w:szCs w:val="24"/>
        </w:rPr>
        <w:t xml:space="preserve"> </w:t>
      </w:r>
      <w:r w:rsidRPr="001C5917">
        <w:rPr>
          <w:rFonts w:ascii="Times New Roman" w:hAnsi="Times New Roman" w:cs="Times New Roman"/>
          <w:sz w:val="24"/>
          <w:szCs w:val="24"/>
        </w:rPr>
        <w:t>вопросы.</w:t>
      </w:r>
    </w:p>
    <w:p w:rsidR="000B1EB3" w:rsidRPr="001C5917" w:rsidRDefault="000B1EB3" w:rsidP="000B1EB3">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B1EB3" w:rsidRPr="001C5917" w:rsidRDefault="000B1EB3" w:rsidP="000B1EB3">
      <w:pPr>
        <w:pStyle w:val="af5"/>
        <w:spacing w:after="0" w:line="240" w:lineRule="auto"/>
        <w:ind w:right="114"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w:t>
      </w:r>
      <w:r w:rsidRPr="001C5917">
        <w:rPr>
          <w:rFonts w:ascii="Times New Roman" w:hAnsi="Times New Roman" w:cs="Times New Roman"/>
          <w:spacing w:val="-4"/>
          <w:sz w:val="24"/>
          <w:szCs w:val="24"/>
        </w:rPr>
        <w:t xml:space="preserve">до </w:t>
      </w:r>
      <w:r w:rsidRPr="001C5917">
        <w:rPr>
          <w:rFonts w:ascii="Times New Roman" w:hAnsi="Times New Roman" w:cs="Times New Roman"/>
          <w:sz w:val="24"/>
          <w:szCs w:val="24"/>
        </w:rPr>
        <w:t>конца, ответственность и другие качества, формируемые в школе.</w:t>
      </w:r>
    </w:p>
    <w:p w:rsidR="000B1EB3" w:rsidRPr="001C5917" w:rsidRDefault="000B1EB3" w:rsidP="000B1EB3">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строку.</w:t>
      </w:r>
    </w:p>
    <w:p w:rsidR="000B1EB3" w:rsidRPr="001C5917" w:rsidRDefault="000B1EB3" w:rsidP="000B1EB3">
      <w:pPr>
        <w:pStyle w:val="3"/>
        <w:spacing w:before="0" w:line="240" w:lineRule="auto"/>
        <w:ind w:left="829" w:right="113"/>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Инструментами динамики образовательных достижений</w:t>
      </w:r>
      <w:r w:rsidRPr="001C5917">
        <w:rPr>
          <w:rFonts w:ascii="Times New Roman" w:hAnsi="Times New Roman" w:cs="Times New Roman"/>
          <w:color w:val="auto"/>
          <w:spacing w:val="-18"/>
          <w:sz w:val="24"/>
          <w:szCs w:val="24"/>
        </w:rPr>
        <w:t xml:space="preserve"> </w:t>
      </w:r>
      <w:r w:rsidRPr="001C5917">
        <w:rPr>
          <w:rFonts w:ascii="Times New Roman" w:hAnsi="Times New Roman" w:cs="Times New Roman"/>
          <w:color w:val="auto"/>
          <w:sz w:val="24"/>
          <w:szCs w:val="24"/>
        </w:rPr>
        <w:t>выступают:</w:t>
      </w:r>
    </w:p>
    <w:p w:rsidR="000B1EB3" w:rsidRPr="001C5917" w:rsidRDefault="000B1EB3" w:rsidP="00BC7B70">
      <w:pPr>
        <w:pStyle w:val="a8"/>
        <w:widowControl w:val="0"/>
        <w:numPr>
          <w:ilvl w:val="1"/>
          <w:numId w:val="135"/>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«Портфолио» («Портфель</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достижений»);</w:t>
      </w:r>
    </w:p>
    <w:p w:rsidR="000B1EB3" w:rsidRPr="001C5917" w:rsidRDefault="000B1EB3" w:rsidP="00BC7B70">
      <w:pPr>
        <w:pStyle w:val="a8"/>
        <w:widowControl w:val="0"/>
        <w:numPr>
          <w:ilvl w:val="1"/>
          <w:numId w:val="135"/>
        </w:numPr>
        <w:tabs>
          <w:tab w:val="left" w:pos="1190"/>
        </w:tabs>
        <w:spacing w:after="0" w:line="240" w:lineRule="auto"/>
        <w:ind w:right="118"/>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Внутришкольный мониторинг (оценочные листы, классные журналы, дневники учащихся и другие формы накопительной системы</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оценки).</w:t>
      </w:r>
    </w:p>
    <w:p w:rsidR="000B1EB3" w:rsidRPr="001C5917" w:rsidRDefault="000B1EB3" w:rsidP="000B1EB3">
      <w:pPr>
        <w:spacing w:after="0" w:line="240" w:lineRule="auto"/>
        <w:rPr>
          <w:rFonts w:ascii="Times New Roman" w:eastAsia="Times New Roman" w:hAnsi="Times New Roman" w:cs="Times New Roman"/>
          <w:sz w:val="24"/>
          <w:szCs w:val="24"/>
        </w:rPr>
      </w:pPr>
    </w:p>
    <w:p w:rsidR="000B1EB3" w:rsidRPr="001C5917" w:rsidRDefault="000B1EB3" w:rsidP="000B1EB3">
      <w:pPr>
        <w:pStyle w:val="3"/>
        <w:tabs>
          <w:tab w:val="left" w:pos="840"/>
        </w:tabs>
        <w:spacing w:before="0" w:line="240" w:lineRule="auto"/>
        <w:rPr>
          <w:rFonts w:ascii="Times New Roman" w:hAnsi="Times New Roman" w:cs="Times New Roman"/>
          <w:b w:val="0"/>
          <w:bCs w:val="0"/>
          <w:i/>
          <w:color w:val="auto"/>
          <w:sz w:val="24"/>
          <w:szCs w:val="24"/>
        </w:rPr>
      </w:pPr>
      <w:r w:rsidRPr="001C5917">
        <w:rPr>
          <w:rFonts w:ascii="Times New Roman" w:hAnsi="Times New Roman" w:cs="Times New Roman"/>
          <w:i/>
          <w:color w:val="auto"/>
          <w:sz w:val="24"/>
          <w:szCs w:val="24"/>
        </w:rPr>
        <w:t>Особенности оценки предметных</w:t>
      </w:r>
      <w:r w:rsidRPr="001C5917">
        <w:rPr>
          <w:rFonts w:ascii="Times New Roman" w:hAnsi="Times New Roman" w:cs="Times New Roman"/>
          <w:i/>
          <w:color w:val="auto"/>
          <w:spacing w:val="-13"/>
          <w:sz w:val="24"/>
          <w:szCs w:val="24"/>
        </w:rPr>
        <w:t xml:space="preserve"> </w:t>
      </w:r>
      <w:r w:rsidRPr="001C5917">
        <w:rPr>
          <w:rFonts w:ascii="Times New Roman" w:hAnsi="Times New Roman" w:cs="Times New Roman"/>
          <w:i/>
          <w:color w:val="auto"/>
          <w:sz w:val="24"/>
          <w:szCs w:val="24"/>
        </w:rPr>
        <w:t>результатов</w:t>
      </w:r>
    </w:p>
    <w:p w:rsidR="000B1EB3" w:rsidRPr="001C5917" w:rsidRDefault="000B1EB3" w:rsidP="000B1EB3">
      <w:pPr>
        <w:spacing w:after="0" w:line="240" w:lineRule="auto"/>
        <w:ind w:left="119" w:right="115" w:firstLine="71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Оценка предметных результатов </w:t>
      </w:r>
      <w:r w:rsidRPr="001C5917">
        <w:rPr>
          <w:rFonts w:ascii="Times New Roman" w:hAnsi="Times New Roman" w:cs="Times New Roman"/>
          <w:sz w:val="24"/>
          <w:szCs w:val="24"/>
        </w:rPr>
        <w:t>представляет собой оценку достижения обучающимся планируемых результатов по отдельным</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предметам.</w:t>
      </w:r>
    </w:p>
    <w:p w:rsidR="000B1EB3" w:rsidRPr="001C5917" w:rsidRDefault="000B1EB3" w:rsidP="000B1EB3">
      <w:pPr>
        <w:pStyle w:val="af5"/>
        <w:spacing w:after="0" w:line="240" w:lineRule="auto"/>
        <w:ind w:right="118" w:firstLine="710"/>
        <w:jc w:val="both"/>
        <w:rPr>
          <w:rFonts w:ascii="Times New Roman" w:hAnsi="Times New Roman" w:cs="Times New Roman"/>
          <w:sz w:val="24"/>
          <w:szCs w:val="24"/>
        </w:rPr>
      </w:pPr>
      <w:r w:rsidRPr="001C5917">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w:t>
      </w:r>
      <w:r w:rsidRPr="001C5917">
        <w:rPr>
          <w:rFonts w:ascii="Times New Roman" w:hAnsi="Times New Roman" w:cs="Times New Roman"/>
          <w:spacing w:val="-1"/>
          <w:sz w:val="24"/>
          <w:szCs w:val="24"/>
        </w:rPr>
        <w:t xml:space="preserve"> </w:t>
      </w:r>
      <w:r w:rsidRPr="001C5917">
        <w:rPr>
          <w:rFonts w:ascii="Times New Roman" w:hAnsi="Times New Roman" w:cs="Times New Roman"/>
          <w:sz w:val="24"/>
          <w:szCs w:val="24"/>
        </w:rPr>
        <w:t>плана.</w:t>
      </w:r>
    </w:p>
    <w:p w:rsidR="000B1EB3" w:rsidRPr="001C5917" w:rsidRDefault="000B1EB3" w:rsidP="000B1EB3">
      <w:pPr>
        <w:pStyle w:val="af5"/>
        <w:spacing w:after="0" w:line="240" w:lineRule="auto"/>
        <w:ind w:right="112"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Основным </w:t>
      </w:r>
      <w:r w:rsidRPr="001C5917">
        <w:rPr>
          <w:rFonts w:ascii="Times New Roman" w:hAnsi="Times New Roman" w:cs="Times New Roman"/>
          <w:b/>
          <w:sz w:val="24"/>
          <w:szCs w:val="24"/>
        </w:rPr>
        <w:t xml:space="preserve">объектом </w:t>
      </w:r>
      <w:r w:rsidRPr="001C5917">
        <w:rPr>
          <w:rFonts w:ascii="Times New Roman" w:hAnsi="Times New Roman" w:cs="Times New Roman"/>
          <w:sz w:val="24"/>
          <w:szCs w:val="24"/>
        </w:rPr>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содержанием.</w:t>
      </w:r>
    </w:p>
    <w:p w:rsidR="000B1EB3" w:rsidRPr="001C5917" w:rsidRDefault="000B1EB3" w:rsidP="000B1EB3">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0B1EB3" w:rsidRPr="001C5917" w:rsidRDefault="000B1EB3" w:rsidP="000B1EB3">
      <w:pPr>
        <w:pStyle w:val="af5"/>
        <w:spacing w:after="0" w:line="240" w:lineRule="auto"/>
        <w:ind w:right="113" w:firstLine="710"/>
        <w:jc w:val="both"/>
        <w:rPr>
          <w:rFonts w:ascii="Times New Roman" w:hAnsi="Times New Roman" w:cs="Times New Roman"/>
          <w:sz w:val="24"/>
          <w:szCs w:val="24"/>
        </w:rPr>
      </w:pPr>
      <w:r w:rsidRPr="001C5917">
        <w:rPr>
          <w:rFonts w:ascii="Times New Roman" w:hAnsi="Times New Roman" w:cs="Times New Roman"/>
          <w:b/>
          <w:bCs/>
          <w:sz w:val="24"/>
          <w:szCs w:val="24"/>
        </w:rPr>
        <w:t xml:space="preserve">Система предметных знаний </w:t>
      </w:r>
      <w:r w:rsidRPr="001C5917">
        <w:rPr>
          <w:rFonts w:ascii="Times New Roman" w:hAnsi="Times New Roman" w:cs="Times New Roman"/>
          <w:sz w:val="24"/>
          <w:szCs w:val="24"/>
        </w:rP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w:t>
      </w:r>
      <w:r w:rsidRPr="001C5917">
        <w:rPr>
          <w:rFonts w:ascii="Times New Roman" w:hAnsi="Times New Roman" w:cs="Times New Roman"/>
          <w:spacing w:val="-11"/>
          <w:sz w:val="24"/>
          <w:szCs w:val="24"/>
        </w:rPr>
        <w:t xml:space="preserve"> </w:t>
      </w:r>
      <w:r w:rsidRPr="001C5917">
        <w:rPr>
          <w:rFonts w:ascii="Times New Roman" w:hAnsi="Times New Roman" w:cs="Times New Roman"/>
          <w:sz w:val="24"/>
          <w:szCs w:val="24"/>
        </w:rPr>
        <w:t>курсов.</w:t>
      </w:r>
    </w:p>
    <w:p w:rsidR="000B1EB3" w:rsidRPr="001C5917" w:rsidRDefault="000B1EB3" w:rsidP="001D4307">
      <w:pPr>
        <w:pStyle w:val="af5"/>
        <w:spacing w:after="0" w:line="240" w:lineRule="auto"/>
        <w:ind w:right="118"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К </w:t>
      </w:r>
      <w:r w:rsidRPr="001C5917">
        <w:rPr>
          <w:rFonts w:ascii="Times New Roman" w:hAnsi="Times New Roman" w:cs="Times New Roman"/>
          <w:b/>
          <w:sz w:val="24"/>
          <w:szCs w:val="24"/>
        </w:rPr>
        <w:t xml:space="preserve">базовым знаниям </w:t>
      </w:r>
      <w:r w:rsidRPr="001C5917">
        <w:rPr>
          <w:rFonts w:ascii="Times New Roman" w:hAnsi="Times New Roman" w:cs="Times New Roman"/>
          <w:sz w:val="24"/>
          <w:szCs w:val="24"/>
        </w:rPr>
        <w:t>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методы.</w:t>
      </w:r>
    </w:p>
    <w:p w:rsidR="000B1EB3" w:rsidRPr="001C5917" w:rsidRDefault="000B1EB3" w:rsidP="001D4307">
      <w:pPr>
        <w:spacing w:after="0" w:line="240" w:lineRule="auto"/>
        <w:ind w:right="118" w:firstLine="575"/>
        <w:jc w:val="both"/>
        <w:rPr>
          <w:rFonts w:ascii="Times New Roman" w:eastAsia="Times New Roman" w:hAnsi="Times New Roman" w:cs="Times New Roman"/>
          <w:sz w:val="24"/>
          <w:szCs w:val="24"/>
        </w:rPr>
      </w:pPr>
      <w:r w:rsidRPr="001C5917">
        <w:rPr>
          <w:rFonts w:ascii="Times New Roman" w:eastAsia="Times New Roman" w:hAnsi="Times New Roman" w:cs="Times New Roman"/>
          <w:b/>
          <w:bCs/>
          <w:sz w:val="24"/>
          <w:szCs w:val="24"/>
        </w:rPr>
        <w:t xml:space="preserve">Базовый уровень достижений </w:t>
      </w:r>
      <w:r w:rsidRPr="001C5917">
        <w:rPr>
          <w:rFonts w:ascii="Times New Roman" w:eastAsia="Times New Roman" w:hAnsi="Times New Roman" w:cs="Times New Roman"/>
          <w:sz w:val="24"/>
          <w:szCs w:val="24"/>
        </w:rPr>
        <w:t xml:space="preserve">– уровень, который демонстрирует освоение учебных действий с опорной системой знаний в рамках диапазона (круга) выделенных задач. Овладение </w:t>
      </w:r>
      <w:r w:rsidRPr="001C5917">
        <w:rPr>
          <w:rFonts w:ascii="Times New Roman" w:eastAsia="Times New Roman" w:hAnsi="Times New Roman" w:cs="Times New Roman"/>
          <w:sz w:val="24"/>
          <w:szCs w:val="24"/>
        </w:rPr>
        <w:lastRenderedPageBreak/>
        <w:t xml:space="preserve">базовым уровнем является достаточным для продолжения обучения на следующей ступени образования, но не по профильному направлению. </w:t>
      </w:r>
      <w:r w:rsidRPr="001C5917">
        <w:rPr>
          <w:rFonts w:ascii="Times New Roman" w:eastAsia="Times New Roman" w:hAnsi="Times New Roman" w:cs="Times New Roman"/>
          <w:b/>
          <w:bCs/>
          <w:sz w:val="24"/>
          <w:szCs w:val="24"/>
        </w:rPr>
        <w:t>Достижению базового уровня соответствует отметка «удовлетворительно» (или отметка «3», отметка</w:t>
      </w:r>
      <w:r w:rsidRPr="001C5917">
        <w:rPr>
          <w:rFonts w:ascii="Times New Roman" w:eastAsia="Times New Roman" w:hAnsi="Times New Roman" w:cs="Times New Roman"/>
          <w:b/>
          <w:bCs/>
          <w:spacing w:val="-1"/>
          <w:sz w:val="24"/>
          <w:szCs w:val="24"/>
        </w:rPr>
        <w:t xml:space="preserve"> </w:t>
      </w:r>
      <w:r w:rsidRPr="001C5917">
        <w:rPr>
          <w:rFonts w:ascii="Times New Roman" w:eastAsia="Times New Roman" w:hAnsi="Times New Roman" w:cs="Times New Roman"/>
          <w:b/>
          <w:bCs/>
          <w:sz w:val="24"/>
          <w:szCs w:val="24"/>
        </w:rPr>
        <w:t>«зачтено»).</w:t>
      </w:r>
    </w:p>
    <w:p w:rsidR="000B1EB3" w:rsidRPr="001C5917" w:rsidRDefault="000B1EB3" w:rsidP="001D4307">
      <w:pPr>
        <w:pStyle w:val="af5"/>
        <w:spacing w:after="0" w:line="240" w:lineRule="auto"/>
        <w:ind w:right="114"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1C5917">
        <w:rPr>
          <w:rFonts w:ascii="Times New Roman" w:hAnsi="Times New Roman" w:cs="Times New Roman"/>
          <w:b/>
          <w:sz w:val="24"/>
          <w:szCs w:val="24"/>
        </w:rPr>
        <w:t>превышающие</w:t>
      </w:r>
      <w:r w:rsidRPr="001C5917">
        <w:rPr>
          <w:rFonts w:ascii="Times New Roman" w:hAnsi="Times New Roman" w:cs="Times New Roman"/>
          <w:b/>
          <w:spacing w:val="-16"/>
          <w:sz w:val="24"/>
          <w:szCs w:val="24"/>
        </w:rPr>
        <w:t xml:space="preserve"> </w:t>
      </w:r>
      <w:r w:rsidRPr="001C5917">
        <w:rPr>
          <w:rFonts w:ascii="Times New Roman" w:hAnsi="Times New Roman" w:cs="Times New Roman"/>
          <w:b/>
          <w:sz w:val="24"/>
          <w:szCs w:val="24"/>
        </w:rPr>
        <w:t>базовый</w:t>
      </w:r>
      <w:r w:rsidRPr="001C5917">
        <w:rPr>
          <w:rFonts w:ascii="Times New Roman" w:hAnsi="Times New Roman" w:cs="Times New Roman"/>
          <w:sz w:val="24"/>
          <w:szCs w:val="24"/>
        </w:rPr>
        <w:t>:</w:t>
      </w:r>
    </w:p>
    <w:p w:rsidR="000B1EB3" w:rsidRPr="001C5917" w:rsidRDefault="000B1EB3" w:rsidP="00BC7B70">
      <w:pPr>
        <w:pStyle w:val="a8"/>
        <w:widowControl w:val="0"/>
        <w:numPr>
          <w:ilvl w:val="0"/>
          <w:numId w:val="134"/>
        </w:numPr>
        <w:tabs>
          <w:tab w:val="left" w:pos="720"/>
        </w:tabs>
        <w:spacing w:after="0" w:line="240" w:lineRule="auto"/>
        <w:ind w:right="114"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повышенный уровень </w:t>
      </w:r>
      <w:r w:rsidRPr="001C5917">
        <w:rPr>
          <w:rFonts w:ascii="Times New Roman" w:hAnsi="Times New Roman" w:cs="Times New Roman"/>
          <w:sz w:val="24"/>
          <w:szCs w:val="24"/>
        </w:rPr>
        <w:t>достижения планируемых результатов, оценка «хорошо» (отметка</w:t>
      </w:r>
      <w:r w:rsidRPr="001C5917">
        <w:rPr>
          <w:rFonts w:ascii="Times New Roman" w:hAnsi="Times New Roman" w:cs="Times New Roman"/>
          <w:spacing w:val="-4"/>
          <w:sz w:val="24"/>
          <w:szCs w:val="24"/>
        </w:rPr>
        <w:t xml:space="preserve"> </w:t>
      </w:r>
      <w:r w:rsidRPr="001C5917">
        <w:rPr>
          <w:rFonts w:ascii="Times New Roman" w:hAnsi="Times New Roman" w:cs="Times New Roman"/>
          <w:sz w:val="24"/>
          <w:szCs w:val="24"/>
        </w:rPr>
        <w:t>«4»);</w:t>
      </w:r>
    </w:p>
    <w:p w:rsidR="000B1EB3" w:rsidRPr="001C5917" w:rsidRDefault="000B1EB3" w:rsidP="00BC7B70">
      <w:pPr>
        <w:pStyle w:val="a8"/>
        <w:widowControl w:val="0"/>
        <w:numPr>
          <w:ilvl w:val="0"/>
          <w:numId w:val="134"/>
        </w:numPr>
        <w:tabs>
          <w:tab w:val="left" w:pos="720"/>
        </w:tabs>
        <w:spacing w:after="0" w:line="240" w:lineRule="auto"/>
        <w:ind w:right="114"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высокий уровень </w:t>
      </w:r>
      <w:r w:rsidRPr="001C5917">
        <w:rPr>
          <w:rFonts w:ascii="Times New Roman" w:hAnsi="Times New Roman" w:cs="Times New Roman"/>
          <w:sz w:val="24"/>
          <w:szCs w:val="24"/>
        </w:rPr>
        <w:t>достижения планируемых результатов, оценка «отлично» (отметка</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«5»).</w:t>
      </w:r>
    </w:p>
    <w:p w:rsidR="000B1EB3" w:rsidRPr="001C5917" w:rsidRDefault="000B1EB3" w:rsidP="000B1EB3">
      <w:pPr>
        <w:pStyle w:val="af5"/>
        <w:spacing w:after="0" w:line="240" w:lineRule="auto"/>
        <w:ind w:right="112"/>
        <w:jc w:val="both"/>
        <w:rPr>
          <w:rFonts w:ascii="Times New Roman" w:hAnsi="Times New Roman" w:cs="Times New Roman"/>
          <w:sz w:val="24"/>
          <w:szCs w:val="24"/>
        </w:rPr>
      </w:pPr>
      <w:r w:rsidRPr="001C5917">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области.</w:t>
      </w:r>
    </w:p>
    <w:p w:rsidR="000B1EB3" w:rsidRPr="001C5917" w:rsidRDefault="000B1EB3" w:rsidP="000B1EB3">
      <w:pPr>
        <w:pStyle w:val="af5"/>
        <w:spacing w:after="0" w:line="240" w:lineRule="auto"/>
        <w:ind w:right="112"/>
        <w:jc w:val="both"/>
        <w:rPr>
          <w:rFonts w:ascii="Times New Roman" w:hAnsi="Times New Roman" w:cs="Times New Roman"/>
          <w:sz w:val="24"/>
          <w:szCs w:val="24"/>
        </w:rPr>
      </w:pPr>
      <w:r w:rsidRPr="001C5917">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профилю.</w:t>
      </w:r>
    </w:p>
    <w:p w:rsidR="000B1EB3" w:rsidRPr="001C5917" w:rsidRDefault="000B1EB3" w:rsidP="000B1EB3">
      <w:pPr>
        <w:pStyle w:val="af5"/>
        <w:spacing w:after="0" w:line="240" w:lineRule="auto"/>
        <w:ind w:right="130"/>
        <w:jc w:val="both"/>
        <w:rPr>
          <w:rFonts w:ascii="Times New Roman" w:hAnsi="Times New Roman" w:cs="Times New Roman"/>
          <w:sz w:val="24"/>
          <w:szCs w:val="24"/>
        </w:rPr>
      </w:pPr>
      <w:r w:rsidRPr="001C5917">
        <w:rPr>
          <w:rFonts w:ascii="Times New Roman" w:hAnsi="Times New Roman" w:cs="Times New Roman"/>
          <w:sz w:val="24"/>
          <w:szCs w:val="24"/>
        </w:rPr>
        <w:t xml:space="preserve">Для описания подготовки учащихся, уровень достижений которых </w:t>
      </w:r>
      <w:r w:rsidRPr="001C5917">
        <w:rPr>
          <w:rFonts w:ascii="Times New Roman" w:hAnsi="Times New Roman" w:cs="Times New Roman"/>
          <w:b/>
          <w:sz w:val="24"/>
          <w:szCs w:val="24"/>
        </w:rPr>
        <w:t>ниже базового</w:t>
      </w:r>
      <w:r w:rsidRPr="001C5917">
        <w:rPr>
          <w:rFonts w:ascii="Times New Roman" w:hAnsi="Times New Roman" w:cs="Times New Roman"/>
          <w:sz w:val="24"/>
          <w:szCs w:val="24"/>
        </w:rPr>
        <w:t>, целесообразно выделить также два</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уровня:</w:t>
      </w:r>
    </w:p>
    <w:p w:rsidR="000B1EB3" w:rsidRPr="001C5917" w:rsidRDefault="000B1EB3" w:rsidP="00BC7B70">
      <w:pPr>
        <w:pStyle w:val="3"/>
        <w:keepNext w:val="0"/>
        <w:keepLines w:val="0"/>
        <w:widowControl w:val="0"/>
        <w:numPr>
          <w:ilvl w:val="0"/>
          <w:numId w:val="133"/>
        </w:numPr>
        <w:tabs>
          <w:tab w:val="left" w:pos="1190"/>
        </w:tabs>
        <w:spacing w:before="0" w:line="240" w:lineRule="auto"/>
        <w:ind w:right="113"/>
        <w:rPr>
          <w:rFonts w:ascii="Times New Roman" w:hAnsi="Times New Roman" w:cs="Times New Roman"/>
          <w:color w:val="auto"/>
          <w:sz w:val="24"/>
          <w:szCs w:val="24"/>
        </w:rPr>
      </w:pPr>
      <w:r w:rsidRPr="001C5917">
        <w:rPr>
          <w:rFonts w:ascii="Times New Roman" w:hAnsi="Times New Roman" w:cs="Times New Roman"/>
          <w:color w:val="auto"/>
          <w:sz w:val="24"/>
          <w:szCs w:val="24"/>
        </w:rPr>
        <w:t>пониженный уровень достижений, оценка «неудовлетворительно»</w:t>
      </w:r>
      <w:r w:rsidRPr="001C5917">
        <w:rPr>
          <w:rFonts w:ascii="Times New Roman" w:hAnsi="Times New Roman" w:cs="Times New Roman"/>
          <w:color w:val="auto"/>
          <w:spacing w:val="49"/>
          <w:sz w:val="24"/>
          <w:szCs w:val="24"/>
        </w:rPr>
        <w:t xml:space="preserve"> </w:t>
      </w:r>
      <w:r w:rsidRPr="001C5917">
        <w:rPr>
          <w:rFonts w:ascii="Times New Roman" w:hAnsi="Times New Roman" w:cs="Times New Roman"/>
          <w:color w:val="auto"/>
          <w:sz w:val="24"/>
          <w:szCs w:val="24"/>
        </w:rPr>
        <w:t>(отметка «2»);</w:t>
      </w:r>
    </w:p>
    <w:p w:rsidR="000B1EB3" w:rsidRPr="001C5917" w:rsidRDefault="000B1EB3" w:rsidP="00BC7B70">
      <w:pPr>
        <w:pStyle w:val="a8"/>
        <w:widowControl w:val="0"/>
        <w:numPr>
          <w:ilvl w:val="0"/>
          <w:numId w:val="133"/>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низкий уровень </w:t>
      </w:r>
      <w:r w:rsidRPr="001C5917">
        <w:rPr>
          <w:rFonts w:ascii="Times New Roman" w:hAnsi="Times New Roman" w:cs="Times New Roman"/>
          <w:sz w:val="24"/>
          <w:szCs w:val="24"/>
        </w:rPr>
        <w:t xml:space="preserve">достижений, </w:t>
      </w:r>
      <w:r w:rsidRPr="001C5917">
        <w:rPr>
          <w:rFonts w:ascii="Times New Roman" w:hAnsi="Times New Roman" w:cs="Times New Roman"/>
          <w:b/>
          <w:sz w:val="24"/>
          <w:szCs w:val="24"/>
        </w:rPr>
        <w:t>оценка «плохо» (отметка</w:t>
      </w:r>
      <w:r w:rsidRPr="001C5917">
        <w:rPr>
          <w:rFonts w:ascii="Times New Roman" w:hAnsi="Times New Roman" w:cs="Times New Roman"/>
          <w:b/>
          <w:spacing w:val="-21"/>
          <w:sz w:val="24"/>
          <w:szCs w:val="24"/>
        </w:rPr>
        <w:t xml:space="preserve"> </w:t>
      </w:r>
      <w:r w:rsidRPr="001C5917">
        <w:rPr>
          <w:rFonts w:ascii="Times New Roman" w:hAnsi="Times New Roman" w:cs="Times New Roman"/>
          <w:b/>
          <w:sz w:val="24"/>
          <w:szCs w:val="24"/>
        </w:rPr>
        <w:t>«1»).</w:t>
      </w:r>
    </w:p>
    <w:p w:rsidR="000B1EB3" w:rsidRPr="001C5917" w:rsidRDefault="000B1EB3" w:rsidP="000B1EB3">
      <w:pPr>
        <w:pStyle w:val="af5"/>
        <w:spacing w:after="0" w:line="240" w:lineRule="auto"/>
        <w:ind w:right="121"/>
        <w:jc w:val="both"/>
        <w:rPr>
          <w:rFonts w:ascii="Times New Roman" w:hAnsi="Times New Roman" w:cs="Times New Roman"/>
          <w:sz w:val="24"/>
          <w:szCs w:val="24"/>
        </w:rPr>
      </w:pPr>
      <w:r w:rsidRPr="001C5917">
        <w:rPr>
          <w:rFonts w:ascii="Times New Roman" w:hAnsi="Times New Roman" w:cs="Times New Roman"/>
          <w:sz w:val="24"/>
          <w:szCs w:val="24"/>
        </w:rPr>
        <w:t xml:space="preserve">Как правило, </w:t>
      </w:r>
      <w:r w:rsidRPr="001C5917">
        <w:rPr>
          <w:rFonts w:ascii="Times New Roman" w:hAnsi="Times New Roman" w:cs="Times New Roman"/>
          <w:b/>
          <w:sz w:val="24"/>
          <w:szCs w:val="24"/>
        </w:rPr>
        <w:t xml:space="preserve">пониженный уровень </w:t>
      </w:r>
      <w:r w:rsidRPr="001C5917">
        <w:rPr>
          <w:rFonts w:ascii="Times New Roman" w:hAnsi="Times New Roman" w:cs="Times New Roman"/>
          <w:sz w:val="24"/>
          <w:szCs w:val="24"/>
        </w:rP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w:t>
      </w:r>
      <w:r w:rsidRPr="001C5917">
        <w:rPr>
          <w:rFonts w:ascii="Times New Roman" w:hAnsi="Times New Roman" w:cs="Times New Roman"/>
          <w:spacing w:val="42"/>
          <w:sz w:val="24"/>
          <w:szCs w:val="24"/>
        </w:rPr>
        <w:t xml:space="preserve"> </w:t>
      </w:r>
      <w:r w:rsidRPr="001C5917">
        <w:rPr>
          <w:rFonts w:ascii="Times New Roman" w:hAnsi="Times New Roman" w:cs="Times New Roman"/>
          <w:sz w:val="24"/>
          <w:szCs w:val="24"/>
        </w:rPr>
        <w:t>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уровня.</w:t>
      </w:r>
    </w:p>
    <w:p w:rsidR="000B1EB3" w:rsidRPr="001C5917" w:rsidRDefault="000B1EB3" w:rsidP="000B1EB3">
      <w:pPr>
        <w:pStyle w:val="af5"/>
        <w:spacing w:after="0" w:line="240" w:lineRule="auto"/>
        <w:ind w:right="116"/>
        <w:jc w:val="both"/>
        <w:rPr>
          <w:rFonts w:ascii="Times New Roman" w:hAnsi="Times New Roman" w:cs="Times New Roman"/>
          <w:sz w:val="24"/>
          <w:szCs w:val="24"/>
        </w:rPr>
      </w:pPr>
      <w:r w:rsidRPr="001C5917">
        <w:rPr>
          <w:rFonts w:ascii="Times New Roman" w:hAnsi="Times New Roman" w:cs="Times New Roman"/>
          <w:b/>
          <w:sz w:val="24"/>
          <w:szCs w:val="24"/>
        </w:rPr>
        <w:t xml:space="preserve">Низкий уровень </w:t>
      </w:r>
      <w:r w:rsidRPr="001C5917">
        <w:rPr>
          <w:rFonts w:ascii="Times New Roman" w:hAnsi="Times New Roman" w:cs="Times New Roman"/>
          <w:sz w:val="24"/>
          <w:szCs w:val="24"/>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1C5917">
        <w:rPr>
          <w:rFonts w:ascii="Times New Roman" w:hAnsi="Times New Roman" w:cs="Times New Roman"/>
          <w:sz w:val="24"/>
          <w:szCs w:val="24"/>
          <w:u w:val="single" w:color="000000"/>
        </w:rPr>
        <w:t>формированию мотивации к обучению</w:t>
      </w:r>
      <w:r w:rsidRPr="001C5917">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w:t>
      </w:r>
      <w:r w:rsidRPr="001C5917">
        <w:rPr>
          <w:rFonts w:ascii="Times New Roman" w:hAnsi="Times New Roman" w:cs="Times New Roman"/>
          <w:spacing w:val="-26"/>
          <w:sz w:val="24"/>
          <w:szCs w:val="24"/>
        </w:rPr>
        <w:t xml:space="preserve"> </w:t>
      </w:r>
      <w:r w:rsidRPr="001C5917">
        <w:rPr>
          <w:rFonts w:ascii="Times New Roman" w:hAnsi="Times New Roman" w:cs="Times New Roman"/>
          <w:sz w:val="24"/>
          <w:szCs w:val="24"/>
        </w:rPr>
        <w:t>обучающихся.</w:t>
      </w:r>
    </w:p>
    <w:p w:rsidR="000B1EB3" w:rsidRPr="001C5917" w:rsidRDefault="000B1EB3" w:rsidP="000B1EB3">
      <w:pPr>
        <w:pStyle w:val="af5"/>
        <w:spacing w:after="0" w:line="240" w:lineRule="auto"/>
        <w:ind w:right="111" w:firstLine="710"/>
        <w:jc w:val="both"/>
        <w:rPr>
          <w:rFonts w:ascii="Times New Roman" w:hAnsi="Times New Roman" w:cs="Times New Roman"/>
          <w:sz w:val="24"/>
          <w:szCs w:val="24"/>
        </w:rPr>
      </w:pPr>
      <w:r w:rsidRPr="001C5917">
        <w:rPr>
          <w:rFonts w:ascii="Times New Roman" w:hAnsi="Times New Roman" w:cs="Times New Roman"/>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0B1EB3" w:rsidRPr="001C5917" w:rsidRDefault="000B1EB3" w:rsidP="000B1EB3">
      <w:pPr>
        <w:spacing w:after="0" w:line="240" w:lineRule="auto"/>
        <w:ind w:left="119" w:right="115" w:firstLine="456"/>
        <w:jc w:val="both"/>
        <w:rPr>
          <w:rFonts w:ascii="Times New Roman" w:eastAsia="Times New Roman" w:hAnsi="Times New Roman" w:cs="Times New Roman"/>
          <w:sz w:val="24"/>
          <w:szCs w:val="24"/>
        </w:rPr>
      </w:pPr>
      <w:r w:rsidRPr="001C5917">
        <w:rPr>
          <w:rFonts w:ascii="Times New Roman" w:hAnsi="Times New Roman" w:cs="Times New Roman"/>
          <w:b/>
          <w:i/>
          <w:sz w:val="24"/>
          <w:szCs w:val="24"/>
        </w:rPr>
        <w:t xml:space="preserve">Для оценки динамики формирования предметных результатов </w:t>
      </w:r>
      <w:r w:rsidRPr="001C5917">
        <w:rPr>
          <w:rFonts w:ascii="Times New Roman" w:hAnsi="Times New Roman" w:cs="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1C5917">
        <w:rPr>
          <w:rFonts w:ascii="Times New Roman" w:hAnsi="Times New Roman" w:cs="Times New Roman"/>
          <w:b/>
          <w:sz w:val="24"/>
          <w:szCs w:val="24"/>
        </w:rPr>
        <w:t>освоению систематических знаний</w:t>
      </w:r>
      <w:r w:rsidRPr="001C5917">
        <w:rPr>
          <w:rFonts w:ascii="Times New Roman" w:hAnsi="Times New Roman" w:cs="Times New Roman"/>
          <w:sz w:val="24"/>
          <w:szCs w:val="24"/>
        </w:rPr>
        <w:t>, в том</w:t>
      </w:r>
      <w:r w:rsidRPr="001C5917">
        <w:rPr>
          <w:rFonts w:ascii="Times New Roman" w:hAnsi="Times New Roman" w:cs="Times New Roman"/>
          <w:spacing w:val="-20"/>
          <w:sz w:val="24"/>
          <w:szCs w:val="24"/>
        </w:rPr>
        <w:t xml:space="preserve"> </w:t>
      </w:r>
      <w:r w:rsidRPr="001C5917">
        <w:rPr>
          <w:rFonts w:ascii="Times New Roman" w:hAnsi="Times New Roman" w:cs="Times New Roman"/>
          <w:sz w:val="24"/>
          <w:szCs w:val="24"/>
        </w:rPr>
        <w:t>числе:</w:t>
      </w:r>
    </w:p>
    <w:p w:rsidR="000B1EB3" w:rsidRPr="001C5917" w:rsidRDefault="000B1EB3" w:rsidP="00BC7B70">
      <w:pPr>
        <w:pStyle w:val="a8"/>
        <w:widowControl w:val="0"/>
        <w:numPr>
          <w:ilvl w:val="0"/>
          <w:numId w:val="134"/>
        </w:numPr>
        <w:tabs>
          <w:tab w:val="left" w:pos="720"/>
        </w:tabs>
        <w:spacing w:after="0" w:line="240" w:lineRule="auto"/>
        <w:ind w:right="118"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i/>
          <w:sz w:val="24"/>
          <w:szCs w:val="24"/>
        </w:rPr>
        <w:t xml:space="preserve">первичному ознакомлению, отработке и осознанию теоретических моделей и понятий </w:t>
      </w:r>
      <w:r w:rsidRPr="001C5917">
        <w:rPr>
          <w:rFonts w:ascii="Times New Roman" w:hAnsi="Times New Roman" w:cs="Times New Roman"/>
          <w:sz w:val="24"/>
          <w:szCs w:val="24"/>
        </w:rPr>
        <w:t xml:space="preserve">(общенаучных и базовых для данной области знания), </w:t>
      </w:r>
      <w:r w:rsidRPr="001C5917">
        <w:rPr>
          <w:rFonts w:ascii="Times New Roman" w:hAnsi="Times New Roman" w:cs="Times New Roman"/>
          <w:i/>
          <w:sz w:val="24"/>
          <w:szCs w:val="24"/>
        </w:rPr>
        <w:t>стандартных алгоритмов и</w:t>
      </w:r>
      <w:r w:rsidRPr="001C5917">
        <w:rPr>
          <w:rFonts w:ascii="Times New Roman" w:hAnsi="Times New Roman" w:cs="Times New Roman"/>
          <w:i/>
          <w:spacing w:val="-3"/>
          <w:sz w:val="24"/>
          <w:szCs w:val="24"/>
        </w:rPr>
        <w:t xml:space="preserve"> </w:t>
      </w:r>
      <w:r w:rsidRPr="001C5917">
        <w:rPr>
          <w:rFonts w:ascii="Times New Roman" w:hAnsi="Times New Roman" w:cs="Times New Roman"/>
          <w:i/>
          <w:sz w:val="24"/>
          <w:szCs w:val="24"/>
        </w:rPr>
        <w:t>процедур</w:t>
      </w:r>
      <w:r w:rsidRPr="001C5917">
        <w:rPr>
          <w:rFonts w:ascii="Times New Roman" w:hAnsi="Times New Roman" w:cs="Times New Roman"/>
          <w:sz w:val="24"/>
          <w:szCs w:val="24"/>
        </w:rPr>
        <w:t>;</w:t>
      </w:r>
    </w:p>
    <w:p w:rsidR="000B1EB3" w:rsidRPr="001C5917" w:rsidRDefault="000B1EB3" w:rsidP="00BC7B70">
      <w:pPr>
        <w:pStyle w:val="a8"/>
        <w:widowControl w:val="0"/>
        <w:numPr>
          <w:ilvl w:val="0"/>
          <w:numId w:val="134"/>
        </w:numPr>
        <w:tabs>
          <w:tab w:val="left" w:pos="720"/>
        </w:tabs>
        <w:spacing w:after="0" w:line="240" w:lineRule="auto"/>
        <w:ind w:right="114"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i/>
          <w:sz w:val="24"/>
          <w:szCs w:val="24"/>
        </w:rPr>
        <w:t xml:space="preserve">выявлению и осознанию сущности и особенностей </w:t>
      </w:r>
      <w:r w:rsidRPr="001C5917">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C5917">
        <w:rPr>
          <w:rFonts w:ascii="Times New Roman" w:hAnsi="Times New Roman" w:cs="Times New Roman"/>
          <w:i/>
          <w:sz w:val="24"/>
          <w:szCs w:val="24"/>
        </w:rPr>
        <w:t xml:space="preserve">созданию и использованию моделей </w:t>
      </w:r>
      <w:r w:rsidRPr="001C5917">
        <w:rPr>
          <w:rFonts w:ascii="Times New Roman" w:hAnsi="Times New Roman" w:cs="Times New Roman"/>
          <w:sz w:val="24"/>
          <w:szCs w:val="24"/>
        </w:rPr>
        <w:t>изучаемых объектов и процессов,</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схем;</w:t>
      </w:r>
    </w:p>
    <w:p w:rsidR="000B1EB3" w:rsidRPr="001C5917" w:rsidRDefault="000B1EB3" w:rsidP="00BC7B70">
      <w:pPr>
        <w:pStyle w:val="a8"/>
        <w:widowControl w:val="0"/>
        <w:numPr>
          <w:ilvl w:val="0"/>
          <w:numId w:val="134"/>
        </w:numPr>
        <w:tabs>
          <w:tab w:val="left" w:pos="720"/>
        </w:tabs>
        <w:spacing w:after="0" w:line="240" w:lineRule="auto"/>
        <w:ind w:right="118" w:firstLine="456"/>
        <w:contextualSpacing w:val="0"/>
        <w:jc w:val="both"/>
        <w:rPr>
          <w:rFonts w:ascii="Times New Roman" w:eastAsia="Times New Roman" w:hAnsi="Times New Roman" w:cs="Times New Roman"/>
          <w:sz w:val="24"/>
          <w:szCs w:val="24"/>
        </w:rPr>
      </w:pPr>
      <w:r w:rsidRPr="001C5917">
        <w:rPr>
          <w:rFonts w:ascii="Times New Roman" w:hAnsi="Times New Roman" w:cs="Times New Roman"/>
          <w:i/>
          <w:sz w:val="24"/>
          <w:szCs w:val="24"/>
        </w:rPr>
        <w:t xml:space="preserve">выявлению и анализу существенных и устойчивых связей и отношений </w:t>
      </w:r>
      <w:r w:rsidRPr="001C5917">
        <w:rPr>
          <w:rFonts w:ascii="Times New Roman" w:hAnsi="Times New Roman" w:cs="Times New Roman"/>
          <w:sz w:val="24"/>
          <w:szCs w:val="24"/>
        </w:rPr>
        <w:t>между объектами и</w:t>
      </w:r>
      <w:r w:rsidRPr="001C5917">
        <w:rPr>
          <w:rFonts w:ascii="Times New Roman" w:hAnsi="Times New Roman" w:cs="Times New Roman"/>
          <w:spacing w:val="-4"/>
          <w:sz w:val="24"/>
          <w:szCs w:val="24"/>
        </w:rPr>
        <w:t xml:space="preserve"> </w:t>
      </w:r>
      <w:r w:rsidRPr="001C5917">
        <w:rPr>
          <w:rFonts w:ascii="Times New Roman" w:hAnsi="Times New Roman" w:cs="Times New Roman"/>
          <w:sz w:val="24"/>
          <w:szCs w:val="24"/>
        </w:rPr>
        <w:t>процессами.</w:t>
      </w:r>
    </w:p>
    <w:p w:rsidR="000B1EB3" w:rsidRPr="001C5917" w:rsidRDefault="000B1EB3" w:rsidP="000B1EB3">
      <w:pPr>
        <w:pStyle w:val="3"/>
        <w:spacing w:before="0" w:line="240" w:lineRule="auto"/>
        <w:ind w:left="829" w:right="113"/>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Инструментами динамики образовательных достижений</w:t>
      </w:r>
      <w:r w:rsidRPr="001C5917">
        <w:rPr>
          <w:rFonts w:ascii="Times New Roman" w:hAnsi="Times New Roman" w:cs="Times New Roman"/>
          <w:color w:val="auto"/>
          <w:spacing w:val="-18"/>
          <w:sz w:val="24"/>
          <w:szCs w:val="24"/>
        </w:rPr>
        <w:t xml:space="preserve"> </w:t>
      </w:r>
      <w:r w:rsidRPr="001C5917">
        <w:rPr>
          <w:rFonts w:ascii="Times New Roman" w:hAnsi="Times New Roman" w:cs="Times New Roman"/>
          <w:color w:val="auto"/>
          <w:sz w:val="24"/>
          <w:szCs w:val="24"/>
        </w:rPr>
        <w:t>выступают:</w:t>
      </w:r>
    </w:p>
    <w:p w:rsidR="000B1EB3" w:rsidRPr="001C5917" w:rsidRDefault="000B1EB3" w:rsidP="00BC7B70">
      <w:pPr>
        <w:pStyle w:val="a8"/>
        <w:widowControl w:val="0"/>
        <w:numPr>
          <w:ilvl w:val="1"/>
          <w:numId w:val="134"/>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стартовая</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диагностика;</w:t>
      </w:r>
    </w:p>
    <w:p w:rsidR="000B1EB3" w:rsidRPr="001C5917" w:rsidRDefault="000B1EB3" w:rsidP="00BC7B70">
      <w:pPr>
        <w:pStyle w:val="a8"/>
        <w:widowControl w:val="0"/>
        <w:numPr>
          <w:ilvl w:val="1"/>
          <w:numId w:val="134"/>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тематические и итоговые проверочные работы по всем учебным</w:t>
      </w:r>
      <w:r w:rsidRPr="001C5917">
        <w:rPr>
          <w:rFonts w:ascii="Times New Roman" w:hAnsi="Times New Roman" w:cs="Times New Roman"/>
          <w:spacing w:val="-26"/>
          <w:sz w:val="24"/>
          <w:szCs w:val="24"/>
        </w:rPr>
        <w:t xml:space="preserve"> </w:t>
      </w:r>
      <w:r w:rsidRPr="001C5917">
        <w:rPr>
          <w:rFonts w:ascii="Times New Roman" w:hAnsi="Times New Roman" w:cs="Times New Roman"/>
          <w:sz w:val="24"/>
          <w:szCs w:val="24"/>
        </w:rPr>
        <w:t>предметам;</w:t>
      </w:r>
    </w:p>
    <w:p w:rsidR="000B1EB3" w:rsidRPr="001C5917" w:rsidRDefault="000B1EB3" w:rsidP="00BC7B70">
      <w:pPr>
        <w:pStyle w:val="a8"/>
        <w:widowControl w:val="0"/>
        <w:numPr>
          <w:ilvl w:val="1"/>
          <w:numId w:val="134"/>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творческие работы, включая учебные исследования и учебные</w:t>
      </w:r>
      <w:r w:rsidRPr="001C5917">
        <w:rPr>
          <w:rFonts w:ascii="Times New Roman" w:hAnsi="Times New Roman" w:cs="Times New Roman"/>
          <w:spacing w:val="-20"/>
          <w:sz w:val="24"/>
          <w:szCs w:val="24"/>
        </w:rPr>
        <w:t xml:space="preserve"> </w:t>
      </w:r>
      <w:r w:rsidRPr="001C5917">
        <w:rPr>
          <w:rFonts w:ascii="Times New Roman" w:hAnsi="Times New Roman" w:cs="Times New Roman"/>
          <w:sz w:val="24"/>
          <w:szCs w:val="24"/>
        </w:rPr>
        <w:t>проекты;</w:t>
      </w:r>
    </w:p>
    <w:p w:rsidR="000B1EB3" w:rsidRPr="001C5917" w:rsidRDefault="000B1EB3" w:rsidP="00BC7B70">
      <w:pPr>
        <w:pStyle w:val="a8"/>
        <w:widowControl w:val="0"/>
        <w:numPr>
          <w:ilvl w:val="1"/>
          <w:numId w:val="134"/>
        </w:numPr>
        <w:tabs>
          <w:tab w:val="left" w:pos="119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lastRenderedPageBreak/>
        <w:t>«Портфолио» («Портфель</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достижений»);</w:t>
      </w:r>
    </w:p>
    <w:p w:rsidR="000B1EB3" w:rsidRPr="001C5917" w:rsidRDefault="000B1EB3" w:rsidP="00BC7B70">
      <w:pPr>
        <w:pStyle w:val="a8"/>
        <w:widowControl w:val="0"/>
        <w:numPr>
          <w:ilvl w:val="1"/>
          <w:numId w:val="134"/>
        </w:numPr>
        <w:tabs>
          <w:tab w:val="left" w:pos="1190"/>
        </w:tabs>
        <w:spacing w:after="0" w:line="240" w:lineRule="auto"/>
        <w:ind w:right="122"/>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Внутришкольный мониторинг (оценочные листы, классные журналы, дневники учащихся и другие формы накопительной системы</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оценки).</w:t>
      </w:r>
    </w:p>
    <w:p w:rsidR="000B1EB3" w:rsidRPr="001C5917" w:rsidRDefault="000B1EB3" w:rsidP="000B1EB3">
      <w:pPr>
        <w:tabs>
          <w:tab w:val="left" w:pos="1190"/>
        </w:tabs>
        <w:spacing w:after="0" w:line="240" w:lineRule="auto"/>
        <w:jc w:val="both"/>
        <w:rPr>
          <w:rFonts w:ascii="Times New Roman" w:hAnsi="Times New Roman" w:cs="Times New Roman"/>
          <w:sz w:val="24"/>
          <w:szCs w:val="24"/>
        </w:rPr>
      </w:pPr>
      <w:r w:rsidRPr="001C5917">
        <w:rPr>
          <w:rFonts w:ascii="Times New Roman" w:eastAsia="Times New Roman" w:hAnsi="Times New Roman" w:cs="Times New Roman"/>
          <w:sz w:val="24"/>
          <w:szCs w:val="24"/>
        </w:rPr>
        <w:tab/>
      </w:r>
      <w:r w:rsidRPr="001C5917">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уровня.</w:t>
      </w:r>
    </w:p>
    <w:p w:rsidR="00FF1C39" w:rsidRPr="001C5917" w:rsidRDefault="00FF1C39" w:rsidP="00FF1C39">
      <w:pPr>
        <w:tabs>
          <w:tab w:val="left" w:pos="1190"/>
        </w:tabs>
        <w:spacing w:after="0" w:line="240" w:lineRule="auto"/>
        <w:jc w:val="both"/>
        <w:rPr>
          <w:rFonts w:ascii="Times New Roman" w:hAnsi="Times New Roman" w:cs="Times New Roman"/>
          <w:sz w:val="24"/>
          <w:szCs w:val="24"/>
        </w:rPr>
      </w:pPr>
    </w:p>
    <w:p w:rsidR="000B1EB3" w:rsidRPr="001C5917" w:rsidRDefault="000B1EB3" w:rsidP="00FF1C39">
      <w:pPr>
        <w:pStyle w:val="a4"/>
        <w:spacing w:line="240" w:lineRule="auto"/>
        <w:ind w:firstLine="709"/>
        <w:jc w:val="center"/>
        <w:rPr>
          <w:b/>
          <w:sz w:val="24"/>
          <w:szCs w:val="24"/>
        </w:rPr>
      </w:pPr>
      <w:r w:rsidRPr="001C5917">
        <w:rPr>
          <w:b/>
          <w:sz w:val="24"/>
          <w:szCs w:val="24"/>
        </w:rPr>
        <w:t>1.3.3. Организация и содержание оценочных процедур</w:t>
      </w:r>
    </w:p>
    <w:p w:rsidR="00FF1C39" w:rsidRPr="001C5917" w:rsidRDefault="00FF1C39" w:rsidP="00FF1C39">
      <w:pPr>
        <w:pStyle w:val="a4"/>
        <w:spacing w:line="240" w:lineRule="auto"/>
        <w:ind w:firstLine="709"/>
        <w:jc w:val="center"/>
        <w:rPr>
          <w:b/>
          <w:sz w:val="24"/>
          <w:szCs w:val="24"/>
        </w:rPr>
      </w:pPr>
    </w:p>
    <w:p w:rsidR="000B1EB3" w:rsidRPr="001C5917" w:rsidRDefault="000B1EB3" w:rsidP="00FF1C39">
      <w:pPr>
        <w:pStyle w:val="a4"/>
        <w:spacing w:line="240" w:lineRule="auto"/>
        <w:ind w:firstLine="709"/>
        <w:rPr>
          <w:rStyle w:val="dash041e0431044b0447043d044b0439char1"/>
        </w:rPr>
      </w:pPr>
      <w:r w:rsidRPr="001C5917">
        <w:rPr>
          <w:rStyle w:val="dash041e0431044b0447043d044b0439char1"/>
          <w:b/>
        </w:rPr>
        <w:t xml:space="preserve">Стартовая диагностика </w:t>
      </w:r>
      <w:r w:rsidRPr="001C5917">
        <w:rPr>
          <w:rStyle w:val="dash041e0431044b0447043d044b0439char1"/>
        </w:rPr>
        <w:t xml:space="preserve">представляет собой процедуру </w:t>
      </w:r>
      <w:r w:rsidRPr="001C5917">
        <w:rPr>
          <w:rStyle w:val="dash041e0431044b0447043d044b0439char1"/>
          <w:b/>
        </w:rPr>
        <w:t>оценки готовности к обучению</w:t>
      </w:r>
      <w:r w:rsidRPr="001C5917">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C5917">
        <w:rPr>
          <w:rStyle w:val="dash041e0431044b0447043d044b0439char1"/>
          <w:b/>
          <w:i/>
        </w:rPr>
        <w:t xml:space="preserve">. </w:t>
      </w:r>
      <w:r w:rsidRPr="001C591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B1EB3" w:rsidRPr="001C5917" w:rsidRDefault="000B1EB3" w:rsidP="000B1EB3">
      <w:pPr>
        <w:pStyle w:val="a4"/>
        <w:spacing w:line="240" w:lineRule="auto"/>
        <w:ind w:firstLine="709"/>
        <w:rPr>
          <w:rStyle w:val="dash041e0431044b0447043d044b0439char1"/>
        </w:rPr>
      </w:pPr>
      <w:r w:rsidRPr="001C5917">
        <w:rPr>
          <w:rStyle w:val="dash041e0431044b0447043d044b0439char1"/>
          <w:b/>
        </w:rPr>
        <w:t xml:space="preserve">Текущая оценка </w:t>
      </w:r>
      <w:r w:rsidRPr="001C5917">
        <w:rPr>
          <w:rStyle w:val="dash041e0431044b0447043d044b0439char1"/>
        </w:rPr>
        <w:t xml:space="preserve">представляет собой процедуру </w:t>
      </w:r>
      <w:r w:rsidRPr="001C5917">
        <w:rPr>
          <w:rStyle w:val="dash041e0431044b0447043d044b0439char1"/>
          <w:b/>
        </w:rPr>
        <w:t xml:space="preserve">оценки индивидуального продвижения </w:t>
      </w:r>
      <w:r w:rsidRPr="001C5917">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C5917">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1C591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B1EB3" w:rsidRPr="001C5917" w:rsidRDefault="000B1EB3" w:rsidP="000B1EB3">
      <w:pPr>
        <w:pStyle w:val="a4"/>
        <w:spacing w:line="240" w:lineRule="auto"/>
        <w:ind w:firstLine="709"/>
        <w:rPr>
          <w:rStyle w:val="dash041e0431044b0447043d044b0439char1"/>
          <w:b/>
        </w:rPr>
      </w:pPr>
    </w:p>
    <w:p w:rsidR="000B1EB3" w:rsidRPr="001C5917" w:rsidRDefault="000B1EB3" w:rsidP="000B1EB3">
      <w:pPr>
        <w:pStyle w:val="a4"/>
        <w:spacing w:line="240" w:lineRule="auto"/>
        <w:ind w:firstLine="709"/>
        <w:rPr>
          <w:rStyle w:val="dash041e0431044b0447043d044b0439char1"/>
          <w:b/>
          <w:i/>
        </w:rPr>
      </w:pPr>
      <w:r w:rsidRPr="001C5917">
        <w:rPr>
          <w:rStyle w:val="dash041e0431044b0447043d044b0439char1"/>
          <w:b/>
        </w:rPr>
        <w:t xml:space="preserve">Тематическая оценка </w:t>
      </w:r>
      <w:r w:rsidRPr="001C5917">
        <w:rPr>
          <w:rStyle w:val="dash041e0431044b0447043d044b0439char1"/>
        </w:rPr>
        <w:t xml:space="preserve">представляет собой процедуру </w:t>
      </w:r>
      <w:r w:rsidRPr="001C5917">
        <w:rPr>
          <w:rStyle w:val="dash041e0431044b0447043d044b0439char1"/>
          <w:b/>
        </w:rPr>
        <w:t>оценки уровня достижения</w:t>
      </w:r>
      <w:r w:rsidRPr="001C5917">
        <w:rPr>
          <w:rStyle w:val="dash041e0431044b0447043d044b0439char1"/>
        </w:rPr>
        <w:t xml:space="preserve"> тематических планируемых результатов по предмету.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B1EB3" w:rsidRPr="001C5917" w:rsidRDefault="000B1EB3" w:rsidP="000B1EB3">
      <w:pPr>
        <w:pStyle w:val="a4"/>
        <w:spacing w:line="240" w:lineRule="auto"/>
        <w:ind w:firstLine="709"/>
        <w:rPr>
          <w:rStyle w:val="dash041e0431044b0447043d044b0439char1"/>
          <w:b/>
        </w:rPr>
      </w:pPr>
    </w:p>
    <w:p w:rsidR="000B1EB3" w:rsidRPr="001C5917" w:rsidRDefault="000B1EB3" w:rsidP="000B1EB3">
      <w:pPr>
        <w:pStyle w:val="a4"/>
        <w:spacing w:line="240" w:lineRule="auto"/>
        <w:ind w:firstLine="709"/>
        <w:rPr>
          <w:rStyle w:val="dash041e0431044b0447043d044b0439char1"/>
          <w:b/>
          <w:i/>
        </w:rPr>
      </w:pPr>
      <w:r w:rsidRPr="001C5917">
        <w:rPr>
          <w:rStyle w:val="dash041e0431044b0447043d044b0439char1"/>
          <w:b/>
        </w:rPr>
        <w:t xml:space="preserve">Портфолио </w:t>
      </w:r>
      <w:r w:rsidRPr="001C5917">
        <w:rPr>
          <w:rStyle w:val="dash041e0431044b0447043d044b0439char1"/>
        </w:rPr>
        <w:t xml:space="preserve">представляет собой процедуру </w:t>
      </w:r>
      <w:r w:rsidRPr="001C5917">
        <w:rPr>
          <w:rStyle w:val="dash041e0431044b0447043d044b0439char1"/>
          <w:b/>
        </w:rPr>
        <w:t xml:space="preserve">оценки </w:t>
      </w:r>
      <w:r w:rsidRPr="001C5917">
        <w:rPr>
          <w:b/>
          <w:sz w:val="24"/>
          <w:szCs w:val="24"/>
        </w:rPr>
        <w:t>динамики учебной и творческой активности</w:t>
      </w:r>
      <w:r w:rsidRPr="001C5917">
        <w:rPr>
          <w:sz w:val="24"/>
          <w:szCs w:val="24"/>
        </w:rPr>
        <w:t xml:space="preserve"> учащегося, направленности, широты или избирательности интересов, выраженности </w:t>
      </w:r>
      <w:r w:rsidRPr="001C5917">
        <w:rPr>
          <w:rStyle w:val="dash041e0431044b0447043d044b0439char1"/>
        </w:rPr>
        <w:t>проявлений творческой инициативы</w:t>
      </w:r>
      <w:r w:rsidRPr="001C5917">
        <w:rPr>
          <w:sz w:val="24"/>
          <w:szCs w:val="24"/>
        </w:rPr>
        <w:t xml:space="preserve">, а также </w:t>
      </w:r>
      <w:r w:rsidRPr="001C5917">
        <w:rPr>
          <w:b/>
          <w:sz w:val="24"/>
          <w:szCs w:val="24"/>
        </w:rPr>
        <w:t xml:space="preserve">уровня </w:t>
      </w:r>
      <w:r w:rsidRPr="001C5917">
        <w:rPr>
          <w:rStyle w:val="dash041e0431044b0447043d044b0439char1"/>
          <w:b/>
        </w:rPr>
        <w:t>высших достижений</w:t>
      </w:r>
      <w:r w:rsidRPr="001C5917">
        <w:rPr>
          <w:rStyle w:val="dash041e0431044b0447043d044b0439char1"/>
        </w:rPr>
        <w:t xml:space="preserve">, демонстрируемых данным учащимся. </w:t>
      </w:r>
      <w:r w:rsidRPr="001C591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C5917">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C5917">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E3058" w:rsidRPr="001C5917" w:rsidRDefault="008E3058" w:rsidP="000B1EB3">
      <w:pPr>
        <w:pStyle w:val="a4"/>
        <w:spacing w:line="240" w:lineRule="auto"/>
        <w:ind w:firstLine="709"/>
        <w:rPr>
          <w:rStyle w:val="dash041e0431044b0447043d044b0439char1"/>
          <w:b/>
        </w:rPr>
      </w:pPr>
    </w:p>
    <w:p w:rsidR="000B1EB3" w:rsidRPr="001C5917" w:rsidRDefault="000B1EB3" w:rsidP="000B1EB3">
      <w:pPr>
        <w:pStyle w:val="a4"/>
        <w:spacing w:line="240" w:lineRule="auto"/>
        <w:ind w:firstLine="709"/>
        <w:rPr>
          <w:rStyle w:val="dash041e0431044b0447043d044b0439char1"/>
          <w:b/>
        </w:rPr>
      </w:pPr>
      <w:r w:rsidRPr="001C5917">
        <w:rPr>
          <w:rStyle w:val="dash041e0431044b0447043d044b0439char1"/>
          <w:b/>
        </w:rPr>
        <w:t xml:space="preserve">Внутришкольный мониторинг </w:t>
      </w:r>
      <w:r w:rsidRPr="001C5917">
        <w:rPr>
          <w:rStyle w:val="dash041e0431044b0447043d044b0439char1"/>
        </w:rPr>
        <w:t>представляет собой процедуры</w:t>
      </w:r>
      <w:r w:rsidRPr="001C5917">
        <w:rPr>
          <w:rStyle w:val="dash041e0431044b0447043d044b0439char1"/>
          <w:b/>
        </w:rPr>
        <w:t>:</w:t>
      </w:r>
    </w:p>
    <w:p w:rsidR="000B1EB3" w:rsidRPr="001C5917" w:rsidRDefault="000B1EB3" w:rsidP="00BC7B70">
      <w:pPr>
        <w:pStyle w:val="a4"/>
        <w:numPr>
          <w:ilvl w:val="0"/>
          <w:numId w:val="151"/>
        </w:numPr>
        <w:spacing w:line="240" w:lineRule="auto"/>
        <w:ind w:left="0" w:firstLine="709"/>
        <w:rPr>
          <w:rStyle w:val="dash041e0431044b0447043d044b0439char1"/>
          <w:b/>
        </w:rPr>
      </w:pPr>
      <w:r w:rsidRPr="001C5917">
        <w:rPr>
          <w:rStyle w:val="dash041e0431044b0447043d044b0439char1"/>
          <w:b/>
        </w:rPr>
        <w:t>оценки уровня достижения предметных и метапредметных результатов</w:t>
      </w:r>
      <w:r w:rsidRPr="001C5917">
        <w:rPr>
          <w:rStyle w:val="dash041e0431044b0447043d044b0439char1"/>
        </w:rPr>
        <w:t>;</w:t>
      </w:r>
    </w:p>
    <w:p w:rsidR="000B1EB3" w:rsidRPr="001C5917" w:rsidRDefault="000B1EB3" w:rsidP="00BC7B70">
      <w:pPr>
        <w:pStyle w:val="a4"/>
        <w:numPr>
          <w:ilvl w:val="0"/>
          <w:numId w:val="151"/>
        </w:numPr>
        <w:spacing w:line="240" w:lineRule="auto"/>
        <w:ind w:left="0" w:firstLine="709"/>
        <w:rPr>
          <w:rStyle w:val="dash041e0431044b0447043d044b0439char1"/>
          <w:b/>
        </w:rPr>
      </w:pPr>
      <w:r w:rsidRPr="001C5917">
        <w:rPr>
          <w:rStyle w:val="dash041e0431044b0447043d044b0439char1"/>
          <w:b/>
        </w:rPr>
        <w:t>оценки уровня достижения той части личностных результатов</w:t>
      </w:r>
      <w:r w:rsidRPr="001C5917">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B1EB3" w:rsidRPr="001C5917" w:rsidRDefault="000B1EB3" w:rsidP="00BC7B70">
      <w:pPr>
        <w:pStyle w:val="a4"/>
        <w:numPr>
          <w:ilvl w:val="0"/>
          <w:numId w:val="151"/>
        </w:numPr>
        <w:spacing w:line="240" w:lineRule="auto"/>
        <w:ind w:left="0" w:firstLine="709"/>
        <w:rPr>
          <w:rStyle w:val="dash041e0431044b0447043d044b0439char1"/>
          <w:b/>
          <w:i/>
        </w:rPr>
      </w:pPr>
      <w:r w:rsidRPr="001C5917">
        <w:rPr>
          <w:rStyle w:val="dash041e0431044b0447043d044b0439char1"/>
          <w:b/>
        </w:rPr>
        <w:t>оценки уровня профессионального мастерства учителя</w:t>
      </w:r>
      <w:r w:rsidRPr="001C5917">
        <w:rPr>
          <w:rStyle w:val="dash041e0431044b0447043d044b0439char1"/>
          <w:b/>
          <w:i/>
        </w:rPr>
        <w:t xml:space="preserve">, </w:t>
      </w:r>
      <w:r w:rsidRPr="001C591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B1EB3" w:rsidRPr="001C5917" w:rsidRDefault="000B1EB3" w:rsidP="000B1EB3">
      <w:pPr>
        <w:pStyle w:val="a4"/>
        <w:spacing w:line="240" w:lineRule="auto"/>
        <w:ind w:firstLine="709"/>
        <w:rPr>
          <w:rStyle w:val="dash041e0431044b0447043d044b0439char1"/>
          <w:b/>
          <w:i/>
        </w:rPr>
      </w:pPr>
      <w:r w:rsidRPr="001C5917">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B1EB3" w:rsidRPr="001C5917" w:rsidRDefault="000B1EB3" w:rsidP="000B1EB3">
      <w:pPr>
        <w:pStyle w:val="a4"/>
        <w:spacing w:line="240" w:lineRule="auto"/>
        <w:ind w:firstLine="709"/>
        <w:rPr>
          <w:rStyle w:val="dash041e0431044b0447043d044b0439char1"/>
        </w:rPr>
      </w:pPr>
      <w:r w:rsidRPr="001C5917">
        <w:rPr>
          <w:rStyle w:val="dash041e0431044b0447043d044b0439char1"/>
          <w:b/>
        </w:rPr>
        <w:t xml:space="preserve">Промежуточная аттестация </w:t>
      </w:r>
      <w:r w:rsidRPr="001C5917">
        <w:rPr>
          <w:rStyle w:val="dash041e0431044b0447043d044b0439char1"/>
        </w:rPr>
        <w:t>представляет собой процедуру аттестации обучающихся на уровне основного общего образования и проводится в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B1EB3" w:rsidRPr="001C5917" w:rsidRDefault="000B1EB3" w:rsidP="000B1EB3">
      <w:pPr>
        <w:pStyle w:val="a4"/>
        <w:spacing w:line="240" w:lineRule="auto"/>
        <w:ind w:firstLine="709"/>
        <w:rPr>
          <w:sz w:val="24"/>
          <w:szCs w:val="24"/>
        </w:rPr>
      </w:pPr>
      <w:r w:rsidRPr="001C591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C5917">
        <w:rPr>
          <w:sz w:val="24"/>
          <w:szCs w:val="24"/>
        </w:rPr>
        <w:t xml:space="preserve">В период введения </w:t>
      </w:r>
      <w:r w:rsidR="008E3058" w:rsidRPr="001C5917">
        <w:rPr>
          <w:sz w:val="24"/>
          <w:szCs w:val="24"/>
        </w:rPr>
        <w:t>Стандарта</w:t>
      </w:r>
      <w:r w:rsidRPr="001C5917">
        <w:rPr>
          <w:sz w:val="24"/>
          <w:szCs w:val="24"/>
        </w:rPr>
        <w:t xml:space="preserve"> </w:t>
      </w:r>
      <w:r w:rsidRPr="001C5917">
        <w:rPr>
          <w:sz w:val="24"/>
          <w:szCs w:val="24"/>
          <w:lang w:eastAsia="ru-RU"/>
        </w:rPr>
        <w:t xml:space="preserve">в случае использования стандартизированных измерительных материалов </w:t>
      </w:r>
      <w:r w:rsidRPr="001C591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B1EB3" w:rsidRPr="001C5917" w:rsidRDefault="000B1EB3" w:rsidP="000B1EB3">
      <w:pPr>
        <w:pStyle w:val="a4"/>
        <w:spacing w:line="240" w:lineRule="auto"/>
        <w:ind w:firstLine="709"/>
        <w:rPr>
          <w:rStyle w:val="dash041e0431044b0447043d044b0439char1"/>
        </w:rPr>
      </w:pPr>
      <w:r w:rsidRPr="001C5917">
        <w:rPr>
          <w:sz w:val="24"/>
          <w:szCs w:val="24"/>
        </w:rPr>
        <w:t>Порядок проведения промежуточной аттестации регламентируется Федеральным законом «Об образовании в Российской Федерации» (ст.58) и локальными актами средней школы №</w:t>
      </w:r>
      <w:r w:rsidR="008E3058" w:rsidRPr="001C5917">
        <w:rPr>
          <w:sz w:val="24"/>
          <w:szCs w:val="24"/>
        </w:rPr>
        <w:t xml:space="preserve"> 10</w:t>
      </w:r>
      <w:r w:rsidRPr="001C5917">
        <w:rPr>
          <w:sz w:val="24"/>
          <w:szCs w:val="24"/>
        </w:rPr>
        <w:t>.</w:t>
      </w:r>
    </w:p>
    <w:p w:rsidR="000B1EB3" w:rsidRPr="001C5917" w:rsidRDefault="000B1EB3" w:rsidP="000B1EB3">
      <w:pPr>
        <w:pStyle w:val="a4"/>
        <w:spacing w:line="240" w:lineRule="auto"/>
        <w:ind w:firstLine="709"/>
        <w:rPr>
          <w:rStyle w:val="dash041e0431044b0447043d044b0439char1"/>
          <w:b/>
        </w:rPr>
      </w:pPr>
      <w:r w:rsidRPr="001C5917">
        <w:rPr>
          <w:rStyle w:val="dash041e0431044b0447043d044b0439char1"/>
          <w:b/>
        </w:rPr>
        <w:t>Государственная итоговая аттестация</w:t>
      </w:r>
    </w:p>
    <w:p w:rsidR="000B1EB3" w:rsidRPr="001C5917" w:rsidRDefault="000B1EB3" w:rsidP="000B1EB3">
      <w:pPr>
        <w:spacing w:after="0" w:line="240" w:lineRule="auto"/>
        <w:ind w:firstLine="709"/>
        <w:jc w:val="both"/>
        <w:rPr>
          <w:rFonts w:ascii="Times New Roman" w:hAnsi="Times New Roman" w:cs="Times New Roman"/>
          <w:bCs/>
          <w:iCs/>
          <w:sz w:val="24"/>
          <w:szCs w:val="24"/>
          <w:lang w:eastAsia="ru-RU"/>
        </w:rPr>
      </w:pPr>
      <w:r w:rsidRPr="001C5917">
        <w:rPr>
          <w:rFonts w:ascii="Times New Roman"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0B1EB3" w:rsidRPr="001C5917" w:rsidRDefault="000B1EB3" w:rsidP="000B1EB3">
      <w:pPr>
        <w:spacing w:after="0" w:line="240" w:lineRule="auto"/>
        <w:ind w:firstLine="709"/>
        <w:jc w:val="both"/>
        <w:rPr>
          <w:rFonts w:ascii="Times New Roman" w:hAnsi="Times New Roman" w:cs="Times New Roman"/>
          <w:bCs/>
          <w:iCs/>
          <w:sz w:val="24"/>
          <w:szCs w:val="24"/>
          <w:lang w:eastAsia="ru-RU"/>
        </w:rPr>
      </w:pPr>
      <w:r w:rsidRPr="001C5917">
        <w:rPr>
          <w:rFonts w:ascii="Times New Roman"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B1EB3" w:rsidRPr="001C5917" w:rsidRDefault="000B1EB3" w:rsidP="000B1EB3">
      <w:pPr>
        <w:pStyle w:val="a4"/>
        <w:spacing w:line="240" w:lineRule="auto"/>
        <w:ind w:firstLine="709"/>
        <w:rPr>
          <w:sz w:val="24"/>
          <w:szCs w:val="24"/>
          <w:lang w:eastAsia="ru-RU"/>
        </w:rPr>
      </w:pPr>
      <w:r w:rsidRPr="001C5917">
        <w:rPr>
          <w:rStyle w:val="dash041e0431044b0447043d044b0439char1"/>
          <w:b/>
        </w:rPr>
        <w:t xml:space="preserve">Итоговая оценка </w:t>
      </w:r>
      <w:r w:rsidRPr="001C5917">
        <w:rPr>
          <w:rStyle w:val="dash041e0431044b0447043d044b0439char1"/>
        </w:rPr>
        <w:t xml:space="preserve">(итоговая аттестация) по предмету </w:t>
      </w:r>
      <w:r w:rsidRPr="001C5917">
        <w:rPr>
          <w:sz w:val="24"/>
          <w:szCs w:val="24"/>
          <w:lang w:eastAsia="ru-RU"/>
        </w:rPr>
        <w:t xml:space="preserve">складывается из результатов внутренней и внешней оценки. К результатам </w:t>
      </w:r>
      <w:r w:rsidRPr="001C5917">
        <w:rPr>
          <w:b/>
          <w:sz w:val="24"/>
          <w:szCs w:val="24"/>
          <w:lang w:eastAsia="ru-RU"/>
        </w:rPr>
        <w:t>внешней оценки</w:t>
      </w:r>
      <w:r w:rsidRPr="001C5917">
        <w:rPr>
          <w:sz w:val="24"/>
          <w:szCs w:val="24"/>
          <w:lang w:eastAsia="ru-RU"/>
        </w:rPr>
        <w:t xml:space="preserve"> относятся  результаты  ГИА. К    результатам </w:t>
      </w:r>
      <w:r w:rsidRPr="001C5917">
        <w:rPr>
          <w:b/>
          <w:sz w:val="24"/>
          <w:szCs w:val="24"/>
          <w:lang w:eastAsia="ru-RU"/>
        </w:rPr>
        <w:t xml:space="preserve">внутренней    оценки  </w:t>
      </w:r>
      <w:r w:rsidRPr="001C5917">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C5917">
        <w:rPr>
          <w:i/>
          <w:sz w:val="24"/>
          <w:szCs w:val="24"/>
          <w:lang w:eastAsia="ru-RU"/>
        </w:rPr>
        <w:t xml:space="preserve">. </w:t>
      </w:r>
      <w:r w:rsidRPr="001C5917">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B1EB3" w:rsidRPr="001C5917" w:rsidRDefault="000B1EB3" w:rsidP="000B1EB3">
      <w:pPr>
        <w:pStyle w:val="a4"/>
        <w:spacing w:line="240" w:lineRule="auto"/>
        <w:ind w:firstLine="709"/>
        <w:rPr>
          <w:sz w:val="24"/>
          <w:szCs w:val="24"/>
          <w:lang w:eastAsia="ru-RU"/>
        </w:rPr>
      </w:pPr>
      <w:r w:rsidRPr="001C591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C5917">
        <w:rPr>
          <w:sz w:val="24"/>
          <w:szCs w:val="24"/>
          <w:lang w:eastAsia="ru-RU"/>
        </w:rPr>
        <w:t>– аттестате об основном общем образовании</w:t>
      </w:r>
      <w:r w:rsidRPr="001C5917">
        <w:rPr>
          <w:rStyle w:val="dash041e0431044b0447043d044b0439char1"/>
        </w:rPr>
        <w:t>.</w:t>
      </w:r>
    </w:p>
    <w:p w:rsidR="000B1EB3" w:rsidRPr="001C5917" w:rsidRDefault="000B1EB3" w:rsidP="000B1EB3">
      <w:pPr>
        <w:pStyle w:val="a4"/>
        <w:spacing w:line="240" w:lineRule="auto"/>
        <w:ind w:firstLine="709"/>
        <w:rPr>
          <w:sz w:val="24"/>
          <w:szCs w:val="24"/>
          <w:lang w:eastAsia="ru-RU"/>
        </w:rPr>
      </w:pPr>
      <w:r w:rsidRPr="001C5917">
        <w:rPr>
          <w:rStyle w:val="dash041e0431044b0447043d044b0439char1"/>
          <w:b/>
        </w:rPr>
        <w:t>Итоговая оценка</w:t>
      </w:r>
      <w:r w:rsidRPr="001C5917">
        <w:rPr>
          <w:rStyle w:val="dash041e0431044b0447043d044b0439char1"/>
        </w:rPr>
        <w:t xml:space="preserve"> по междисциплинарным программам </w:t>
      </w:r>
      <w:r w:rsidRPr="001C5917">
        <w:rPr>
          <w:sz w:val="24"/>
          <w:szCs w:val="24"/>
          <w:lang w:eastAsia="ru-RU"/>
        </w:rPr>
        <w:t>ставится на основе результатов внутришкольного мониторинга и фиксируется в характеристике учащегося.</w:t>
      </w:r>
    </w:p>
    <w:p w:rsidR="000B1EB3" w:rsidRPr="001C5917" w:rsidRDefault="000B1EB3" w:rsidP="000B1EB3">
      <w:pPr>
        <w:spacing w:after="0" w:line="240" w:lineRule="auto"/>
        <w:ind w:firstLine="709"/>
        <w:jc w:val="both"/>
        <w:rPr>
          <w:rFonts w:ascii="Times New Roman" w:hAnsi="Times New Roman" w:cs="Times New Roman"/>
          <w:sz w:val="24"/>
          <w:szCs w:val="24"/>
          <w:lang w:eastAsia="ru-RU"/>
        </w:rPr>
      </w:pPr>
      <w:r w:rsidRPr="001C5917">
        <w:rPr>
          <w:rFonts w:ascii="Times New Roman" w:hAnsi="Times New Roman" w:cs="Times New Roman"/>
          <w:b/>
          <w:sz w:val="24"/>
          <w:szCs w:val="24"/>
          <w:lang w:eastAsia="ru-RU"/>
        </w:rPr>
        <w:t>Характеристика</w:t>
      </w:r>
      <w:r w:rsidRPr="001C5917">
        <w:rPr>
          <w:rFonts w:ascii="Times New Roman" w:hAnsi="Times New Roman" w:cs="Times New Roman"/>
          <w:sz w:val="24"/>
          <w:szCs w:val="24"/>
          <w:lang w:eastAsia="ru-RU"/>
        </w:rPr>
        <w:t xml:space="preserve"> готовится на основании:</w:t>
      </w:r>
    </w:p>
    <w:p w:rsidR="000B1EB3" w:rsidRPr="001C5917" w:rsidRDefault="000B1EB3" w:rsidP="00BC7B70">
      <w:pPr>
        <w:numPr>
          <w:ilvl w:val="0"/>
          <w:numId w:val="152"/>
        </w:numPr>
        <w:tabs>
          <w:tab w:val="left" w:pos="1134"/>
          <w:tab w:val="left" w:pos="1418"/>
        </w:tabs>
        <w:spacing w:after="0" w:line="240" w:lineRule="auto"/>
        <w:ind w:left="0" w:firstLine="709"/>
        <w:jc w:val="both"/>
        <w:rPr>
          <w:rFonts w:ascii="Times New Roman" w:hAnsi="Times New Roman" w:cs="Times New Roman"/>
          <w:sz w:val="24"/>
          <w:szCs w:val="24"/>
          <w:lang w:eastAsia="ru-RU"/>
        </w:rPr>
      </w:pPr>
      <w:r w:rsidRPr="001C5917">
        <w:rPr>
          <w:rFonts w:ascii="Times New Roman" w:hAnsi="Times New Roman" w:cs="Times New Roman"/>
          <w:sz w:val="24"/>
          <w:szCs w:val="24"/>
          <w:lang w:eastAsia="ru-RU"/>
        </w:rPr>
        <w:lastRenderedPageBreak/>
        <w:t>объективных показателей образовательных достижений обучающегося на уровне основного образования,</w:t>
      </w:r>
    </w:p>
    <w:p w:rsidR="000B1EB3" w:rsidRPr="001C5917" w:rsidRDefault="000B1EB3" w:rsidP="00BC7B70">
      <w:pPr>
        <w:numPr>
          <w:ilvl w:val="0"/>
          <w:numId w:val="152"/>
        </w:numPr>
        <w:tabs>
          <w:tab w:val="left" w:pos="1134"/>
          <w:tab w:val="left" w:pos="1418"/>
        </w:tabs>
        <w:spacing w:after="0" w:line="240" w:lineRule="auto"/>
        <w:ind w:left="0" w:firstLine="709"/>
        <w:jc w:val="both"/>
        <w:rPr>
          <w:rFonts w:ascii="Times New Roman" w:hAnsi="Times New Roman" w:cs="Times New Roman"/>
          <w:i/>
          <w:sz w:val="24"/>
          <w:szCs w:val="24"/>
          <w:lang w:eastAsia="ru-RU"/>
        </w:rPr>
      </w:pPr>
      <w:r w:rsidRPr="001C5917">
        <w:rPr>
          <w:rFonts w:ascii="Times New Roman" w:hAnsi="Times New Roman" w:cs="Times New Roman"/>
          <w:sz w:val="24"/>
          <w:szCs w:val="24"/>
          <w:lang w:eastAsia="ru-RU"/>
        </w:rPr>
        <w:t>портфолио выпускника;</w:t>
      </w:r>
    </w:p>
    <w:p w:rsidR="000B1EB3" w:rsidRPr="001C5917" w:rsidRDefault="000B1EB3" w:rsidP="00BC7B70">
      <w:pPr>
        <w:numPr>
          <w:ilvl w:val="0"/>
          <w:numId w:val="152"/>
        </w:numPr>
        <w:tabs>
          <w:tab w:val="left" w:pos="1134"/>
          <w:tab w:val="left" w:pos="1418"/>
        </w:tabs>
        <w:spacing w:after="0" w:line="240" w:lineRule="auto"/>
        <w:ind w:left="0" w:firstLine="709"/>
        <w:jc w:val="both"/>
        <w:rPr>
          <w:rFonts w:ascii="Times New Roman" w:hAnsi="Times New Roman" w:cs="Times New Roman"/>
          <w:sz w:val="24"/>
          <w:szCs w:val="24"/>
          <w:lang w:eastAsia="ru-RU"/>
        </w:rPr>
      </w:pPr>
      <w:r w:rsidRPr="001C5917">
        <w:rPr>
          <w:rFonts w:ascii="Times New Roman"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0B1EB3" w:rsidRPr="001C5917" w:rsidRDefault="000B1EB3" w:rsidP="000B1EB3">
      <w:pPr>
        <w:spacing w:after="0" w:line="240" w:lineRule="auto"/>
        <w:ind w:firstLine="709"/>
        <w:jc w:val="both"/>
        <w:rPr>
          <w:rFonts w:ascii="Times New Roman" w:hAnsi="Times New Roman" w:cs="Times New Roman"/>
          <w:sz w:val="24"/>
          <w:szCs w:val="24"/>
          <w:lang w:eastAsia="ru-RU"/>
        </w:rPr>
      </w:pPr>
      <w:r w:rsidRPr="001C5917">
        <w:rPr>
          <w:rFonts w:ascii="Times New Roman" w:hAnsi="Times New Roman" w:cs="Times New Roman"/>
          <w:sz w:val="24"/>
          <w:szCs w:val="24"/>
          <w:lang w:eastAsia="ru-RU"/>
        </w:rPr>
        <w:t>В характеристике выпускника:</w:t>
      </w:r>
    </w:p>
    <w:p w:rsidR="000B1EB3" w:rsidRPr="001C5917" w:rsidRDefault="000B1EB3" w:rsidP="00BC7B70">
      <w:pPr>
        <w:pStyle w:val="a8"/>
        <w:numPr>
          <w:ilvl w:val="0"/>
          <w:numId w:val="153"/>
        </w:numPr>
        <w:tabs>
          <w:tab w:val="left" w:pos="993"/>
        </w:tabs>
        <w:spacing w:after="0" w:line="240" w:lineRule="auto"/>
        <w:ind w:left="0" w:firstLine="851"/>
        <w:jc w:val="both"/>
        <w:rPr>
          <w:rFonts w:ascii="Times New Roman" w:hAnsi="Times New Roman" w:cs="Times New Roman"/>
          <w:sz w:val="24"/>
          <w:szCs w:val="24"/>
        </w:rPr>
      </w:pPr>
      <w:r w:rsidRPr="001C591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B1EB3" w:rsidRPr="001C5917" w:rsidRDefault="000B1EB3" w:rsidP="00BC7B70">
      <w:pPr>
        <w:pStyle w:val="a8"/>
        <w:numPr>
          <w:ilvl w:val="0"/>
          <w:numId w:val="153"/>
        </w:numPr>
        <w:tabs>
          <w:tab w:val="left" w:pos="993"/>
        </w:tabs>
        <w:spacing w:after="0" w:line="240" w:lineRule="auto"/>
        <w:ind w:left="0" w:firstLine="851"/>
        <w:jc w:val="both"/>
        <w:rPr>
          <w:rFonts w:ascii="Times New Roman" w:hAnsi="Times New Roman" w:cs="Times New Roman"/>
          <w:sz w:val="24"/>
          <w:szCs w:val="24"/>
        </w:rPr>
      </w:pPr>
      <w:r w:rsidRPr="001C5917">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B1EB3" w:rsidRPr="001C5917" w:rsidRDefault="000B1EB3" w:rsidP="000B1EB3">
      <w:pPr>
        <w:spacing w:after="0" w:line="240" w:lineRule="auto"/>
        <w:ind w:firstLine="709"/>
        <w:jc w:val="both"/>
        <w:rPr>
          <w:rStyle w:val="dash041e0431044b0447043d044b0439char1"/>
        </w:rPr>
      </w:pPr>
      <w:r w:rsidRPr="001C5917">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B1EB3" w:rsidRPr="001C5917" w:rsidRDefault="000B1EB3"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765830" w:rsidRPr="001C5917" w:rsidRDefault="00765830" w:rsidP="000B1EB3">
      <w:pPr>
        <w:spacing w:line="360" w:lineRule="auto"/>
        <w:rPr>
          <w:rFonts w:ascii="Times New Roman" w:eastAsia="Times New Roman" w:hAnsi="Times New Roman"/>
          <w:sz w:val="24"/>
          <w:szCs w:val="24"/>
        </w:rPr>
      </w:pPr>
    </w:p>
    <w:p w:rsidR="00961CDA" w:rsidRPr="001C5917" w:rsidRDefault="00961CDA" w:rsidP="000B1EB3">
      <w:pPr>
        <w:spacing w:line="360" w:lineRule="auto"/>
        <w:rPr>
          <w:rFonts w:ascii="Times New Roman" w:eastAsia="Times New Roman" w:hAnsi="Times New Roman"/>
          <w:sz w:val="24"/>
          <w:szCs w:val="24"/>
        </w:rPr>
      </w:pPr>
    </w:p>
    <w:p w:rsidR="002D2869" w:rsidRPr="001C5917" w:rsidRDefault="000F6F29" w:rsidP="007113C6">
      <w:pPr>
        <w:autoSpaceDE w:val="0"/>
        <w:autoSpaceDN w:val="0"/>
        <w:adjustRightInd w:val="0"/>
        <w:spacing w:after="0" w:line="240" w:lineRule="auto"/>
        <w:jc w:val="center"/>
        <w:rPr>
          <w:rFonts w:ascii="Times New Roman" w:eastAsia="TimesNewRomanPSMT" w:hAnsi="Times New Roman" w:cs="Times New Roman"/>
          <w:b/>
          <w:iCs/>
          <w:sz w:val="24"/>
          <w:szCs w:val="24"/>
        </w:rPr>
      </w:pPr>
      <w:r w:rsidRPr="001C5917">
        <w:rPr>
          <w:rFonts w:ascii="Times New Roman" w:eastAsia="TimesNewRomanPSMT" w:hAnsi="Times New Roman" w:cs="Times New Roman"/>
          <w:b/>
          <w:iCs/>
          <w:sz w:val="24"/>
          <w:szCs w:val="24"/>
          <w:lang w:val="en-US"/>
        </w:rPr>
        <w:t>II</w:t>
      </w:r>
      <w:r w:rsidRPr="001C5917">
        <w:rPr>
          <w:rFonts w:ascii="Times New Roman" w:eastAsia="TimesNewRomanPSMT" w:hAnsi="Times New Roman" w:cs="Times New Roman"/>
          <w:b/>
          <w:iCs/>
          <w:sz w:val="24"/>
          <w:szCs w:val="24"/>
        </w:rPr>
        <w:t xml:space="preserve">. СОДЕРЖАТЕЛЬНЫЙ РАЗДЕЛ </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iCs/>
          <w:sz w:val="24"/>
          <w:szCs w:val="24"/>
        </w:rPr>
      </w:pPr>
    </w:p>
    <w:p w:rsidR="00BD4755" w:rsidRPr="001C5917" w:rsidRDefault="002D2869" w:rsidP="00BD4755">
      <w:pPr>
        <w:pStyle w:val="131"/>
        <w:shd w:val="clear" w:color="auto" w:fill="auto"/>
        <w:spacing w:before="0" w:after="0" w:line="240" w:lineRule="auto"/>
        <w:ind w:firstLine="709"/>
        <w:rPr>
          <w:rStyle w:val="137"/>
          <w:rFonts w:ascii="Times New Roman" w:hAnsi="Times New Roman" w:cs="Times New Roman"/>
          <w:b/>
          <w:sz w:val="24"/>
          <w:szCs w:val="24"/>
        </w:rPr>
      </w:pPr>
      <w:r w:rsidRPr="001C5917">
        <w:rPr>
          <w:rFonts w:ascii="Times New Roman" w:eastAsia="TimesNewRomanPSMT" w:hAnsi="Times New Roman" w:cs="Times New Roman"/>
          <w:b/>
          <w:sz w:val="24"/>
          <w:szCs w:val="24"/>
        </w:rPr>
        <w:t xml:space="preserve">2 . 1 . </w:t>
      </w:r>
      <w:r w:rsidR="00BD4755" w:rsidRPr="001C5917">
        <w:rPr>
          <w:rStyle w:val="137"/>
          <w:rFonts w:ascii="Times New Roman" w:hAnsi="Times New Roman" w:cs="Times New Roman"/>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D2869" w:rsidRPr="001C5917" w:rsidRDefault="002D2869" w:rsidP="007113C6">
      <w:pPr>
        <w:autoSpaceDE w:val="0"/>
        <w:autoSpaceDN w:val="0"/>
        <w:adjustRightInd w:val="0"/>
        <w:spacing w:after="0" w:line="240" w:lineRule="auto"/>
        <w:jc w:val="center"/>
        <w:rPr>
          <w:rFonts w:ascii="Times New Roman" w:eastAsia="TimesNewRomanPSMT" w:hAnsi="Times New Roman" w:cs="Times New Roman"/>
          <w:b/>
          <w:sz w:val="24"/>
          <w:szCs w:val="24"/>
        </w:rPr>
      </w:pPr>
    </w:p>
    <w:p w:rsidR="002D2869" w:rsidRPr="001C5917" w:rsidRDefault="002D2869" w:rsidP="00D07783">
      <w:pPr>
        <w:autoSpaceDE w:val="0"/>
        <w:autoSpaceDN w:val="0"/>
        <w:adjustRightInd w:val="0"/>
        <w:spacing w:after="0" w:line="240" w:lineRule="auto"/>
        <w:jc w:val="both"/>
        <w:rPr>
          <w:rFonts w:ascii="Times New Roman" w:eastAsia="TimesNewRomanPSMT" w:hAnsi="Times New Roman" w:cs="Times New Roman"/>
          <w:b/>
          <w:sz w:val="24"/>
          <w:szCs w:val="24"/>
        </w:rPr>
      </w:pPr>
    </w:p>
    <w:p w:rsidR="00BD4755" w:rsidRPr="001C5917" w:rsidRDefault="00BD4755" w:rsidP="00BD4755">
      <w:pPr>
        <w:pStyle w:val="af8"/>
        <w:widowControl w:val="0"/>
        <w:tabs>
          <w:tab w:val="left" w:pos="567"/>
        </w:tabs>
        <w:spacing w:after="0" w:line="240" w:lineRule="auto"/>
        <w:ind w:firstLine="709"/>
        <w:jc w:val="both"/>
      </w:pPr>
      <w:r w:rsidRPr="001C5917">
        <w:t xml:space="preserve">Структура настоящей программы развития универсальных учебных действий (УУД) сформирована в соответствии со Стандартом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D4755" w:rsidRPr="001C5917" w:rsidRDefault="00BD4755" w:rsidP="00BD4755">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rsidR="00BD4755" w:rsidRPr="001C5917" w:rsidRDefault="00BD4755" w:rsidP="00BD4755">
      <w:pPr>
        <w:pStyle w:val="af8"/>
        <w:widowControl w:val="0"/>
        <w:tabs>
          <w:tab w:val="left" w:pos="567"/>
        </w:tabs>
        <w:spacing w:after="0" w:line="240" w:lineRule="auto"/>
        <w:ind w:firstLine="709"/>
        <w:jc w:val="center"/>
        <w:rPr>
          <w:b/>
        </w:rPr>
      </w:pPr>
      <w:r w:rsidRPr="001C5917">
        <w:rPr>
          <w:b/>
        </w:rPr>
        <w:t>2.1. 1. Цели и задачи программы, описание ее места и роли в реализации требований ФГОС</w:t>
      </w:r>
    </w:p>
    <w:p w:rsidR="00BD4755" w:rsidRPr="001C5917" w:rsidRDefault="00BD4755"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p>
    <w:p w:rsidR="00DE22F4" w:rsidRPr="001C5917" w:rsidRDefault="00DE22F4" w:rsidP="00DE22F4">
      <w:pPr>
        <w:pStyle w:val="af8"/>
        <w:widowControl w:val="0"/>
        <w:tabs>
          <w:tab w:val="left" w:pos="567"/>
        </w:tabs>
        <w:spacing w:after="0" w:line="240" w:lineRule="auto"/>
        <w:ind w:firstLine="709"/>
        <w:jc w:val="both"/>
      </w:pPr>
      <w:r w:rsidRPr="001C5917">
        <w:rPr>
          <w:b/>
          <w:bCs/>
        </w:rPr>
        <w:t>Целью программы</w:t>
      </w:r>
      <w:r w:rsidRPr="001C5917">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Стандарта, с тем, чтобы сформировать у учащихся основной школы способности к самостоятельному учебному целеполаганию и учебному сотрудничеству.</w:t>
      </w:r>
    </w:p>
    <w:p w:rsidR="00DE22F4" w:rsidRPr="001C5917" w:rsidRDefault="00DE22F4" w:rsidP="00DE22F4">
      <w:pPr>
        <w:pStyle w:val="af8"/>
        <w:widowControl w:val="0"/>
        <w:tabs>
          <w:tab w:val="left" w:pos="567"/>
        </w:tabs>
        <w:spacing w:after="0" w:line="240" w:lineRule="auto"/>
        <w:ind w:firstLine="709"/>
        <w:jc w:val="both"/>
      </w:pPr>
      <w:r w:rsidRPr="001C5917">
        <w:lastRenderedPageBreak/>
        <w:t xml:space="preserve">В соответствии с указанной целью программа развития УУД определяет следующие </w:t>
      </w:r>
      <w:r w:rsidRPr="001C5917">
        <w:rPr>
          <w:b/>
          <w:bCs/>
        </w:rPr>
        <w:t>задачи</w:t>
      </w:r>
      <w:r w:rsidRPr="001C5917">
        <w:t>:</w:t>
      </w:r>
    </w:p>
    <w:p w:rsidR="00DE22F4" w:rsidRPr="001C5917" w:rsidRDefault="00DE22F4" w:rsidP="00BC7B70">
      <w:pPr>
        <w:pStyle w:val="af8"/>
        <w:widowControl w:val="0"/>
        <w:numPr>
          <w:ilvl w:val="0"/>
          <w:numId w:val="154"/>
        </w:numPr>
        <w:tabs>
          <w:tab w:val="clear" w:pos="720"/>
          <w:tab w:val="num" w:pos="993"/>
        </w:tabs>
        <w:spacing w:after="0" w:line="240" w:lineRule="auto"/>
        <w:ind w:left="0" w:firstLine="709"/>
        <w:jc w:val="both"/>
        <w:textAlignment w:val="baseline"/>
      </w:pPr>
      <w:r w:rsidRPr="001C5917">
        <w:t>организация взаимодействия педагогов и обучающихся и их родителей по развитию универсальных учебных действий в основной школе;</w:t>
      </w:r>
    </w:p>
    <w:p w:rsidR="00DE22F4" w:rsidRPr="001C5917" w:rsidRDefault="00DE22F4" w:rsidP="00BC7B70">
      <w:pPr>
        <w:pStyle w:val="af8"/>
        <w:widowControl w:val="0"/>
        <w:numPr>
          <w:ilvl w:val="0"/>
          <w:numId w:val="154"/>
        </w:numPr>
        <w:tabs>
          <w:tab w:val="clear" w:pos="720"/>
          <w:tab w:val="num" w:pos="993"/>
        </w:tabs>
        <w:spacing w:after="0" w:line="240" w:lineRule="auto"/>
        <w:ind w:left="0" w:firstLine="709"/>
        <w:jc w:val="both"/>
        <w:textAlignment w:val="baseline"/>
      </w:pPr>
      <w:r w:rsidRPr="001C5917">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E22F4" w:rsidRPr="001C5917" w:rsidRDefault="00DE22F4" w:rsidP="00BC7B70">
      <w:pPr>
        <w:pStyle w:val="af8"/>
        <w:widowControl w:val="0"/>
        <w:numPr>
          <w:ilvl w:val="0"/>
          <w:numId w:val="154"/>
        </w:numPr>
        <w:tabs>
          <w:tab w:val="clear" w:pos="720"/>
          <w:tab w:val="num" w:pos="993"/>
        </w:tabs>
        <w:spacing w:after="0" w:line="240" w:lineRule="auto"/>
        <w:ind w:left="0" w:firstLine="709"/>
        <w:jc w:val="both"/>
        <w:textAlignment w:val="baseline"/>
      </w:pPr>
      <w:r w:rsidRPr="001C5917">
        <w:t>включение развивающих задач как в урочную, так и внеурочную деятельность обучающихся;</w:t>
      </w:r>
    </w:p>
    <w:p w:rsidR="00DE22F4" w:rsidRPr="001C5917" w:rsidRDefault="00DE22F4" w:rsidP="00BC7B70">
      <w:pPr>
        <w:pStyle w:val="af8"/>
        <w:widowControl w:val="0"/>
        <w:numPr>
          <w:ilvl w:val="0"/>
          <w:numId w:val="154"/>
        </w:numPr>
        <w:tabs>
          <w:tab w:val="clear" w:pos="720"/>
          <w:tab w:val="num" w:pos="993"/>
        </w:tabs>
        <w:spacing w:after="0" w:line="240" w:lineRule="auto"/>
        <w:ind w:left="0" w:firstLine="709"/>
        <w:jc w:val="both"/>
        <w:textAlignment w:val="baseline"/>
      </w:pPr>
      <w:r w:rsidRPr="001C5917">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E22F4" w:rsidRPr="001C5917" w:rsidRDefault="00DE22F4" w:rsidP="00DE22F4">
      <w:pPr>
        <w:pStyle w:val="af8"/>
        <w:widowControl w:val="0"/>
        <w:tabs>
          <w:tab w:val="left" w:pos="567"/>
        </w:tabs>
        <w:spacing w:after="0" w:line="240" w:lineRule="auto"/>
        <w:ind w:firstLine="709"/>
        <w:jc w:val="both"/>
      </w:pPr>
      <w:r w:rsidRPr="001C5917">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E22F4" w:rsidRPr="001C5917" w:rsidRDefault="00DE22F4" w:rsidP="00DE22F4">
      <w:pPr>
        <w:pStyle w:val="af8"/>
        <w:widowControl w:val="0"/>
        <w:tabs>
          <w:tab w:val="left" w:pos="567"/>
        </w:tabs>
        <w:spacing w:after="0" w:line="240" w:lineRule="auto"/>
        <w:ind w:firstLine="709"/>
        <w:jc w:val="both"/>
      </w:pPr>
      <w:r w:rsidRPr="001C5917">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E22F4" w:rsidRPr="001C5917" w:rsidRDefault="00DE22F4" w:rsidP="00DE22F4">
      <w:pPr>
        <w:pStyle w:val="western"/>
        <w:spacing w:before="0" w:beforeAutospacing="0" w:after="0" w:afterAutospacing="0"/>
        <w:ind w:firstLine="709"/>
        <w:jc w:val="both"/>
      </w:pPr>
      <w:r w:rsidRPr="001C5917">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DE22F4" w:rsidRPr="001C5917" w:rsidRDefault="00DE22F4" w:rsidP="00DE22F4">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 формирование основ </w:t>
      </w:r>
      <w:r w:rsidRPr="001C5917">
        <w:rPr>
          <w:rFonts w:ascii="Times New Roman" w:hAnsi="Times New Roman" w:cs="Times New Roman"/>
          <w:b/>
          <w:sz w:val="24"/>
          <w:szCs w:val="24"/>
        </w:rPr>
        <w:t>гражданственности, патриотизма, уважения к правам, свободам и обязанностям человека</w:t>
      </w:r>
      <w:r w:rsidRPr="001C5917">
        <w:rPr>
          <w:rFonts w:ascii="Times New Roman" w:hAnsi="Times New Roman" w:cs="Times New Roman"/>
          <w:sz w:val="24"/>
          <w:szCs w:val="24"/>
        </w:rPr>
        <w:t xml:space="preserve"> (ценности</w:t>
      </w:r>
      <w:r w:rsidRPr="001C5917">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rPr>
        <w:t>мир во всём мире, многообразие и уважение культур и народов);</w:t>
      </w:r>
    </w:p>
    <w:p w:rsidR="00DE22F4" w:rsidRPr="001C5917" w:rsidRDefault="00DE22F4" w:rsidP="00DE22F4">
      <w:pPr>
        <w:spacing w:after="0" w:line="240" w:lineRule="auto"/>
        <w:ind w:firstLine="709"/>
        <w:jc w:val="both"/>
        <w:rPr>
          <w:rFonts w:ascii="Times New Roman" w:hAnsi="Times New Roman" w:cs="Times New Roman"/>
          <w:b/>
          <w:sz w:val="24"/>
          <w:szCs w:val="24"/>
        </w:rPr>
      </w:pPr>
      <w:r w:rsidRPr="001C5917">
        <w:rPr>
          <w:rFonts w:ascii="Times New Roman" w:hAnsi="Times New Roman" w:cs="Times New Roman"/>
          <w:sz w:val="24"/>
          <w:szCs w:val="24"/>
        </w:rPr>
        <w:t xml:space="preserve">- формирование основ </w:t>
      </w:r>
      <w:r w:rsidRPr="001C5917">
        <w:rPr>
          <w:rFonts w:ascii="Times New Roman" w:hAnsi="Times New Roman" w:cs="Times New Roman"/>
          <w:b/>
          <w:sz w:val="24"/>
          <w:szCs w:val="24"/>
        </w:rPr>
        <w:t>социальной ответственности и компетентности (</w:t>
      </w:r>
      <w:r w:rsidRPr="001C5917">
        <w:rPr>
          <w:rFonts w:ascii="Times New Roman" w:hAnsi="Times New Roman" w:cs="Times New Roman"/>
          <w:sz w:val="24"/>
          <w:szCs w:val="24"/>
        </w:rPr>
        <w:t xml:space="preserve">ценности: </w:t>
      </w:r>
      <w:r w:rsidRPr="001C5917">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E22F4" w:rsidRPr="001C5917" w:rsidRDefault="00DE22F4" w:rsidP="00DE22F4">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 развитие </w:t>
      </w:r>
      <w:r w:rsidRPr="001C5917">
        <w:rPr>
          <w:rFonts w:ascii="Times New Roman" w:hAnsi="Times New Roman" w:cs="Times New Roman"/>
          <w:b/>
          <w:sz w:val="24"/>
          <w:szCs w:val="24"/>
        </w:rPr>
        <w:t>ценностно-смысловой сферы личности на основе общечеловеческих принципов нравственности и гуманизма</w:t>
      </w:r>
      <w:r w:rsidRPr="001C5917">
        <w:rPr>
          <w:rFonts w:ascii="Times New Roman" w:hAnsi="Times New Roman" w:cs="Times New Roman"/>
          <w:sz w:val="24"/>
          <w:szCs w:val="24"/>
        </w:rPr>
        <w:t xml:space="preserve"> (ценности: </w:t>
      </w:r>
      <w:r w:rsidRPr="001C5917">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DE22F4" w:rsidRPr="001C5917" w:rsidRDefault="00DE22F4" w:rsidP="00DE22F4">
      <w:pPr>
        <w:pStyle w:val="a4"/>
        <w:spacing w:line="240" w:lineRule="auto"/>
        <w:ind w:firstLine="709"/>
        <w:rPr>
          <w:i/>
          <w:sz w:val="24"/>
          <w:szCs w:val="24"/>
        </w:rPr>
      </w:pPr>
      <w:r w:rsidRPr="001C5917">
        <w:rPr>
          <w:sz w:val="24"/>
          <w:szCs w:val="24"/>
        </w:rPr>
        <w:t xml:space="preserve">- развитие </w:t>
      </w:r>
      <w:r w:rsidRPr="001C5917">
        <w:rPr>
          <w:b/>
          <w:sz w:val="24"/>
          <w:szCs w:val="24"/>
        </w:rPr>
        <w:t>умения учиться,</w:t>
      </w:r>
      <w:r w:rsidRPr="001C5917">
        <w:rPr>
          <w:sz w:val="24"/>
          <w:szCs w:val="24"/>
        </w:rPr>
        <w:t xml:space="preserve"> </w:t>
      </w:r>
      <w:r w:rsidRPr="001C5917">
        <w:rPr>
          <w:b/>
          <w:sz w:val="24"/>
          <w:szCs w:val="24"/>
        </w:rPr>
        <w:t>трудолюбия, сознательного, творческого отношения к образованию, труду и жизни, подготовка к сознательному выбору профессии</w:t>
      </w:r>
      <w:r w:rsidRPr="001C5917">
        <w:rPr>
          <w:sz w:val="24"/>
          <w:szCs w:val="24"/>
        </w:rPr>
        <w:t xml:space="preserve"> (ценности:</w:t>
      </w:r>
      <w:r w:rsidRPr="001C5917">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1C5917">
        <w:rPr>
          <w:sz w:val="24"/>
          <w:szCs w:val="24"/>
        </w:rPr>
        <w:t xml:space="preserve"> </w:t>
      </w:r>
      <w:r w:rsidRPr="001C5917">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1C5917">
        <w:rPr>
          <w:sz w:val="24"/>
          <w:szCs w:val="24"/>
        </w:rPr>
        <w:t>;</w:t>
      </w:r>
    </w:p>
    <w:p w:rsidR="00DE22F4" w:rsidRPr="001C5917" w:rsidRDefault="00DE22F4" w:rsidP="00DE22F4">
      <w:pPr>
        <w:spacing w:after="0" w:line="240" w:lineRule="auto"/>
        <w:ind w:firstLine="709"/>
        <w:jc w:val="both"/>
        <w:rPr>
          <w:rFonts w:ascii="Times New Roman" w:hAnsi="Times New Roman" w:cs="Times New Roman"/>
          <w:i/>
          <w:sz w:val="24"/>
          <w:szCs w:val="24"/>
        </w:rPr>
      </w:pPr>
      <w:r w:rsidRPr="001C5917">
        <w:rPr>
          <w:rFonts w:ascii="Times New Roman" w:hAnsi="Times New Roman" w:cs="Times New Roman"/>
          <w:sz w:val="24"/>
          <w:szCs w:val="24"/>
        </w:rPr>
        <w:t xml:space="preserve">- формирование </w:t>
      </w:r>
      <w:r w:rsidRPr="001C5917">
        <w:rPr>
          <w:rFonts w:ascii="Times New Roman" w:hAnsi="Times New Roman" w:cs="Times New Roman"/>
          <w:b/>
          <w:sz w:val="24"/>
          <w:szCs w:val="24"/>
        </w:rPr>
        <w:t xml:space="preserve">ценностного отношения к прекрасному, формирование основ эстетической культуры — эстетическое воспитание </w:t>
      </w:r>
      <w:r w:rsidRPr="001C5917">
        <w:rPr>
          <w:rFonts w:ascii="Times New Roman" w:hAnsi="Times New Roman" w:cs="Times New Roman"/>
          <w:sz w:val="24"/>
          <w:szCs w:val="24"/>
        </w:rPr>
        <w:t xml:space="preserve">(ценности: </w:t>
      </w:r>
      <w:r w:rsidRPr="001C5917">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1C5917">
        <w:rPr>
          <w:rFonts w:ascii="Times New Roman" w:hAnsi="Times New Roman" w:cs="Times New Roman"/>
          <w:sz w:val="24"/>
          <w:szCs w:val="24"/>
        </w:rPr>
        <w:t>).</w:t>
      </w:r>
    </w:p>
    <w:p w:rsidR="00DE22F4" w:rsidRPr="001C5917" w:rsidRDefault="00DE22F4" w:rsidP="00DE22F4">
      <w:pPr>
        <w:pStyle w:val="western"/>
        <w:spacing w:before="0" w:beforeAutospacing="0" w:after="0" w:afterAutospacing="0"/>
        <w:ind w:firstLine="709"/>
        <w:jc w:val="both"/>
      </w:pPr>
      <w:r w:rsidRPr="001C5917">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E22F4" w:rsidRPr="001C5917" w:rsidRDefault="00DE22F4" w:rsidP="00DE22F4">
      <w:pPr>
        <w:pStyle w:val="western"/>
        <w:spacing w:before="0" w:beforeAutospacing="0" w:after="0" w:afterAutospacing="0"/>
        <w:ind w:firstLine="709"/>
        <w:jc w:val="both"/>
        <w:rPr>
          <w:rStyle w:val="dash041e005f0431005f044b005f0447005f043d005f044b005f0439005f005fchar1char1"/>
        </w:rPr>
      </w:pPr>
      <w:r w:rsidRPr="001C5917">
        <w:rPr>
          <w:rStyle w:val="dash041e005f0431005f044b005f0447005f043d005f044b005f0439005f005fchar1char1"/>
        </w:rPr>
        <w:t xml:space="preserve">Ценностные ориентиры формирования УУД определяются вышеперечисленными требованиями Стандарта и </w:t>
      </w:r>
      <w:r w:rsidRPr="001C5917">
        <w:rPr>
          <w:rStyle w:val="dash041e005f0431005f044b005f0447005f043d005f044b005f0439005f005fchar1char1"/>
          <w:b/>
        </w:rPr>
        <w:t>общим представлением о современном выпускнике основной школы</w:t>
      </w:r>
      <w:r w:rsidRPr="001C5917">
        <w:rPr>
          <w:rStyle w:val="dash041e005f0431005f044b005f0447005f043d005f044b005f0439005f005fchar1char1"/>
        </w:rPr>
        <w:t xml:space="preserve">. </w:t>
      </w:r>
    </w:p>
    <w:p w:rsidR="00DE22F4" w:rsidRPr="001C5917" w:rsidRDefault="00DE22F4" w:rsidP="00DE22F4">
      <w:pPr>
        <w:pStyle w:val="dash041e005f0431005f044b005f0447005f043d005f044b005f0439"/>
        <w:ind w:firstLine="720"/>
        <w:jc w:val="both"/>
        <w:rPr>
          <w:rStyle w:val="dash041e005f0431005f044b005f0447005f043d005f044b005f0439005f005fchar1char1"/>
        </w:rPr>
      </w:pPr>
      <w:r w:rsidRPr="001C5917">
        <w:rPr>
          <w:rStyle w:val="dash041e005f0431005f044b005f0447005f043d005f044b005f0439005f005fchar1char1"/>
        </w:rPr>
        <w:lastRenderedPageBreak/>
        <w:t>Это человек:</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 xml:space="preserve">любящий свой край и своё Отечество, знающий русский и родной язык, уважающий свой народ, его культуру и духовные традиции; </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активно и заинтересованно познающий мир, осознающий ценность труда, науки и творчества;</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уважающий других людей, умеющий вести конструктивный диалог, достигать взаимопонимания, сотрудничать для достижения общих результатов;</w:t>
      </w:r>
    </w:p>
    <w:p w:rsidR="00DE22F4" w:rsidRPr="001C5917" w:rsidRDefault="00DE22F4" w:rsidP="00BC7B70">
      <w:pPr>
        <w:pStyle w:val="a8"/>
        <w:numPr>
          <w:ilvl w:val="0"/>
          <w:numId w:val="155"/>
        </w:numPr>
        <w:tabs>
          <w:tab w:val="left" w:pos="993"/>
        </w:tabs>
        <w:autoSpaceDE w:val="0"/>
        <w:autoSpaceDN w:val="0"/>
        <w:adjustRightInd w:val="0"/>
        <w:spacing w:after="0" w:line="240" w:lineRule="auto"/>
        <w:jc w:val="both"/>
        <w:rPr>
          <w:rFonts w:ascii="Times New Roman" w:hAnsi="Times New Roman" w:cs="Times New Roman"/>
          <w:sz w:val="24"/>
          <w:szCs w:val="24"/>
        </w:rPr>
      </w:pPr>
      <w:r w:rsidRPr="001C5917">
        <w:rPr>
          <w:rStyle w:val="dash041e005f0431005f044b005f0447005f043d005f044b005f0439005f005fchar1char1"/>
        </w:rPr>
        <w:t xml:space="preserve">осознанно выполняющий правила здорового и </w:t>
      </w:r>
      <w:r w:rsidRPr="001C5917">
        <w:rPr>
          <w:rFonts w:ascii="Times New Roman" w:hAnsi="Times New Roman" w:cs="Times New Roman"/>
          <w:sz w:val="24"/>
          <w:szCs w:val="24"/>
        </w:rPr>
        <w:t xml:space="preserve">экологически целесообразного образа жизни, безопасного для человека и окружающей его среды; </w:t>
      </w:r>
    </w:p>
    <w:p w:rsidR="00DE22F4" w:rsidRPr="001C5917" w:rsidRDefault="00DE22F4" w:rsidP="00BC7B70">
      <w:pPr>
        <w:pStyle w:val="dash041e005f0431005f044b005f0447005f043d005f044b005f0439"/>
        <w:numPr>
          <w:ilvl w:val="0"/>
          <w:numId w:val="155"/>
        </w:numPr>
        <w:jc w:val="both"/>
      </w:pPr>
      <w:r w:rsidRPr="001C5917">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1C5917">
        <w:t xml:space="preserve"> в интересах устойчивого развития общества и природы.</w:t>
      </w:r>
    </w:p>
    <w:p w:rsidR="00DE22F4" w:rsidRPr="001C5917" w:rsidRDefault="00DE22F4" w:rsidP="00DE22F4">
      <w:pPr>
        <w:spacing w:after="0" w:line="240" w:lineRule="auto"/>
        <w:jc w:val="center"/>
        <w:rPr>
          <w:rFonts w:ascii="Times New Roman" w:hAnsi="Times New Roman" w:cs="Times New Roman"/>
          <w:b/>
          <w:sz w:val="24"/>
          <w:szCs w:val="24"/>
          <w:u w:val="single"/>
        </w:rPr>
      </w:pPr>
      <w:r w:rsidRPr="001C5917">
        <w:rPr>
          <w:rFonts w:ascii="Times New Roman" w:hAnsi="Times New Roman" w:cs="Times New Roman"/>
          <w:b/>
          <w:sz w:val="24"/>
          <w:szCs w:val="24"/>
          <w:u w:val="single"/>
        </w:rPr>
        <w:t>Модель ученика второй ступени обучения:</w:t>
      </w:r>
    </w:p>
    <w:p w:rsidR="00DE22F4" w:rsidRPr="001C5917" w:rsidRDefault="00DE22F4" w:rsidP="00DE22F4">
      <w:pPr>
        <w:pStyle w:val="2"/>
        <w:tabs>
          <w:tab w:val="left" w:pos="0"/>
        </w:tabs>
        <w:spacing w:before="0" w:after="0" w:line="240" w:lineRule="auto"/>
        <w:rPr>
          <w:rFonts w:ascii="Times New Roman" w:hAnsi="Times New Roman"/>
          <w:sz w:val="24"/>
          <w:szCs w:val="24"/>
        </w:rPr>
      </w:pPr>
      <w:bookmarkStart w:id="78" w:name="_Toc221291561"/>
      <w:r w:rsidRPr="001C5917">
        <w:rPr>
          <w:rFonts w:ascii="Times New Roman" w:hAnsi="Times New Roman"/>
          <w:sz w:val="24"/>
          <w:szCs w:val="24"/>
        </w:rPr>
        <w:t>Целевое назначение</w:t>
      </w:r>
      <w:bookmarkEnd w:id="78"/>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Обеспечить прочное овладение учащимися общеучебными умениями и навыками самостоятельного приобретения и пополнения знаний.</w:t>
      </w:r>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самообразованию.</w:t>
      </w:r>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Создать условия для формирования у учащихся повышенного общекультурного уровня образованности по различным областям гуманитарных знаний.</w:t>
      </w:r>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Развивать коммуникативную культуру учащихся (умение вести диалог, правильно излагать мысли, навыки публичных выступлений).</w:t>
      </w:r>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Воспитывать ответственное отношение к себе, своему здоровью, своему будущему, формировать гуманность и миролюбие по отношению к другим людям.</w:t>
      </w:r>
    </w:p>
    <w:p w:rsidR="00DE22F4" w:rsidRPr="001C5917" w:rsidRDefault="00DE22F4" w:rsidP="00BC7B70">
      <w:pPr>
        <w:numPr>
          <w:ilvl w:val="0"/>
          <w:numId w:val="156"/>
        </w:numPr>
        <w:tabs>
          <w:tab w:val="clear" w:pos="1429"/>
        </w:tabs>
        <w:suppressAutoHyphens/>
        <w:spacing w:after="0" w:line="240" w:lineRule="auto"/>
        <w:ind w:left="567" w:hanging="540"/>
        <w:jc w:val="both"/>
        <w:rPr>
          <w:rFonts w:ascii="Times New Roman" w:hAnsi="Times New Roman" w:cs="Times New Roman"/>
          <w:sz w:val="24"/>
          <w:szCs w:val="24"/>
        </w:rPr>
      </w:pPr>
      <w:r w:rsidRPr="001C5917">
        <w:rPr>
          <w:rFonts w:ascii="Times New Roman" w:hAnsi="Times New Roman" w:cs="Times New Roman"/>
          <w:sz w:val="24"/>
          <w:szCs w:val="24"/>
        </w:rPr>
        <w:t>Создать психологическую основу для выбора образовательного маршрута.</w:t>
      </w:r>
    </w:p>
    <w:p w:rsidR="00DE22F4" w:rsidRPr="001C5917" w:rsidRDefault="00DE22F4" w:rsidP="00DE22F4">
      <w:pPr>
        <w:spacing w:after="0" w:line="240" w:lineRule="auto"/>
        <w:jc w:val="both"/>
        <w:rPr>
          <w:rFonts w:ascii="Times New Roman" w:hAnsi="Times New Roman" w:cs="Times New Roman"/>
          <w:b/>
          <w:bCs/>
          <w:sz w:val="24"/>
          <w:szCs w:val="24"/>
        </w:rPr>
      </w:pPr>
      <w:r w:rsidRPr="001C5917">
        <w:rPr>
          <w:rFonts w:ascii="Times New Roman" w:hAnsi="Times New Roman" w:cs="Times New Roman"/>
          <w:b/>
          <w:bCs/>
          <w:sz w:val="24"/>
          <w:szCs w:val="24"/>
        </w:rPr>
        <w:t>Задачи, стоящие перед педагогическим коллективом</w:t>
      </w:r>
    </w:p>
    <w:p w:rsidR="00DE22F4" w:rsidRPr="001C5917" w:rsidRDefault="00DE22F4" w:rsidP="00BC7B70">
      <w:pPr>
        <w:pStyle w:val="af5"/>
        <w:numPr>
          <w:ilvl w:val="0"/>
          <w:numId w:val="157"/>
        </w:numPr>
        <w:shd w:val="clear" w:color="auto" w:fill="auto"/>
        <w:tabs>
          <w:tab w:val="clear" w:pos="1555"/>
        </w:tabs>
        <w:suppressAutoHyphen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DE22F4" w:rsidRPr="001C5917" w:rsidRDefault="00DE22F4" w:rsidP="00BC7B70">
      <w:pPr>
        <w:pStyle w:val="af5"/>
        <w:numPr>
          <w:ilvl w:val="0"/>
          <w:numId w:val="157"/>
        </w:numPr>
        <w:shd w:val="clear" w:color="auto" w:fill="auto"/>
        <w:tabs>
          <w:tab w:val="clear" w:pos="1555"/>
        </w:tabs>
        <w:suppressAutoHyphen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DE22F4" w:rsidRPr="001C5917" w:rsidRDefault="00DE22F4" w:rsidP="00BC7B70">
      <w:pPr>
        <w:pStyle w:val="af5"/>
        <w:numPr>
          <w:ilvl w:val="0"/>
          <w:numId w:val="157"/>
        </w:numPr>
        <w:shd w:val="clear" w:color="auto" w:fill="auto"/>
        <w:tabs>
          <w:tab w:val="clear" w:pos="1555"/>
        </w:tabs>
        <w:suppressAutoHyphen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создавать атмосферу уважения друг к другу, признания индивидуальности, условия для развития и совершенствования ребенка;</w:t>
      </w:r>
    </w:p>
    <w:p w:rsidR="00DE22F4" w:rsidRPr="001C5917" w:rsidRDefault="00DE22F4" w:rsidP="00BC7B70">
      <w:pPr>
        <w:pStyle w:val="af5"/>
        <w:numPr>
          <w:ilvl w:val="0"/>
          <w:numId w:val="157"/>
        </w:numPr>
        <w:shd w:val="clear" w:color="auto" w:fill="auto"/>
        <w:tabs>
          <w:tab w:val="clear" w:pos="1555"/>
        </w:tabs>
        <w:suppressAutoHyphen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использовать инновационные методы и активные формы в обучении и развитии ребенка;</w:t>
      </w:r>
    </w:p>
    <w:p w:rsidR="00DE22F4" w:rsidRPr="001C5917" w:rsidRDefault="00DE22F4" w:rsidP="00BC7B70">
      <w:pPr>
        <w:pStyle w:val="af5"/>
        <w:numPr>
          <w:ilvl w:val="0"/>
          <w:numId w:val="157"/>
        </w:numPr>
        <w:shd w:val="clear" w:color="auto" w:fill="auto"/>
        <w:tabs>
          <w:tab w:val="clear" w:pos="1555"/>
        </w:tabs>
        <w:suppressAutoHyphen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постоянно учиться и повышать уровень своего профессионального мастерства.</w:t>
      </w:r>
    </w:p>
    <w:p w:rsidR="00DE22F4" w:rsidRPr="001C5917" w:rsidRDefault="00DE22F4" w:rsidP="00DE22F4">
      <w:pPr>
        <w:spacing w:after="0" w:line="240" w:lineRule="auto"/>
        <w:jc w:val="both"/>
        <w:rPr>
          <w:rFonts w:ascii="Times New Roman" w:hAnsi="Times New Roman" w:cs="Times New Roman"/>
          <w:b/>
          <w:snapToGrid w:val="0"/>
          <w:sz w:val="24"/>
          <w:szCs w:val="24"/>
        </w:rPr>
      </w:pPr>
      <w:r w:rsidRPr="001C5917">
        <w:rPr>
          <w:rFonts w:ascii="Times New Roman" w:hAnsi="Times New Roman" w:cs="Times New Roman"/>
          <w:sz w:val="24"/>
          <w:szCs w:val="24"/>
        </w:rPr>
        <w:t xml:space="preserve"> </w:t>
      </w:r>
      <w:r w:rsidRPr="001C5917">
        <w:rPr>
          <w:rFonts w:ascii="Times New Roman" w:hAnsi="Times New Roman" w:cs="Times New Roman"/>
          <w:b/>
          <w:snapToGrid w:val="0"/>
          <w:sz w:val="24"/>
          <w:szCs w:val="24"/>
        </w:rPr>
        <w:t>Выпускник основной общей школы:</w:t>
      </w:r>
    </w:p>
    <w:p w:rsidR="00DE22F4" w:rsidRPr="001C5917" w:rsidRDefault="00DE22F4" w:rsidP="00BC7B70">
      <w:pPr>
        <w:numPr>
          <w:ilvl w:val="0"/>
          <w:numId w:val="158"/>
        </w:numPr>
        <w:tabs>
          <w:tab w:val="clear" w:pos="1195"/>
        </w:tab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освоил  на уровне государственного стандарта  учебный материал по всем предметам школьного учебного плана за курс основной общей школы;</w:t>
      </w:r>
    </w:p>
    <w:p w:rsidR="00DE22F4" w:rsidRPr="001C5917" w:rsidRDefault="00DE22F4" w:rsidP="00BC7B70">
      <w:pPr>
        <w:numPr>
          <w:ilvl w:val="0"/>
          <w:numId w:val="158"/>
        </w:numPr>
        <w:tabs>
          <w:tab w:val="clear" w:pos="1195"/>
        </w:tab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обладает сформированными устойчивыми учебными интересами, готов к сознательному выбору дальнейшего образовательного маршрута;</w:t>
      </w:r>
    </w:p>
    <w:p w:rsidR="00DE22F4" w:rsidRPr="001C5917" w:rsidRDefault="00DE22F4" w:rsidP="00BC7B70">
      <w:pPr>
        <w:numPr>
          <w:ilvl w:val="0"/>
          <w:numId w:val="158"/>
        </w:numPr>
        <w:tabs>
          <w:tab w:val="clear" w:pos="1195"/>
        </w:tab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
    <w:p w:rsidR="00DE22F4" w:rsidRPr="001C5917" w:rsidRDefault="00DE22F4" w:rsidP="00BC7B70">
      <w:pPr>
        <w:numPr>
          <w:ilvl w:val="0"/>
          <w:numId w:val="158"/>
        </w:numPr>
        <w:tabs>
          <w:tab w:val="clear" w:pos="1195"/>
        </w:tab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знает  и применяет  способы укрепления здоровья, способен развивать основные физические качества;</w:t>
      </w:r>
    </w:p>
    <w:p w:rsidR="00DE22F4" w:rsidRPr="001C5917" w:rsidRDefault="00DE22F4" w:rsidP="00BC7B70">
      <w:pPr>
        <w:numPr>
          <w:ilvl w:val="0"/>
          <w:numId w:val="158"/>
        </w:numPr>
        <w:tabs>
          <w:tab w:val="clear" w:pos="1195"/>
        </w:tab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lastRenderedPageBreak/>
        <w:t>знает свои гражданские права и умеет их реализовывать, ориентироваться в соблюдении прав и обязанностей;</w:t>
      </w:r>
    </w:p>
    <w:p w:rsidR="00DE22F4" w:rsidRPr="001C5917" w:rsidRDefault="00DE22F4" w:rsidP="00BC7B70">
      <w:pPr>
        <w:numPr>
          <w:ilvl w:val="0"/>
          <w:numId w:val="158"/>
        </w:numPr>
        <w:tabs>
          <w:tab w:val="clear" w:pos="1195"/>
        </w:tab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умеет  понимать и ценить прекрасное, способен к творческой деятельности;</w:t>
      </w:r>
    </w:p>
    <w:p w:rsidR="00DE22F4" w:rsidRPr="001C5917" w:rsidRDefault="00DE22F4" w:rsidP="00BC7B70">
      <w:pPr>
        <w:numPr>
          <w:ilvl w:val="0"/>
          <w:numId w:val="158"/>
        </w:numPr>
        <w:tabs>
          <w:tab w:val="clear" w:pos="1195"/>
        </w:tabs>
        <w:suppressAutoHyphens/>
        <w:spacing w:after="0" w:line="240" w:lineRule="auto"/>
        <w:ind w:left="540"/>
        <w:jc w:val="both"/>
        <w:rPr>
          <w:rFonts w:ascii="Times New Roman" w:hAnsi="Times New Roman" w:cs="Times New Roman"/>
          <w:sz w:val="24"/>
          <w:szCs w:val="24"/>
        </w:rPr>
      </w:pPr>
      <w:r w:rsidRPr="001C5917">
        <w:rPr>
          <w:rFonts w:ascii="Times New Roman" w:hAnsi="Times New Roman" w:cs="Times New Roman"/>
          <w:sz w:val="24"/>
          <w:szCs w:val="24"/>
        </w:rPr>
        <w:t>усвоил основы коммуникативной культуры, навыки бесконфликтного поведения.</w:t>
      </w:r>
    </w:p>
    <w:p w:rsidR="00BD4755" w:rsidRPr="001C5917" w:rsidRDefault="00BD4755" w:rsidP="00DE22F4">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rsidR="00DE22F4" w:rsidRPr="001C5917" w:rsidRDefault="00DE22F4" w:rsidP="00DE22F4">
      <w:pPr>
        <w:pStyle w:val="af8"/>
        <w:widowControl w:val="0"/>
        <w:tabs>
          <w:tab w:val="left" w:pos="567"/>
        </w:tabs>
        <w:spacing w:after="0" w:line="240" w:lineRule="auto"/>
        <w:ind w:firstLine="709"/>
        <w:jc w:val="center"/>
        <w:rPr>
          <w:b/>
        </w:rPr>
      </w:pPr>
      <w:r w:rsidRPr="001C5917">
        <w:rPr>
          <w:b/>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E22F4" w:rsidRPr="001C5917" w:rsidRDefault="00DE22F4" w:rsidP="00DE22F4">
      <w:pPr>
        <w:pStyle w:val="af8"/>
        <w:widowControl w:val="0"/>
        <w:tabs>
          <w:tab w:val="left" w:pos="567"/>
        </w:tabs>
        <w:spacing w:after="0" w:line="240" w:lineRule="auto"/>
        <w:ind w:firstLine="709"/>
        <w:jc w:val="both"/>
      </w:pPr>
    </w:p>
    <w:p w:rsidR="00DE22F4" w:rsidRPr="001C5917" w:rsidRDefault="00DE22F4" w:rsidP="00DE22F4">
      <w:pPr>
        <w:pStyle w:val="af8"/>
        <w:widowControl w:val="0"/>
        <w:tabs>
          <w:tab w:val="left" w:pos="567"/>
        </w:tabs>
        <w:spacing w:after="0" w:line="240" w:lineRule="auto"/>
        <w:ind w:firstLine="709"/>
        <w:jc w:val="both"/>
      </w:pPr>
      <w:r w:rsidRPr="001C5917">
        <w:t>К принципам формирования УУД в основной школе относятся следующие:</w:t>
      </w:r>
    </w:p>
    <w:p w:rsidR="00DE22F4" w:rsidRPr="001C5917" w:rsidRDefault="00DE22F4" w:rsidP="00BC7B70">
      <w:pPr>
        <w:pStyle w:val="af8"/>
        <w:widowControl w:val="0"/>
        <w:numPr>
          <w:ilvl w:val="0"/>
          <w:numId w:val="159"/>
        </w:numPr>
        <w:tabs>
          <w:tab w:val="clear" w:pos="720"/>
          <w:tab w:val="left" w:pos="1134"/>
        </w:tabs>
        <w:spacing w:after="0" w:line="240" w:lineRule="auto"/>
        <w:ind w:left="0" w:firstLine="709"/>
        <w:jc w:val="both"/>
        <w:textAlignment w:val="baseline"/>
      </w:pPr>
      <w:r w:rsidRPr="001C5917">
        <w:t>формирование УУД – задача, сквозная для всего образовательного процесса (урочная, внеурочная деятельность);</w:t>
      </w:r>
    </w:p>
    <w:p w:rsidR="00DE22F4" w:rsidRPr="001C5917" w:rsidRDefault="00DE22F4" w:rsidP="00BC7B70">
      <w:pPr>
        <w:pStyle w:val="af8"/>
        <w:widowControl w:val="0"/>
        <w:numPr>
          <w:ilvl w:val="0"/>
          <w:numId w:val="159"/>
        </w:numPr>
        <w:tabs>
          <w:tab w:val="clear" w:pos="720"/>
          <w:tab w:val="left" w:pos="1134"/>
        </w:tabs>
        <w:spacing w:after="0" w:line="240" w:lineRule="auto"/>
        <w:ind w:left="0" w:firstLine="709"/>
        <w:jc w:val="both"/>
        <w:textAlignment w:val="baseline"/>
      </w:pPr>
      <w:r w:rsidRPr="001C5917">
        <w:t>формирование УУД обязательно требует работы с предметным или междисциплинарным содержанием;</w:t>
      </w:r>
    </w:p>
    <w:p w:rsidR="00DE22F4" w:rsidRPr="001C5917" w:rsidRDefault="00DE22F4" w:rsidP="00BC7B70">
      <w:pPr>
        <w:pStyle w:val="af8"/>
        <w:widowControl w:val="0"/>
        <w:numPr>
          <w:ilvl w:val="0"/>
          <w:numId w:val="159"/>
        </w:numPr>
        <w:tabs>
          <w:tab w:val="clear" w:pos="720"/>
          <w:tab w:val="left" w:pos="1134"/>
        </w:tabs>
        <w:spacing w:after="0" w:line="240" w:lineRule="auto"/>
        <w:ind w:left="0" w:firstLine="709"/>
        <w:jc w:val="both"/>
        <w:textAlignment w:val="baseline"/>
      </w:pPr>
      <w:r w:rsidRPr="001C5917">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E22F4" w:rsidRPr="001C5917" w:rsidRDefault="00DE22F4" w:rsidP="00BC7B70">
      <w:pPr>
        <w:pStyle w:val="af8"/>
        <w:widowControl w:val="0"/>
        <w:numPr>
          <w:ilvl w:val="0"/>
          <w:numId w:val="159"/>
        </w:numPr>
        <w:tabs>
          <w:tab w:val="clear" w:pos="720"/>
          <w:tab w:val="left" w:pos="1134"/>
        </w:tabs>
        <w:spacing w:after="0" w:line="240" w:lineRule="auto"/>
        <w:ind w:left="0" w:firstLine="709"/>
        <w:jc w:val="both"/>
        <w:textAlignment w:val="baseline"/>
      </w:pPr>
      <w:r w:rsidRPr="001C5917">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E22F4" w:rsidRPr="001C5917" w:rsidRDefault="00DE22F4" w:rsidP="00BC7B70">
      <w:pPr>
        <w:pStyle w:val="af8"/>
        <w:widowControl w:val="0"/>
        <w:numPr>
          <w:ilvl w:val="0"/>
          <w:numId w:val="159"/>
        </w:numPr>
        <w:tabs>
          <w:tab w:val="clear" w:pos="720"/>
          <w:tab w:val="left" w:pos="1134"/>
        </w:tabs>
        <w:spacing w:after="0" w:line="240" w:lineRule="auto"/>
        <w:ind w:left="0" w:firstLine="709"/>
        <w:jc w:val="both"/>
        <w:textAlignment w:val="baseline"/>
      </w:pPr>
      <w:r w:rsidRPr="001C5917">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E22F4" w:rsidRPr="001C5917" w:rsidRDefault="00DE22F4" w:rsidP="00BC7B70">
      <w:pPr>
        <w:pStyle w:val="af8"/>
        <w:widowControl w:val="0"/>
        <w:numPr>
          <w:ilvl w:val="0"/>
          <w:numId w:val="159"/>
        </w:numPr>
        <w:tabs>
          <w:tab w:val="clear" w:pos="720"/>
          <w:tab w:val="left" w:pos="1134"/>
        </w:tabs>
        <w:spacing w:after="0" w:line="240" w:lineRule="auto"/>
        <w:ind w:left="0" w:firstLine="709"/>
        <w:jc w:val="both"/>
        <w:textAlignment w:val="baseline"/>
      </w:pPr>
      <w:r w:rsidRPr="001C5917">
        <w:t xml:space="preserve">при составлении учебного плана и расписания сделать акцент на нелинейность, наличие элективных компонентов, вариативность, индивидуализацию. </w:t>
      </w:r>
    </w:p>
    <w:p w:rsidR="00DE22F4" w:rsidRPr="001C5917" w:rsidRDefault="00DE22F4" w:rsidP="00DE22F4">
      <w:pPr>
        <w:pStyle w:val="af8"/>
        <w:widowControl w:val="0"/>
        <w:tabs>
          <w:tab w:val="left" w:pos="567"/>
        </w:tabs>
        <w:spacing w:after="0" w:line="240" w:lineRule="auto"/>
        <w:ind w:firstLine="709"/>
        <w:jc w:val="both"/>
      </w:pPr>
      <w:r w:rsidRPr="001C5917">
        <w:t xml:space="preserve">По отношению к начальной школе программа развития УУД должна сохранять преемственность, но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DE22F4" w:rsidRPr="001C5917" w:rsidRDefault="00DE22F4" w:rsidP="00DE22F4">
      <w:pPr>
        <w:pStyle w:val="af8"/>
        <w:widowControl w:val="0"/>
        <w:tabs>
          <w:tab w:val="left" w:pos="567"/>
        </w:tabs>
        <w:spacing w:after="0" w:line="240" w:lineRule="auto"/>
        <w:ind w:firstLine="709"/>
        <w:jc w:val="both"/>
      </w:pPr>
      <w:r w:rsidRPr="001C5917">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E22F4" w:rsidRPr="001C5917" w:rsidRDefault="00DE22F4" w:rsidP="00DE22F4">
      <w:pPr>
        <w:pStyle w:val="af8"/>
        <w:widowControl w:val="0"/>
        <w:tabs>
          <w:tab w:val="left" w:pos="567"/>
        </w:tabs>
        <w:spacing w:after="0" w:line="240" w:lineRule="auto"/>
        <w:ind w:firstLine="709"/>
        <w:jc w:val="both"/>
      </w:pPr>
      <w:r w:rsidRPr="001C5917">
        <w:t xml:space="preserve">Для успешной деятельности по развитию УУД необходимо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E22F4" w:rsidRPr="001C5917" w:rsidRDefault="00DE22F4" w:rsidP="00DE22F4">
      <w:pPr>
        <w:pStyle w:val="af8"/>
        <w:widowControl w:val="0"/>
        <w:tabs>
          <w:tab w:val="left" w:pos="567"/>
        </w:tabs>
        <w:spacing w:after="0" w:line="240" w:lineRule="auto"/>
        <w:ind w:firstLine="709"/>
        <w:jc w:val="both"/>
      </w:pPr>
      <w:r w:rsidRPr="001C5917">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E22F4" w:rsidRPr="001C5917" w:rsidRDefault="00DE22F4" w:rsidP="00DE22F4">
      <w:pPr>
        <w:pStyle w:val="afc"/>
        <w:ind w:firstLine="709"/>
        <w:jc w:val="both"/>
        <w:outlineLvl w:val="0"/>
        <w:rPr>
          <w:rFonts w:ascii="Times New Roman" w:hAnsi="Times New Roman"/>
          <w:sz w:val="24"/>
          <w:szCs w:val="24"/>
        </w:rPr>
      </w:pPr>
      <w:r w:rsidRPr="001C5917">
        <w:rPr>
          <w:rFonts w:ascii="Times New Roman" w:hAnsi="Times New Roman"/>
          <w:sz w:val="24"/>
          <w:szCs w:val="24"/>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DE22F4" w:rsidRPr="001C5917" w:rsidRDefault="00DE22F4" w:rsidP="00DE22F4">
      <w:pPr>
        <w:pStyle w:val="afc"/>
        <w:ind w:firstLine="709"/>
        <w:jc w:val="both"/>
        <w:outlineLvl w:val="0"/>
        <w:rPr>
          <w:rFonts w:ascii="Times New Roman" w:hAnsi="Times New Roman"/>
          <w:sz w:val="24"/>
          <w:szCs w:val="24"/>
        </w:rPr>
      </w:pPr>
      <w:r w:rsidRPr="001C5917">
        <w:rPr>
          <w:rFonts w:ascii="Times New Roman" w:hAnsi="Times New Roman"/>
          <w:sz w:val="24"/>
          <w:szCs w:val="24"/>
        </w:rPr>
        <w:t>В Стандарте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DE22F4" w:rsidRPr="001C5917" w:rsidRDefault="00DE22F4" w:rsidP="00DE22F4">
      <w:pPr>
        <w:pStyle w:val="western"/>
        <w:spacing w:before="0" w:beforeAutospacing="0" w:after="0" w:afterAutospacing="0"/>
        <w:ind w:firstLine="562"/>
        <w:jc w:val="both"/>
      </w:pPr>
      <w:r w:rsidRPr="001C5917">
        <w:rPr>
          <w:b/>
          <w:u w:val="single"/>
        </w:rPr>
        <w:t>Личностные универсальные учебные действия</w:t>
      </w:r>
      <w:r w:rsidRPr="001C5917">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E22F4" w:rsidRPr="001C5917" w:rsidRDefault="00DE22F4" w:rsidP="00DE22F4">
      <w:pPr>
        <w:pStyle w:val="western"/>
        <w:spacing w:before="0" w:beforeAutospacing="0" w:after="0" w:afterAutospacing="0"/>
        <w:ind w:firstLine="562"/>
        <w:jc w:val="both"/>
      </w:pPr>
      <w:r w:rsidRPr="001C5917">
        <w:t xml:space="preserve">Применительно к учебной деятельности следует выделить </w:t>
      </w:r>
      <w:r w:rsidRPr="001C5917">
        <w:rPr>
          <w:i/>
          <w:iCs/>
        </w:rPr>
        <w:t>три вида личностных действий</w:t>
      </w:r>
      <w:r w:rsidRPr="001C5917">
        <w:t>:</w:t>
      </w:r>
    </w:p>
    <w:p w:rsidR="00DE22F4" w:rsidRPr="001C5917" w:rsidRDefault="00DE22F4" w:rsidP="00BC7B70">
      <w:pPr>
        <w:pStyle w:val="western"/>
        <w:numPr>
          <w:ilvl w:val="0"/>
          <w:numId w:val="160"/>
        </w:numPr>
        <w:spacing w:before="0" w:beforeAutospacing="0" w:after="0" w:afterAutospacing="0"/>
        <w:jc w:val="both"/>
      </w:pPr>
      <w:r w:rsidRPr="001C5917">
        <w:lastRenderedPageBreak/>
        <w:t>личностное, профессиональное, жизненное самоопределение;</w:t>
      </w:r>
    </w:p>
    <w:p w:rsidR="00DE22F4" w:rsidRPr="001C5917" w:rsidRDefault="00DE22F4" w:rsidP="00BC7B70">
      <w:pPr>
        <w:pStyle w:val="western"/>
        <w:numPr>
          <w:ilvl w:val="0"/>
          <w:numId w:val="160"/>
        </w:numPr>
        <w:spacing w:before="0" w:beforeAutospacing="0" w:after="0" w:afterAutospacing="0"/>
        <w:jc w:val="both"/>
      </w:pPr>
      <w:r w:rsidRPr="001C5917">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DE22F4" w:rsidRPr="001C5917" w:rsidRDefault="00DE22F4" w:rsidP="00BC7B70">
      <w:pPr>
        <w:pStyle w:val="western"/>
        <w:numPr>
          <w:ilvl w:val="0"/>
          <w:numId w:val="160"/>
        </w:numPr>
        <w:spacing w:before="0" w:beforeAutospacing="0" w:after="0" w:afterAutospacing="0"/>
        <w:jc w:val="both"/>
      </w:pPr>
      <w:r w:rsidRPr="001C5917">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E22F4" w:rsidRPr="001C5917" w:rsidRDefault="00DE22F4" w:rsidP="00DE22F4">
      <w:pPr>
        <w:pStyle w:val="western"/>
        <w:spacing w:before="0" w:beforeAutospacing="0" w:after="0" w:afterAutospacing="0"/>
        <w:ind w:firstLine="567"/>
      </w:pPr>
      <w:r w:rsidRPr="001C5917">
        <w:rPr>
          <w:b/>
          <w:u w:val="single"/>
        </w:rPr>
        <w:t>Регулятивные универсальные учебные действия</w:t>
      </w:r>
      <w:r w:rsidRPr="001C5917">
        <w:t xml:space="preserve"> обеспечивают обучающимся организацию своей учебной деятельности. К ним относятся:</w:t>
      </w:r>
    </w:p>
    <w:p w:rsidR="00DE22F4" w:rsidRPr="001C5917" w:rsidRDefault="00DE22F4" w:rsidP="00BC7B70">
      <w:pPr>
        <w:pStyle w:val="western"/>
        <w:numPr>
          <w:ilvl w:val="0"/>
          <w:numId w:val="160"/>
        </w:numPr>
        <w:spacing w:before="0" w:beforeAutospacing="0" w:after="0" w:afterAutospacing="0"/>
        <w:jc w:val="both"/>
      </w:pPr>
      <w:r w:rsidRPr="001C5917">
        <w:t>целеполагание как постановка учебной задачи на основе соотнесения того, что уже известно и усвоено учащимися, и того, что ещё неизвестно;</w:t>
      </w:r>
    </w:p>
    <w:p w:rsidR="00DE22F4" w:rsidRPr="001C5917" w:rsidRDefault="00DE22F4" w:rsidP="00BC7B70">
      <w:pPr>
        <w:pStyle w:val="western"/>
        <w:numPr>
          <w:ilvl w:val="0"/>
          <w:numId w:val="160"/>
        </w:numPr>
        <w:spacing w:before="0" w:beforeAutospacing="0" w:after="0" w:afterAutospacing="0"/>
        <w:jc w:val="both"/>
      </w:pPr>
      <w:r w:rsidRPr="001C5917">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E22F4" w:rsidRPr="001C5917" w:rsidRDefault="00DE22F4" w:rsidP="00BC7B70">
      <w:pPr>
        <w:pStyle w:val="western"/>
        <w:numPr>
          <w:ilvl w:val="0"/>
          <w:numId w:val="160"/>
        </w:numPr>
        <w:spacing w:before="0" w:beforeAutospacing="0" w:after="0" w:afterAutospacing="0"/>
        <w:jc w:val="both"/>
      </w:pPr>
      <w:r w:rsidRPr="001C5917">
        <w:t>прогнозирование — предвосхищение результата и уровня усвоения знаний, его временных характеристик;</w:t>
      </w:r>
    </w:p>
    <w:p w:rsidR="00DE22F4" w:rsidRPr="001C5917" w:rsidRDefault="00DE22F4" w:rsidP="00BC7B70">
      <w:pPr>
        <w:pStyle w:val="western"/>
        <w:numPr>
          <w:ilvl w:val="0"/>
          <w:numId w:val="160"/>
        </w:numPr>
        <w:spacing w:before="0" w:beforeAutospacing="0" w:after="0" w:afterAutospacing="0"/>
        <w:jc w:val="both"/>
      </w:pPr>
      <w:r w:rsidRPr="001C5917">
        <w:t>контроль в форме сличения способа действия и его результата с заданным эталоном с целью обнаружения отклонений и отличий от эталона;</w:t>
      </w:r>
    </w:p>
    <w:p w:rsidR="00DE22F4" w:rsidRPr="001C5917" w:rsidRDefault="00DE22F4" w:rsidP="00BC7B70">
      <w:pPr>
        <w:pStyle w:val="western"/>
        <w:numPr>
          <w:ilvl w:val="0"/>
          <w:numId w:val="160"/>
        </w:numPr>
        <w:spacing w:before="0" w:beforeAutospacing="0" w:after="0" w:afterAutospacing="0"/>
        <w:jc w:val="both"/>
      </w:pPr>
      <w:r w:rsidRPr="001C5917">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DE22F4" w:rsidRPr="001C5917" w:rsidRDefault="00DE22F4" w:rsidP="00BC7B70">
      <w:pPr>
        <w:pStyle w:val="western"/>
        <w:numPr>
          <w:ilvl w:val="0"/>
          <w:numId w:val="160"/>
        </w:numPr>
        <w:spacing w:before="0" w:beforeAutospacing="0" w:after="0" w:afterAutospacing="0"/>
        <w:jc w:val="both"/>
      </w:pPr>
      <w:r w:rsidRPr="001C5917">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E22F4" w:rsidRPr="001C5917" w:rsidRDefault="00DE22F4" w:rsidP="00BC7B70">
      <w:pPr>
        <w:pStyle w:val="western"/>
        <w:numPr>
          <w:ilvl w:val="0"/>
          <w:numId w:val="160"/>
        </w:numPr>
        <w:spacing w:before="0" w:beforeAutospacing="0" w:after="0" w:afterAutospacing="0"/>
        <w:jc w:val="both"/>
      </w:pPr>
      <w:r w:rsidRPr="001C5917">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61CDA" w:rsidRPr="001C5917" w:rsidRDefault="00961CDA" w:rsidP="00DE22F4">
      <w:pPr>
        <w:pStyle w:val="western"/>
        <w:spacing w:before="0" w:beforeAutospacing="0" w:after="0" w:afterAutospacing="0"/>
        <w:ind w:left="426"/>
        <w:rPr>
          <w:b/>
          <w:u w:val="single"/>
        </w:rPr>
      </w:pPr>
    </w:p>
    <w:p w:rsidR="00DE22F4" w:rsidRPr="001C5917" w:rsidRDefault="00DE22F4" w:rsidP="00DE22F4">
      <w:pPr>
        <w:pStyle w:val="western"/>
        <w:spacing w:before="0" w:beforeAutospacing="0" w:after="0" w:afterAutospacing="0"/>
        <w:ind w:left="426"/>
        <w:rPr>
          <w:u w:val="single"/>
        </w:rPr>
      </w:pPr>
      <w:r w:rsidRPr="001C5917">
        <w:rPr>
          <w:b/>
          <w:u w:val="single"/>
        </w:rPr>
        <w:t>Познавательные универсальные учебные действия включают</w:t>
      </w:r>
      <w:r w:rsidRPr="001C5917">
        <w:rPr>
          <w:u w:val="single"/>
        </w:rPr>
        <w:t>:</w:t>
      </w:r>
    </w:p>
    <w:p w:rsidR="00DE22F4" w:rsidRPr="001C5917" w:rsidRDefault="00DE22F4" w:rsidP="00DE22F4">
      <w:pPr>
        <w:pStyle w:val="western"/>
        <w:spacing w:before="0" w:beforeAutospacing="0" w:after="0" w:afterAutospacing="0"/>
        <w:ind w:left="142"/>
      </w:pPr>
      <w:r w:rsidRPr="001C5917">
        <w:t>общеучебные, логические учебные действия, а также постановку и решение проблемы.</w:t>
      </w:r>
    </w:p>
    <w:p w:rsidR="00DE22F4" w:rsidRPr="001C5917" w:rsidRDefault="00DE22F4" w:rsidP="00DE22F4">
      <w:pPr>
        <w:pStyle w:val="western"/>
        <w:spacing w:before="0" w:beforeAutospacing="0" w:after="0" w:afterAutospacing="0"/>
        <w:ind w:left="720"/>
        <w:jc w:val="center"/>
        <w:rPr>
          <w:i/>
        </w:rPr>
      </w:pPr>
      <w:r w:rsidRPr="001C5917">
        <w:rPr>
          <w:i/>
        </w:rPr>
        <w:t>Общеучебные универсальные действия:</w:t>
      </w:r>
    </w:p>
    <w:p w:rsidR="00DE22F4" w:rsidRPr="001C5917" w:rsidRDefault="00DE22F4" w:rsidP="00BC7B70">
      <w:pPr>
        <w:pStyle w:val="western"/>
        <w:numPr>
          <w:ilvl w:val="0"/>
          <w:numId w:val="160"/>
        </w:numPr>
        <w:spacing w:before="0" w:beforeAutospacing="0" w:after="0" w:afterAutospacing="0"/>
        <w:jc w:val="both"/>
      </w:pPr>
      <w:r w:rsidRPr="001C5917">
        <w:t>самостоятельное выделение и формулирование познавательной цели;</w:t>
      </w:r>
    </w:p>
    <w:p w:rsidR="00DE22F4" w:rsidRPr="001C5917" w:rsidRDefault="00DE22F4" w:rsidP="00BC7B70">
      <w:pPr>
        <w:pStyle w:val="western"/>
        <w:numPr>
          <w:ilvl w:val="0"/>
          <w:numId w:val="160"/>
        </w:numPr>
        <w:spacing w:before="0" w:beforeAutospacing="0" w:after="0" w:afterAutospacing="0"/>
        <w:jc w:val="both"/>
      </w:pPr>
      <w:r w:rsidRPr="001C5917">
        <w:t>поиск и выделение необходимой информации; применение методов информационного поиска, в том числе с помощью компьютерных средств;</w:t>
      </w:r>
    </w:p>
    <w:p w:rsidR="00DE22F4" w:rsidRPr="001C5917" w:rsidRDefault="00DE22F4" w:rsidP="00BC7B70">
      <w:pPr>
        <w:pStyle w:val="western"/>
        <w:numPr>
          <w:ilvl w:val="0"/>
          <w:numId w:val="160"/>
        </w:numPr>
        <w:spacing w:before="0" w:beforeAutospacing="0" w:after="0" w:afterAutospacing="0"/>
        <w:jc w:val="both"/>
      </w:pPr>
      <w:r w:rsidRPr="001C5917">
        <w:t>структурирование знаний;</w:t>
      </w:r>
    </w:p>
    <w:p w:rsidR="00DE22F4" w:rsidRPr="001C5917" w:rsidRDefault="00DE22F4" w:rsidP="00BC7B70">
      <w:pPr>
        <w:pStyle w:val="western"/>
        <w:numPr>
          <w:ilvl w:val="0"/>
          <w:numId w:val="160"/>
        </w:numPr>
        <w:spacing w:before="0" w:beforeAutospacing="0" w:after="0" w:afterAutospacing="0"/>
        <w:jc w:val="both"/>
      </w:pPr>
      <w:r w:rsidRPr="001C5917">
        <w:t>осознанное и произвольное построение речевого высказывания в устной и письменной форме;</w:t>
      </w:r>
    </w:p>
    <w:p w:rsidR="00DE22F4" w:rsidRPr="001C5917" w:rsidRDefault="00DE22F4" w:rsidP="00BC7B70">
      <w:pPr>
        <w:pStyle w:val="western"/>
        <w:numPr>
          <w:ilvl w:val="0"/>
          <w:numId w:val="160"/>
        </w:numPr>
        <w:spacing w:before="0" w:beforeAutospacing="0" w:after="0" w:afterAutospacing="0"/>
        <w:jc w:val="both"/>
      </w:pPr>
      <w:r w:rsidRPr="001C5917">
        <w:t>выбор наиболее эффективных способов решения задач в зависимости от конкретных условий;</w:t>
      </w:r>
    </w:p>
    <w:p w:rsidR="00DE22F4" w:rsidRPr="001C5917" w:rsidRDefault="00DE22F4" w:rsidP="00BC7B70">
      <w:pPr>
        <w:pStyle w:val="western"/>
        <w:numPr>
          <w:ilvl w:val="0"/>
          <w:numId w:val="160"/>
        </w:numPr>
        <w:spacing w:before="0" w:beforeAutospacing="0" w:after="0" w:afterAutospacing="0"/>
        <w:jc w:val="both"/>
      </w:pPr>
      <w:r w:rsidRPr="001C5917">
        <w:t>рефлексия способов и условий действия, контроль оценка процесса и результатов деятельности;</w:t>
      </w:r>
    </w:p>
    <w:p w:rsidR="00DE22F4" w:rsidRPr="001C5917" w:rsidRDefault="00DE22F4" w:rsidP="00BC7B70">
      <w:pPr>
        <w:pStyle w:val="a8"/>
        <w:numPr>
          <w:ilvl w:val="2"/>
          <w:numId w:val="160"/>
        </w:numPr>
        <w:tabs>
          <w:tab w:val="clear" w:pos="2160"/>
          <w:tab w:val="left" w:pos="1114"/>
        </w:tabs>
        <w:spacing w:after="0" w:line="240" w:lineRule="auto"/>
        <w:ind w:left="709"/>
        <w:jc w:val="both"/>
        <w:rPr>
          <w:rFonts w:ascii="Times New Roman" w:hAnsi="Times New Roman" w:cs="Times New Roman"/>
          <w:sz w:val="24"/>
          <w:szCs w:val="24"/>
        </w:rPr>
      </w:pPr>
      <w:r w:rsidRPr="001C5917">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E22F4" w:rsidRPr="001C5917" w:rsidRDefault="00DE22F4" w:rsidP="00BC7B70">
      <w:pPr>
        <w:pStyle w:val="western"/>
        <w:numPr>
          <w:ilvl w:val="0"/>
          <w:numId w:val="160"/>
        </w:numPr>
        <w:spacing w:before="0" w:beforeAutospacing="0" w:after="0" w:afterAutospacing="0"/>
        <w:jc w:val="both"/>
      </w:pPr>
      <w:r w:rsidRPr="001C5917">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DE22F4" w:rsidRPr="001C5917" w:rsidRDefault="00DE22F4" w:rsidP="00BC7B70">
      <w:pPr>
        <w:pStyle w:val="western"/>
        <w:numPr>
          <w:ilvl w:val="0"/>
          <w:numId w:val="160"/>
        </w:numPr>
        <w:spacing w:before="0" w:beforeAutospacing="0" w:after="0" w:afterAutospacing="0"/>
        <w:jc w:val="both"/>
      </w:pPr>
      <w:r w:rsidRPr="001C5917">
        <w:t>понимание и адекватная оценка языка средств массовой информации;</w:t>
      </w:r>
    </w:p>
    <w:p w:rsidR="00DE22F4" w:rsidRPr="001C5917" w:rsidRDefault="00DE22F4" w:rsidP="00BC7B70">
      <w:pPr>
        <w:pStyle w:val="western"/>
        <w:numPr>
          <w:ilvl w:val="0"/>
          <w:numId w:val="160"/>
        </w:numPr>
        <w:spacing w:before="0" w:beforeAutospacing="0" w:after="0" w:afterAutospacing="0"/>
        <w:jc w:val="both"/>
      </w:pPr>
      <w:r w:rsidRPr="001C5917">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E22F4" w:rsidRPr="001C5917" w:rsidRDefault="00DE22F4" w:rsidP="00DE22F4">
      <w:pPr>
        <w:pStyle w:val="western"/>
        <w:spacing w:before="0" w:beforeAutospacing="0" w:after="0" w:afterAutospacing="0"/>
        <w:jc w:val="both"/>
        <w:rPr>
          <w:b/>
        </w:rPr>
      </w:pPr>
      <w:r w:rsidRPr="001C5917">
        <w:t xml:space="preserve">Особую группу </w:t>
      </w:r>
      <w:r w:rsidRPr="001C5917">
        <w:rPr>
          <w:i/>
        </w:rPr>
        <w:t>общеучебных универсальных действий</w:t>
      </w:r>
      <w:r w:rsidRPr="001C5917">
        <w:t xml:space="preserve"> составляют </w:t>
      </w:r>
      <w:r w:rsidRPr="001C5917">
        <w:rPr>
          <w:i/>
        </w:rPr>
        <w:t>знаково-символические действия:</w:t>
      </w:r>
    </w:p>
    <w:p w:rsidR="00DE22F4" w:rsidRPr="001C5917" w:rsidRDefault="00DE22F4" w:rsidP="00BC7B70">
      <w:pPr>
        <w:pStyle w:val="western"/>
        <w:numPr>
          <w:ilvl w:val="0"/>
          <w:numId w:val="162"/>
        </w:numPr>
        <w:spacing w:before="0" w:beforeAutospacing="0" w:after="0" w:afterAutospacing="0"/>
        <w:jc w:val="both"/>
      </w:pPr>
      <w:r w:rsidRPr="001C5917">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E22F4" w:rsidRPr="001C5917" w:rsidRDefault="00DE22F4" w:rsidP="00BC7B70">
      <w:pPr>
        <w:pStyle w:val="western"/>
        <w:numPr>
          <w:ilvl w:val="0"/>
          <w:numId w:val="162"/>
        </w:numPr>
        <w:spacing w:before="0" w:beforeAutospacing="0" w:after="0" w:afterAutospacing="0"/>
        <w:jc w:val="both"/>
      </w:pPr>
      <w:r w:rsidRPr="001C5917">
        <w:t>преобразование модели с целью выявления общих законов, определяющих данную предметную область.</w:t>
      </w:r>
    </w:p>
    <w:p w:rsidR="00DE22F4" w:rsidRPr="001C5917" w:rsidRDefault="00DE22F4" w:rsidP="00DE22F4">
      <w:pPr>
        <w:pStyle w:val="western"/>
        <w:spacing w:before="0" w:beforeAutospacing="0" w:after="0" w:afterAutospacing="0"/>
        <w:ind w:firstLine="708"/>
        <w:jc w:val="center"/>
        <w:rPr>
          <w:i/>
        </w:rPr>
      </w:pPr>
      <w:r w:rsidRPr="001C5917">
        <w:rPr>
          <w:i/>
        </w:rPr>
        <w:t>Логические универсальные действия:</w:t>
      </w:r>
    </w:p>
    <w:p w:rsidR="00DE22F4" w:rsidRPr="001C5917" w:rsidRDefault="00DE22F4" w:rsidP="00BC7B70">
      <w:pPr>
        <w:pStyle w:val="western"/>
        <w:numPr>
          <w:ilvl w:val="0"/>
          <w:numId w:val="160"/>
        </w:numPr>
        <w:spacing w:before="0" w:beforeAutospacing="0" w:after="0" w:afterAutospacing="0"/>
        <w:jc w:val="both"/>
      </w:pPr>
      <w:r w:rsidRPr="001C5917">
        <w:t>анализ объектов с целью выделения признаков (существенных, несущественных);</w:t>
      </w:r>
    </w:p>
    <w:p w:rsidR="00DE22F4" w:rsidRPr="001C5917" w:rsidRDefault="00DE22F4" w:rsidP="00BC7B70">
      <w:pPr>
        <w:pStyle w:val="western"/>
        <w:numPr>
          <w:ilvl w:val="0"/>
          <w:numId w:val="160"/>
        </w:numPr>
        <w:spacing w:before="0" w:beforeAutospacing="0" w:after="0" w:afterAutospacing="0"/>
        <w:jc w:val="both"/>
      </w:pPr>
      <w:r w:rsidRPr="001C5917">
        <w:lastRenderedPageBreak/>
        <w:t>синтез — составление целого из частей, в том числе самостоятельное достраивание с восполнением недостающих компонентов;</w:t>
      </w:r>
    </w:p>
    <w:p w:rsidR="00DE22F4" w:rsidRPr="001C5917" w:rsidRDefault="00DE22F4" w:rsidP="00BC7B70">
      <w:pPr>
        <w:pStyle w:val="western"/>
        <w:numPr>
          <w:ilvl w:val="0"/>
          <w:numId w:val="160"/>
        </w:numPr>
        <w:spacing w:before="0" w:beforeAutospacing="0" w:after="0" w:afterAutospacing="0"/>
        <w:jc w:val="both"/>
      </w:pPr>
      <w:r w:rsidRPr="001C5917">
        <w:t>выбор оснований и критериев для сравнения, сериации, классификации объектов;</w:t>
      </w:r>
    </w:p>
    <w:p w:rsidR="00DE22F4" w:rsidRPr="001C5917" w:rsidRDefault="00DE22F4" w:rsidP="00BC7B70">
      <w:pPr>
        <w:pStyle w:val="western"/>
        <w:numPr>
          <w:ilvl w:val="0"/>
          <w:numId w:val="160"/>
        </w:numPr>
        <w:spacing w:before="0" w:beforeAutospacing="0" w:after="0" w:afterAutospacing="0"/>
        <w:jc w:val="both"/>
      </w:pPr>
      <w:r w:rsidRPr="001C5917">
        <w:t>подведение под понятие, выведение следствий;</w:t>
      </w:r>
    </w:p>
    <w:p w:rsidR="00DE22F4" w:rsidRPr="001C5917" w:rsidRDefault="00DE22F4" w:rsidP="00BC7B70">
      <w:pPr>
        <w:pStyle w:val="western"/>
        <w:numPr>
          <w:ilvl w:val="0"/>
          <w:numId w:val="160"/>
        </w:numPr>
        <w:spacing w:before="0" w:beforeAutospacing="0" w:after="0" w:afterAutospacing="0"/>
        <w:jc w:val="both"/>
      </w:pPr>
      <w:r w:rsidRPr="001C5917">
        <w:t>установление причинно-следственных связей, представление цепочек объектов и явлений;</w:t>
      </w:r>
    </w:p>
    <w:p w:rsidR="00DE22F4" w:rsidRPr="001C5917" w:rsidRDefault="00DE22F4" w:rsidP="00BC7B70">
      <w:pPr>
        <w:pStyle w:val="western"/>
        <w:numPr>
          <w:ilvl w:val="0"/>
          <w:numId w:val="160"/>
        </w:numPr>
        <w:spacing w:before="0" w:beforeAutospacing="0" w:after="0" w:afterAutospacing="0"/>
        <w:jc w:val="both"/>
      </w:pPr>
      <w:r w:rsidRPr="001C5917">
        <w:t>построение логической цепочки рассуждений, анализ истинности утверждений;</w:t>
      </w:r>
    </w:p>
    <w:p w:rsidR="00DE22F4" w:rsidRPr="001C5917" w:rsidRDefault="00DE22F4" w:rsidP="00BC7B70">
      <w:pPr>
        <w:pStyle w:val="western"/>
        <w:numPr>
          <w:ilvl w:val="0"/>
          <w:numId w:val="160"/>
        </w:numPr>
        <w:spacing w:before="0" w:beforeAutospacing="0" w:after="0" w:afterAutospacing="0"/>
        <w:jc w:val="both"/>
      </w:pPr>
      <w:r w:rsidRPr="001C5917">
        <w:t>доказательство;</w:t>
      </w:r>
    </w:p>
    <w:p w:rsidR="00DE22F4" w:rsidRPr="001C5917" w:rsidRDefault="00DE22F4" w:rsidP="00BC7B70">
      <w:pPr>
        <w:pStyle w:val="western"/>
        <w:numPr>
          <w:ilvl w:val="0"/>
          <w:numId w:val="160"/>
        </w:numPr>
        <w:spacing w:before="0" w:beforeAutospacing="0" w:after="0" w:afterAutospacing="0"/>
        <w:jc w:val="both"/>
      </w:pPr>
      <w:r w:rsidRPr="001C5917">
        <w:t>выдвижение гипотез и их обоснование.</w:t>
      </w:r>
    </w:p>
    <w:p w:rsidR="00DE22F4" w:rsidRPr="001C5917" w:rsidRDefault="00DE22F4" w:rsidP="00DE22F4">
      <w:pPr>
        <w:pStyle w:val="western"/>
        <w:spacing w:before="0" w:beforeAutospacing="0" w:after="0" w:afterAutospacing="0"/>
        <w:ind w:firstLine="708"/>
        <w:jc w:val="center"/>
        <w:rPr>
          <w:i/>
        </w:rPr>
      </w:pPr>
      <w:r w:rsidRPr="001C5917">
        <w:rPr>
          <w:i/>
        </w:rPr>
        <w:t>Постановка и решение проблемы:</w:t>
      </w:r>
    </w:p>
    <w:p w:rsidR="00DE22F4" w:rsidRPr="001C5917" w:rsidRDefault="00DE22F4" w:rsidP="00BC7B70">
      <w:pPr>
        <w:pStyle w:val="western"/>
        <w:numPr>
          <w:ilvl w:val="0"/>
          <w:numId w:val="160"/>
        </w:numPr>
        <w:spacing w:before="0" w:beforeAutospacing="0" w:after="0" w:afterAutospacing="0"/>
        <w:jc w:val="both"/>
      </w:pPr>
      <w:r w:rsidRPr="001C5917">
        <w:t>формулирование проблемы;</w:t>
      </w:r>
    </w:p>
    <w:p w:rsidR="00DE22F4" w:rsidRPr="001C5917" w:rsidRDefault="00DE22F4" w:rsidP="00BC7B70">
      <w:pPr>
        <w:pStyle w:val="western"/>
        <w:numPr>
          <w:ilvl w:val="0"/>
          <w:numId w:val="160"/>
        </w:numPr>
        <w:spacing w:before="0" w:beforeAutospacing="0" w:after="0" w:afterAutospacing="0"/>
        <w:jc w:val="both"/>
      </w:pPr>
      <w:r w:rsidRPr="001C5917">
        <w:t>самостоятельное создание способов решения проблем творческого и поискового характера.</w:t>
      </w:r>
    </w:p>
    <w:p w:rsidR="00DE22F4" w:rsidRPr="001C5917" w:rsidRDefault="00DE22F4" w:rsidP="00DE22F4">
      <w:pPr>
        <w:pStyle w:val="western"/>
        <w:spacing w:before="0" w:beforeAutospacing="0" w:after="0" w:afterAutospacing="0"/>
        <w:ind w:firstLine="426"/>
        <w:jc w:val="both"/>
      </w:pPr>
      <w:r w:rsidRPr="001C5917">
        <w:rPr>
          <w:b/>
          <w:u w:val="single"/>
        </w:rPr>
        <w:t>Коммуникативные универсальные учебные действия</w:t>
      </w:r>
      <w:r w:rsidRPr="001C5917">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1C5917">
        <w:rPr>
          <w:iCs/>
        </w:rPr>
        <w:t>ним</w:t>
      </w:r>
      <w:r w:rsidRPr="001C5917">
        <w:t xml:space="preserve"> относятся:</w:t>
      </w:r>
    </w:p>
    <w:p w:rsidR="00DE22F4" w:rsidRPr="001C5917" w:rsidRDefault="00DE22F4" w:rsidP="00BC7B70">
      <w:pPr>
        <w:pStyle w:val="western"/>
        <w:numPr>
          <w:ilvl w:val="0"/>
          <w:numId w:val="161"/>
        </w:numPr>
        <w:spacing w:before="0" w:beforeAutospacing="0" w:after="0" w:afterAutospacing="0"/>
        <w:jc w:val="both"/>
      </w:pPr>
      <w:r w:rsidRPr="001C5917">
        <w:t>планирование учебного сотрудничества с учителем и сверстниками — определение цели, функций участников, способов взаимодействия;</w:t>
      </w:r>
    </w:p>
    <w:p w:rsidR="00DE22F4" w:rsidRPr="001C5917" w:rsidRDefault="00DE22F4" w:rsidP="00BC7B70">
      <w:pPr>
        <w:pStyle w:val="western"/>
        <w:numPr>
          <w:ilvl w:val="0"/>
          <w:numId w:val="161"/>
        </w:numPr>
        <w:spacing w:before="0" w:beforeAutospacing="0" w:after="0" w:afterAutospacing="0"/>
        <w:jc w:val="both"/>
      </w:pPr>
      <w:r w:rsidRPr="001C5917">
        <w:t>постановка вопросов — инициативное сотрудничество в поиске и сборе информации;</w:t>
      </w:r>
    </w:p>
    <w:p w:rsidR="00DE22F4" w:rsidRPr="001C5917" w:rsidRDefault="00DE22F4" w:rsidP="00BC7B70">
      <w:pPr>
        <w:pStyle w:val="western"/>
        <w:numPr>
          <w:ilvl w:val="0"/>
          <w:numId w:val="161"/>
        </w:numPr>
        <w:spacing w:before="0" w:beforeAutospacing="0" w:after="0" w:afterAutospacing="0"/>
        <w:jc w:val="both"/>
      </w:pPr>
      <w:r w:rsidRPr="001C5917">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E22F4" w:rsidRPr="001C5917" w:rsidRDefault="00DE22F4" w:rsidP="00BC7B70">
      <w:pPr>
        <w:pStyle w:val="western"/>
        <w:numPr>
          <w:ilvl w:val="0"/>
          <w:numId w:val="161"/>
        </w:numPr>
        <w:spacing w:before="0" w:beforeAutospacing="0" w:after="0" w:afterAutospacing="0"/>
        <w:jc w:val="both"/>
      </w:pPr>
      <w:r w:rsidRPr="001C5917">
        <w:t>управление поведением партнёра — контроль, коррекция, оценка его действий;</w:t>
      </w:r>
    </w:p>
    <w:p w:rsidR="00DE22F4" w:rsidRPr="001C5917" w:rsidRDefault="00DE22F4" w:rsidP="00BC7B70">
      <w:pPr>
        <w:pStyle w:val="western"/>
        <w:numPr>
          <w:ilvl w:val="0"/>
          <w:numId w:val="161"/>
        </w:numPr>
        <w:spacing w:before="0" w:beforeAutospacing="0" w:after="0" w:afterAutospacing="0"/>
        <w:jc w:val="both"/>
      </w:pPr>
      <w:r w:rsidRPr="001C5917">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E22F4" w:rsidRPr="001C5917" w:rsidRDefault="00DE22F4" w:rsidP="00DE22F4">
      <w:pPr>
        <w:pStyle w:val="afc"/>
        <w:tabs>
          <w:tab w:val="num" w:pos="720"/>
        </w:tabs>
        <w:ind w:firstLine="454"/>
        <w:jc w:val="both"/>
        <w:outlineLvl w:val="0"/>
        <w:rPr>
          <w:rFonts w:ascii="Times New Roman" w:hAnsi="Times New Roman"/>
          <w:b/>
          <w:i/>
          <w:sz w:val="24"/>
          <w:szCs w:val="24"/>
        </w:rPr>
      </w:pPr>
      <w:r w:rsidRPr="001C5917">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E22F4" w:rsidRPr="001C5917" w:rsidRDefault="00DE22F4" w:rsidP="00DE22F4">
      <w:pPr>
        <w:pStyle w:val="afc"/>
        <w:tabs>
          <w:tab w:val="num" w:pos="720"/>
        </w:tabs>
        <w:ind w:firstLine="454"/>
        <w:jc w:val="both"/>
        <w:outlineLvl w:val="0"/>
        <w:rPr>
          <w:rFonts w:ascii="Times New Roman" w:hAnsi="Times New Roman"/>
          <w:sz w:val="24"/>
          <w:szCs w:val="24"/>
        </w:rPr>
      </w:pPr>
      <w:r w:rsidRPr="001C5917">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DE22F4" w:rsidRPr="001C5917" w:rsidRDefault="00DE22F4" w:rsidP="00DE22F4">
      <w:pPr>
        <w:pStyle w:val="afc"/>
        <w:tabs>
          <w:tab w:val="num" w:pos="720"/>
        </w:tabs>
        <w:ind w:firstLine="454"/>
        <w:jc w:val="both"/>
        <w:outlineLvl w:val="0"/>
        <w:rPr>
          <w:rFonts w:ascii="Times New Roman" w:hAnsi="Times New Roman"/>
          <w:sz w:val="24"/>
          <w:szCs w:val="24"/>
        </w:rPr>
      </w:pPr>
      <w:r w:rsidRPr="001C5917">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DE22F4" w:rsidRPr="001C5917" w:rsidRDefault="00DE22F4" w:rsidP="00DE22F4">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DE22F4" w:rsidRPr="001C5917" w:rsidRDefault="00DE22F4" w:rsidP="00DE22F4">
      <w:pPr>
        <w:spacing w:after="0" w:line="240" w:lineRule="auto"/>
        <w:ind w:firstLine="709"/>
        <w:contextualSpacing/>
        <w:jc w:val="both"/>
        <w:rPr>
          <w:rFonts w:ascii="Times New Roman" w:hAnsi="Times New Roman" w:cs="Times New Roman"/>
          <w:b/>
          <w:bCs/>
          <w:i/>
          <w:iCs/>
          <w:sz w:val="24"/>
          <w:szCs w:val="24"/>
        </w:rPr>
      </w:pPr>
      <w:r w:rsidRPr="001C5917">
        <w:rPr>
          <w:rFonts w:ascii="Times New Roman" w:hAnsi="Times New Roman" w:cs="Times New Roman"/>
          <w:b/>
          <w:i/>
          <w:sz w:val="24"/>
          <w:szCs w:val="24"/>
        </w:rPr>
        <w:t xml:space="preserve">Связь универсальных учебных действий с содержанием учебных предметов  определяется  </w:t>
      </w:r>
      <w:r w:rsidRPr="001C5917">
        <w:rPr>
          <w:rFonts w:ascii="Times New Roman" w:hAnsi="Times New Roman" w:cs="Times New Roman"/>
          <w:b/>
          <w:bCs/>
          <w:i/>
          <w:iCs/>
          <w:sz w:val="24"/>
          <w:szCs w:val="24"/>
        </w:rPr>
        <w:t xml:space="preserve"> следующими утверждениями:</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DE22F4" w:rsidRPr="001C5917" w:rsidRDefault="00DE22F4" w:rsidP="00DE22F4">
      <w:p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коммуникативные – обеспечивающие социальную компетентность;</w:t>
      </w:r>
    </w:p>
    <w:p w:rsidR="00DE22F4" w:rsidRPr="001C5917" w:rsidRDefault="00DE22F4" w:rsidP="00DE22F4">
      <w:p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познавательные – общеучебные, логические, связанные с решением проблемы;</w:t>
      </w:r>
    </w:p>
    <w:p w:rsidR="00DE22F4" w:rsidRPr="001C5917" w:rsidRDefault="00DE22F4" w:rsidP="00DE22F4">
      <w:p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личностные – определяющие мотивационную ориентацию;</w:t>
      </w:r>
    </w:p>
    <w:p w:rsidR="00DE22F4" w:rsidRPr="001C5917" w:rsidRDefault="00DE22F4" w:rsidP="00DE22F4">
      <w:p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регулятивные –  обеспечивающие организацию собственной  деятельности. </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lastRenderedPageBreak/>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DE22F4" w:rsidRPr="001C5917" w:rsidRDefault="00DE22F4" w:rsidP="00BC7B70">
      <w:pPr>
        <w:numPr>
          <w:ilvl w:val="0"/>
          <w:numId w:val="163"/>
        </w:numPr>
        <w:tabs>
          <w:tab w:val="left" w:pos="960"/>
        </w:tabs>
        <w:spacing w:after="0" w:line="240" w:lineRule="auto"/>
        <w:ind w:left="240" w:firstLine="360"/>
        <w:contextualSpacing/>
        <w:jc w:val="both"/>
        <w:rPr>
          <w:rFonts w:ascii="Times New Roman" w:hAnsi="Times New Roman" w:cs="Times New Roman"/>
          <w:sz w:val="24"/>
          <w:szCs w:val="24"/>
        </w:rPr>
      </w:pPr>
      <w:r w:rsidRPr="001C5917">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DE22F4" w:rsidRPr="001C5917" w:rsidRDefault="00DE22F4" w:rsidP="00DE22F4">
      <w:pPr>
        <w:tabs>
          <w:tab w:val="left" w:pos="960"/>
        </w:tabs>
        <w:spacing w:line="360" w:lineRule="auto"/>
        <w:ind w:left="600"/>
        <w:contextualSpacing/>
        <w:jc w:val="both"/>
        <w:rPr>
          <w:rFonts w:ascii="Times New Roman" w:hAnsi="Times New Roman"/>
          <w:sz w:val="24"/>
          <w:szCs w:val="24"/>
        </w:rPr>
      </w:pPr>
    </w:p>
    <w:tbl>
      <w:tblPr>
        <w:tblStyle w:val="aa"/>
        <w:tblW w:w="0" w:type="auto"/>
        <w:tblInd w:w="392" w:type="dxa"/>
        <w:tblLook w:val="04A0"/>
      </w:tblPr>
      <w:tblGrid>
        <w:gridCol w:w="709"/>
        <w:gridCol w:w="1984"/>
        <w:gridCol w:w="3260"/>
        <w:gridCol w:w="4111"/>
      </w:tblGrid>
      <w:tr w:rsidR="005A3F23" w:rsidRPr="001C5917" w:rsidTr="00D03821">
        <w:tc>
          <w:tcPr>
            <w:tcW w:w="709" w:type="dxa"/>
          </w:tcPr>
          <w:p w:rsidR="005A3F23" w:rsidRPr="001C5917" w:rsidRDefault="005A3F23" w:rsidP="005A3F23">
            <w:pPr>
              <w:tabs>
                <w:tab w:val="left" w:pos="960"/>
              </w:tabs>
              <w:spacing w:line="360" w:lineRule="auto"/>
              <w:contextualSpacing/>
              <w:jc w:val="center"/>
              <w:rPr>
                <w:rFonts w:ascii="Times New Roman" w:hAnsi="Times New Roman"/>
                <w:b/>
                <w:sz w:val="24"/>
                <w:szCs w:val="24"/>
              </w:rPr>
            </w:pPr>
            <w:r w:rsidRPr="001C5917">
              <w:rPr>
                <w:rFonts w:ascii="Times New Roman" w:hAnsi="Times New Roman"/>
                <w:b/>
                <w:sz w:val="24"/>
                <w:szCs w:val="24"/>
              </w:rPr>
              <w:t>№ п/п</w:t>
            </w:r>
          </w:p>
        </w:tc>
        <w:tc>
          <w:tcPr>
            <w:tcW w:w="1984" w:type="dxa"/>
            <w:vAlign w:val="center"/>
          </w:tcPr>
          <w:p w:rsidR="005A3F23" w:rsidRPr="001C5917" w:rsidRDefault="005A3F23" w:rsidP="005A3F23">
            <w:pPr>
              <w:tabs>
                <w:tab w:val="left" w:pos="960"/>
              </w:tabs>
              <w:spacing w:line="360" w:lineRule="auto"/>
              <w:contextualSpacing/>
              <w:jc w:val="center"/>
              <w:rPr>
                <w:rFonts w:ascii="Times New Roman" w:hAnsi="Times New Roman"/>
                <w:b/>
                <w:sz w:val="24"/>
                <w:szCs w:val="24"/>
              </w:rPr>
            </w:pPr>
            <w:r w:rsidRPr="001C5917">
              <w:rPr>
                <w:rFonts w:ascii="Times New Roman" w:hAnsi="Times New Roman"/>
                <w:b/>
                <w:sz w:val="24"/>
                <w:szCs w:val="24"/>
              </w:rPr>
              <w:t>Название предмета</w:t>
            </w:r>
          </w:p>
        </w:tc>
        <w:tc>
          <w:tcPr>
            <w:tcW w:w="3260" w:type="dxa"/>
            <w:vAlign w:val="center"/>
          </w:tcPr>
          <w:p w:rsidR="005A3F23" w:rsidRPr="001C5917" w:rsidRDefault="005A3F23"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b/>
                <w:sz w:val="24"/>
                <w:szCs w:val="24"/>
              </w:rPr>
              <w:t>Формируемые УУД</w:t>
            </w:r>
          </w:p>
        </w:tc>
        <w:tc>
          <w:tcPr>
            <w:tcW w:w="4111" w:type="dxa"/>
            <w:vAlign w:val="center"/>
          </w:tcPr>
          <w:p w:rsidR="005A3F23" w:rsidRPr="001C5917" w:rsidRDefault="005A3F23"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b/>
                <w:sz w:val="24"/>
                <w:szCs w:val="24"/>
              </w:rPr>
              <w:t>Предметные действия</w:t>
            </w:r>
          </w:p>
        </w:tc>
      </w:tr>
      <w:tr w:rsidR="005A3F23" w:rsidRPr="001C5917" w:rsidTr="00D03821">
        <w:tc>
          <w:tcPr>
            <w:tcW w:w="10064" w:type="dxa"/>
            <w:gridSpan w:val="4"/>
          </w:tcPr>
          <w:p w:rsidR="005A3F23" w:rsidRPr="001C5917" w:rsidRDefault="005A3F23" w:rsidP="005A3F23">
            <w:pPr>
              <w:tabs>
                <w:tab w:val="left" w:pos="960"/>
              </w:tabs>
              <w:spacing w:line="360" w:lineRule="auto"/>
              <w:contextualSpacing/>
              <w:jc w:val="center"/>
              <w:rPr>
                <w:rFonts w:ascii="Times New Roman" w:hAnsi="Times New Roman"/>
                <w:b/>
                <w:i/>
                <w:sz w:val="24"/>
                <w:szCs w:val="24"/>
              </w:rPr>
            </w:pPr>
            <w:r w:rsidRPr="001C5917">
              <w:rPr>
                <w:rFonts w:ascii="Times New Roman" w:hAnsi="Times New Roman"/>
                <w:b/>
                <w:bCs/>
                <w:sz w:val="24"/>
                <w:szCs w:val="24"/>
              </w:rPr>
              <w:t>Предметы обязательной части учебного плана</w:t>
            </w:r>
          </w:p>
        </w:tc>
      </w:tr>
      <w:tr w:rsidR="00D03821" w:rsidRPr="001C5917" w:rsidTr="00D03821">
        <w:tc>
          <w:tcPr>
            <w:tcW w:w="709" w:type="dxa"/>
            <w:vMerge w:val="restart"/>
          </w:tcPr>
          <w:p w:rsidR="00D03821" w:rsidRPr="001C5917" w:rsidRDefault="00D03821"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1</w:t>
            </w:r>
          </w:p>
        </w:tc>
        <w:tc>
          <w:tcPr>
            <w:tcW w:w="1984" w:type="dxa"/>
            <w:vMerge w:val="restart"/>
          </w:tcPr>
          <w:p w:rsidR="00D03821" w:rsidRPr="001C5917" w:rsidRDefault="00D03821" w:rsidP="00DE22F4">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Математика</w:t>
            </w:r>
          </w:p>
        </w:tc>
        <w:tc>
          <w:tcPr>
            <w:tcW w:w="3260" w:type="dxa"/>
          </w:tcPr>
          <w:p w:rsidR="00D03821" w:rsidRPr="001C5917" w:rsidRDefault="00D03821" w:rsidP="005A3F23">
            <w:pPr>
              <w:shd w:val="clear" w:color="auto" w:fill="FFFFFF"/>
              <w:ind w:right="44"/>
              <w:rPr>
                <w:rFonts w:ascii="Times New Roman" w:hAnsi="Times New Roman" w:cs="Times New Roman"/>
                <w:sz w:val="24"/>
                <w:szCs w:val="24"/>
                <w:u w:val="single"/>
              </w:rPr>
            </w:pPr>
            <w:r w:rsidRPr="001C5917">
              <w:rPr>
                <w:rFonts w:ascii="Times New Roman" w:hAnsi="Times New Roman" w:cs="Times New Roman"/>
                <w:sz w:val="24"/>
                <w:szCs w:val="24"/>
                <w:u w:val="single"/>
              </w:rPr>
              <w:t>Личностные</w:t>
            </w:r>
          </w:p>
          <w:p w:rsidR="00D03821" w:rsidRPr="001C5917" w:rsidRDefault="00D03821" w:rsidP="005A3F23">
            <w:pPr>
              <w:tabs>
                <w:tab w:val="left" w:pos="960"/>
              </w:tabs>
              <w:contextualSpacing/>
              <w:rPr>
                <w:rFonts w:ascii="Times New Roman" w:hAnsi="Times New Roman" w:cs="Times New Roman"/>
                <w:sz w:val="24"/>
                <w:szCs w:val="24"/>
              </w:rPr>
            </w:pPr>
            <w:r w:rsidRPr="001C5917">
              <w:rPr>
                <w:rFonts w:ascii="Times New Roman" w:hAnsi="Times New Roman" w:cs="Times New Roman"/>
                <w:bCs/>
                <w:i/>
                <w:iCs/>
                <w:sz w:val="24"/>
                <w:szCs w:val="24"/>
              </w:rPr>
              <w:t xml:space="preserve">самоопределение </w:t>
            </w:r>
            <w:r w:rsidRPr="001C5917">
              <w:rPr>
                <w:rFonts w:ascii="Times New Roman" w:hAnsi="Times New Roman" w:cs="Times New Roman"/>
                <w:sz w:val="24"/>
                <w:szCs w:val="24"/>
              </w:rPr>
              <w:t>(мотивация учения, формирование основ гражданской идентичности личности);</w:t>
            </w:r>
          </w:p>
          <w:p w:rsidR="00D03821" w:rsidRPr="001C5917" w:rsidRDefault="00D03821" w:rsidP="005A3F23">
            <w:pPr>
              <w:tabs>
                <w:tab w:val="left" w:pos="960"/>
              </w:tabs>
              <w:contextualSpacing/>
              <w:rPr>
                <w:rFonts w:ascii="Times New Roman" w:hAnsi="Times New Roman" w:cs="Times New Roman"/>
                <w:sz w:val="24"/>
                <w:szCs w:val="24"/>
              </w:rPr>
            </w:pPr>
            <w:r w:rsidRPr="001C5917">
              <w:rPr>
                <w:rFonts w:ascii="Times New Roman" w:hAnsi="Times New Roman" w:cs="Times New Roman"/>
                <w:sz w:val="24"/>
                <w:szCs w:val="24"/>
              </w:rPr>
              <w:t xml:space="preserve"> </w:t>
            </w:r>
            <w:r w:rsidRPr="001C5917">
              <w:rPr>
                <w:rFonts w:ascii="Times New Roman" w:hAnsi="Times New Roman" w:cs="Times New Roman"/>
                <w:bCs/>
                <w:i/>
                <w:iCs/>
                <w:sz w:val="24"/>
                <w:szCs w:val="24"/>
              </w:rPr>
              <w:t>смыслообразование</w:t>
            </w:r>
            <w:r w:rsidRPr="001C5917">
              <w:rPr>
                <w:rFonts w:ascii="Times New Roman" w:hAnsi="Times New Roman" w:cs="Times New Roman"/>
                <w:b/>
                <w:bCs/>
                <w:i/>
                <w:iCs/>
                <w:sz w:val="24"/>
                <w:szCs w:val="24"/>
              </w:rPr>
              <w:t xml:space="preserve"> </w:t>
            </w:r>
            <w:r w:rsidRPr="001C5917">
              <w:rPr>
                <w:rFonts w:ascii="Times New Roman" w:hAnsi="Times New Roman" w:cs="Times New Roman"/>
                <w:sz w:val="24"/>
                <w:szCs w:val="24"/>
              </w:rPr>
              <w:t xml:space="preserve">(«какое значение, смысл имеет для меня учение», и уметь находить ответ на него); </w:t>
            </w:r>
          </w:p>
          <w:p w:rsidR="00D03821" w:rsidRPr="001C5917" w:rsidRDefault="00D03821" w:rsidP="005A3F23">
            <w:pPr>
              <w:tabs>
                <w:tab w:val="left" w:pos="960"/>
              </w:tabs>
              <w:contextualSpacing/>
              <w:rPr>
                <w:rFonts w:ascii="Times New Roman" w:hAnsi="Times New Roman"/>
                <w:sz w:val="24"/>
                <w:szCs w:val="24"/>
              </w:rPr>
            </w:pPr>
            <w:r w:rsidRPr="001C5917">
              <w:rPr>
                <w:rFonts w:ascii="Times New Roman" w:hAnsi="Times New Roman" w:cs="Times New Roman"/>
                <w:bCs/>
                <w:i/>
                <w:iCs/>
                <w:sz w:val="24"/>
                <w:szCs w:val="24"/>
              </w:rPr>
              <w:t>нравственно- эстетическое оценивание</w:t>
            </w:r>
            <w:r w:rsidRPr="001C5917">
              <w:rPr>
                <w:rFonts w:ascii="Times New Roman" w:hAnsi="Times New Roman" w:cs="Times New Roman"/>
                <w:b/>
                <w:bCs/>
                <w:i/>
                <w:iCs/>
                <w:sz w:val="24"/>
                <w:szCs w:val="24"/>
              </w:rPr>
              <w:t xml:space="preserve"> </w:t>
            </w:r>
            <w:r w:rsidRPr="001C5917">
              <w:rPr>
                <w:rFonts w:ascii="Times New Roman" w:hAnsi="Times New Roman" w:cs="Times New Roman"/>
                <w:sz w:val="24"/>
                <w:szCs w:val="24"/>
              </w:rPr>
              <w:t>(оценивание усваиваемого содержания, исходя из социальных и личностных ценностей, обеспечивающее личностный моральный выбор)</w:t>
            </w:r>
          </w:p>
        </w:tc>
        <w:tc>
          <w:tcPr>
            <w:tcW w:w="4111" w:type="dxa"/>
          </w:tcPr>
          <w:p w:rsidR="00D03821" w:rsidRPr="001C5917" w:rsidRDefault="00D03821" w:rsidP="00BC7B70">
            <w:pPr>
              <w:pStyle w:val="Default"/>
              <w:numPr>
                <w:ilvl w:val="0"/>
                <w:numId w:val="164"/>
              </w:numPr>
              <w:rPr>
                <w:color w:val="auto"/>
              </w:rPr>
            </w:pPr>
            <w:r w:rsidRPr="001C5917">
              <w:rPr>
                <w:color w:val="auto"/>
              </w:rPr>
              <w:t xml:space="preserve">участие в проектах; </w:t>
            </w:r>
          </w:p>
          <w:p w:rsidR="00D03821" w:rsidRPr="001C5917" w:rsidRDefault="00D03821" w:rsidP="00BC7B70">
            <w:pPr>
              <w:pStyle w:val="Default"/>
              <w:numPr>
                <w:ilvl w:val="0"/>
                <w:numId w:val="164"/>
              </w:numPr>
              <w:rPr>
                <w:color w:val="auto"/>
              </w:rPr>
            </w:pPr>
            <w:r w:rsidRPr="001C5917">
              <w:rPr>
                <w:color w:val="auto"/>
              </w:rPr>
              <w:t xml:space="preserve"> подведение итогов урока; </w:t>
            </w:r>
          </w:p>
          <w:p w:rsidR="00D03821" w:rsidRPr="001C5917" w:rsidRDefault="00D03821" w:rsidP="00BC7B70">
            <w:pPr>
              <w:pStyle w:val="Default"/>
              <w:numPr>
                <w:ilvl w:val="0"/>
                <w:numId w:val="164"/>
              </w:numPr>
              <w:rPr>
                <w:color w:val="auto"/>
              </w:rPr>
            </w:pPr>
            <w:r w:rsidRPr="001C5917">
              <w:rPr>
                <w:color w:val="auto"/>
              </w:rPr>
              <w:t xml:space="preserve"> творческие задания; </w:t>
            </w:r>
          </w:p>
          <w:p w:rsidR="00D03821" w:rsidRPr="001C5917" w:rsidRDefault="00D03821" w:rsidP="00BC7B70">
            <w:pPr>
              <w:pStyle w:val="Default"/>
              <w:numPr>
                <w:ilvl w:val="0"/>
                <w:numId w:val="164"/>
              </w:numPr>
              <w:rPr>
                <w:color w:val="auto"/>
              </w:rPr>
            </w:pPr>
            <w:r w:rsidRPr="001C5917">
              <w:rPr>
                <w:color w:val="auto"/>
              </w:rPr>
              <w:t xml:space="preserve"> мысленное воспроизведение картины, ситуации; </w:t>
            </w:r>
          </w:p>
          <w:p w:rsidR="00D03821" w:rsidRPr="001C5917" w:rsidRDefault="00D03821" w:rsidP="00BC7B70">
            <w:pPr>
              <w:pStyle w:val="Default"/>
              <w:numPr>
                <w:ilvl w:val="0"/>
                <w:numId w:val="164"/>
              </w:numPr>
              <w:rPr>
                <w:color w:val="auto"/>
              </w:rPr>
            </w:pPr>
            <w:r w:rsidRPr="001C5917">
              <w:rPr>
                <w:color w:val="auto"/>
              </w:rPr>
              <w:t xml:space="preserve"> самооценка события; </w:t>
            </w:r>
          </w:p>
          <w:p w:rsidR="00D03821" w:rsidRPr="001C5917" w:rsidRDefault="00D03821" w:rsidP="00BC7B70">
            <w:pPr>
              <w:pStyle w:val="Default"/>
              <w:numPr>
                <w:ilvl w:val="0"/>
                <w:numId w:val="164"/>
              </w:numPr>
              <w:rPr>
                <w:color w:val="auto"/>
              </w:rPr>
            </w:pPr>
            <w:r w:rsidRPr="001C5917">
              <w:rPr>
                <w:color w:val="auto"/>
              </w:rPr>
              <w:t xml:space="preserve"> дневники достижений </w:t>
            </w:r>
          </w:p>
          <w:p w:rsidR="00D03821" w:rsidRPr="001C5917" w:rsidRDefault="00D03821" w:rsidP="00DE22F4">
            <w:pPr>
              <w:tabs>
                <w:tab w:val="left" w:pos="960"/>
              </w:tabs>
              <w:spacing w:line="360" w:lineRule="auto"/>
              <w:contextualSpacing/>
              <w:jc w:val="both"/>
              <w:rPr>
                <w:rFonts w:ascii="Times New Roman" w:hAnsi="Times New Roman"/>
                <w:sz w:val="24"/>
                <w:szCs w:val="24"/>
              </w:rPr>
            </w:pPr>
          </w:p>
        </w:tc>
      </w:tr>
      <w:tr w:rsidR="00D03821" w:rsidRPr="001C5917" w:rsidTr="00D03821">
        <w:tc>
          <w:tcPr>
            <w:tcW w:w="709" w:type="dxa"/>
            <w:vMerge/>
          </w:tcPr>
          <w:p w:rsidR="00D03821" w:rsidRPr="001C5917" w:rsidRDefault="00D03821" w:rsidP="005A3F23">
            <w:pPr>
              <w:tabs>
                <w:tab w:val="left" w:pos="960"/>
              </w:tabs>
              <w:spacing w:line="360" w:lineRule="auto"/>
              <w:contextualSpacing/>
              <w:jc w:val="center"/>
              <w:rPr>
                <w:rFonts w:ascii="Times New Roman" w:hAnsi="Times New Roman"/>
                <w:sz w:val="24"/>
                <w:szCs w:val="24"/>
              </w:rPr>
            </w:pPr>
          </w:p>
        </w:tc>
        <w:tc>
          <w:tcPr>
            <w:tcW w:w="1984" w:type="dxa"/>
            <w:vMerge/>
          </w:tcPr>
          <w:p w:rsidR="00D03821" w:rsidRPr="001C5917" w:rsidRDefault="00D03821" w:rsidP="00DE22F4">
            <w:pPr>
              <w:tabs>
                <w:tab w:val="left" w:pos="960"/>
              </w:tabs>
              <w:spacing w:line="360" w:lineRule="auto"/>
              <w:contextualSpacing/>
              <w:jc w:val="both"/>
              <w:rPr>
                <w:rFonts w:ascii="Times New Roman" w:hAnsi="Times New Roman"/>
                <w:sz w:val="24"/>
                <w:szCs w:val="24"/>
              </w:rPr>
            </w:pPr>
          </w:p>
        </w:tc>
        <w:tc>
          <w:tcPr>
            <w:tcW w:w="3260" w:type="dxa"/>
          </w:tcPr>
          <w:p w:rsidR="00D03821" w:rsidRPr="001C5917" w:rsidRDefault="00D03821" w:rsidP="005A3F23">
            <w:pPr>
              <w:pStyle w:val="Default"/>
              <w:rPr>
                <w:bCs/>
                <w:iCs/>
                <w:color w:val="auto"/>
                <w:u w:val="single"/>
              </w:rPr>
            </w:pPr>
            <w:r w:rsidRPr="001C5917">
              <w:rPr>
                <w:bCs/>
                <w:iCs/>
                <w:color w:val="auto"/>
                <w:u w:val="single"/>
              </w:rPr>
              <w:t>Познавательные УУД:</w:t>
            </w:r>
          </w:p>
          <w:p w:rsidR="00D03821" w:rsidRPr="001C5917" w:rsidRDefault="00D03821" w:rsidP="005A3F23">
            <w:pPr>
              <w:pStyle w:val="Default"/>
              <w:rPr>
                <w:bCs/>
                <w:i/>
                <w:iCs/>
                <w:color w:val="auto"/>
              </w:rPr>
            </w:pPr>
            <w:r w:rsidRPr="001C5917">
              <w:rPr>
                <w:bCs/>
                <w:i/>
                <w:iCs/>
                <w:color w:val="auto"/>
              </w:rPr>
              <w:t>общеучебные</w:t>
            </w:r>
          </w:p>
          <w:p w:rsidR="00D03821" w:rsidRPr="001C5917" w:rsidRDefault="00D03821" w:rsidP="005A3F23">
            <w:pPr>
              <w:pStyle w:val="Default"/>
              <w:rPr>
                <w:color w:val="auto"/>
              </w:rPr>
            </w:pPr>
            <w:r w:rsidRPr="001C5917">
              <w:rPr>
                <w:b/>
                <w:bCs/>
                <w:i/>
                <w:iCs/>
                <w:color w:val="auto"/>
              </w:rPr>
              <w:t xml:space="preserve"> </w:t>
            </w:r>
            <w:r w:rsidRPr="001C5917">
              <w:rPr>
                <w:color w:val="auto"/>
              </w:rPr>
              <w:t xml:space="preserve">(формулирование познавательной цели; поиск и выделение информации; знаково-символические; моделирование); </w:t>
            </w:r>
          </w:p>
          <w:p w:rsidR="00D03821" w:rsidRPr="001C5917" w:rsidRDefault="00D03821" w:rsidP="005A3F23">
            <w:pPr>
              <w:pStyle w:val="Default"/>
              <w:rPr>
                <w:color w:val="auto"/>
              </w:rPr>
            </w:pPr>
            <w:r w:rsidRPr="001C5917">
              <w:rPr>
                <w:bCs/>
                <w:i/>
                <w:iCs/>
                <w:color w:val="auto"/>
              </w:rPr>
              <w:t xml:space="preserve">логические </w:t>
            </w:r>
          </w:p>
          <w:p w:rsidR="00D03821" w:rsidRPr="001C5917" w:rsidRDefault="00D03821" w:rsidP="005A3F23">
            <w:pPr>
              <w:tabs>
                <w:tab w:val="left" w:pos="960"/>
              </w:tabs>
              <w:contextualSpacing/>
              <w:rPr>
                <w:rFonts w:ascii="Times New Roman" w:hAnsi="Times New Roman"/>
                <w:sz w:val="24"/>
                <w:szCs w:val="24"/>
              </w:rPr>
            </w:pPr>
            <w:r w:rsidRPr="001C5917">
              <w:rPr>
                <w:rFonts w:ascii="Times New Roman" w:hAnsi="Times New Roman" w:cs="Times New Roman"/>
                <w:sz w:val="24"/>
                <w:szCs w:val="24"/>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w:t>
            </w:r>
            <w:r w:rsidRPr="001C5917">
              <w:rPr>
                <w:rFonts w:ascii="Times New Roman" w:hAnsi="Times New Roman" w:cs="Times New Roman"/>
                <w:sz w:val="24"/>
                <w:szCs w:val="24"/>
              </w:rPr>
              <w:lastRenderedPageBreak/>
              <w:t>подведение под понятие, выведение следствий; установление причинно-следственных связей;</w:t>
            </w:r>
          </w:p>
        </w:tc>
        <w:tc>
          <w:tcPr>
            <w:tcW w:w="4111" w:type="dxa"/>
          </w:tcPr>
          <w:p w:rsidR="00D03821" w:rsidRPr="001C5917" w:rsidRDefault="00D03821" w:rsidP="00BC7B70">
            <w:pPr>
              <w:pStyle w:val="Default"/>
              <w:numPr>
                <w:ilvl w:val="0"/>
                <w:numId w:val="165"/>
              </w:numPr>
              <w:ind w:left="714" w:hanging="357"/>
              <w:rPr>
                <w:color w:val="auto"/>
              </w:rPr>
            </w:pPr>
            <w:r w:rsidRPr="001C5917">
              <w:rPr>
                <w:color w:val="auto"/>
              </w:rPr>
              <w:lastRenderedPageBreak/>
              <w:t xml:space="preserve">составление схем-опор; </w:t>
            </w:r>
          </w:p>
          <w:p w:rsidR="00D03821" w:rsidRPr="001C5917" w:rsidRDefault="00D03821" w:rsidP="00BC7B70">
            <w:pPr>
              <w:pStyle w:val="Default"/>
              <w:numPr>
                <w:ilvl w:val="0"/>
                <w:numId w:val="165"/>
              </w:numPr>
              <w:ind w:left="714" w:hanging="357"/>
              <w:rPr>
                <w:color w:val="auto"/>
              </w:rPr>
            </w:pPr>
            <w:r w:rsidRPr="001C5917">
              <w:rPr>
                <w:color w:val="auto"/>
              </w:rPr>
              <w:t xml:space="preserve">работа с разного вида таблицами; </w:t>
            </w:r>
          </w:p>
          <w:p w:rsidR="00D03821" w:rsidRPr="001C5917" w:rsidRDefault="00D03821" w:rsidP="00BC7B70">
            <w:pPr>
              <w:pStyle w:val="Default"/>
              <w:numPr>
                <w:ilvl w:val="0"/>
                <w:numId w:val="165"/>
              </w:numPr>
              <w:ind w:left="714" w:hanging="357"/>
              <w:rPr>
                <w:color w:val="auto"/>
              </w:rPr>
            </w:pPr>
            <w:r w:rsidRPr="001C5917">
              <w:rPr>
                <w:color w:val="auto"/>
              </w:rPr>
              <w:t>составление и распознавание диаграмм</w:t>
            </w:r>
          </w:p>
          <w:p w:rsidR="00D03821" w:rsidRPr="001C5917" w:rsidRDefault="00D03821" w:rsidP="00BC7B70">
            <w:pPr>
              <w:pStyle w:val="Default"/>
              <w:numPr>
                <w:ilvl w:val="0"/>
                <w:numId w:val="165"/>
              </w:numPr>
              <w:ind w:left="714" w:hanging="357"/>
              <w:rPr>
                <w:color w:val="auto"/>
              </w:rPr>
            </w:pPr>
            <w:r w:rsidRPr="001C5917">
              <w:rPr>
                <w:color w:val="auto"/>
              </w:rPr>
              <w:t xml:space="preserve">построение и распознавание графиков функций </w:t>
            </w:r>
          </w:p>
          <w:p w:rsidR="00D03821" w:rsidRPr="001C5917" w:rsidRDefault="00D03821" w:rsidP="00BC7B70">
            <w:pPr>
              <w:pStyle w:val="a8"/>
              <w:numPr>
                <w:ilvl w:val="0"/>
                <w:numId w:val="165"/>
              </w:numPr>
              <w:ind w:left="714" w:right="44" w:hanging="357"/>
              <w:jc w:val="both"/>
              <w:rPr>
                <w:rFonts w:ascii="Times New Roman" w:hAnsi="Times New Roman" w:cs="Times New Roman"/>
                <w:sz w:val="24"/>
                <w:szCs w:val="24"/>
              </w:rPr>
            </w:pPr>
            <w:r w:rsidRPr="001C5917">
              <w:rPr>
                <w:rFonts w:ascii="Times New Roman" w:hAnsi="Times New Roman" w:cs="Times New Roman"/>
                <w:sz w:val="24"/>
                <w:szCs w:val="24"/>
              </w:rPr>
              <w:t>умение проводить классификации, логические обоснования, доказательства математических утверждений;</w:t>
            </w:r>
          </w:p>
          <w:p w:rsidR="00D03821" w:rsidRPr="001C5917" w:rsidRDefault="00D03821" w:rsidP="00BC7B70">
            <w:pPr>
              <w:pStyle w:val="a8"/>
              <w:numPr>
                <w:ilvl w:val="0"/>
                <w:numId w:val="165"/>
              </w:numPr>
              <w:ind w:left="714" w:right="44" w:hanging="357"/>
              <w:jc w:val="both"/>
              <w:rPr>
                <w:rFonts w:ascii="Times New Roman" w:hAnsi="Times New Roman" w:cs="Times New Roman"/>
                <w:sz w:val="24"/>
                <w:szCs w:val="24"/>
              </w:rPr>
            </w:pPr>
            <w:r w:rsidRPr="001C5917">
              <w:rPr>
                <w:rFonts w:ascii="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w:t>
            </w:r>
            <w:r w:rsidRPr="001C5917">
              <w:rPr>
                <w:rFonts w:ascii="Times New Roman" w:hAnsi="Times New Roman" w:cs="Times New Roman"/>
                <w:sz w:val="24"/>
                <w:szCs w:val="24"/>
              </w:rPr>
              <w:lastRenderedPageBreak/>
              <w:t>закономерностях в реальном мире и о различных способах их изучения, о вероятностных моделях;</w:t>
            </w:r>
          </w:p>
          <w:p w:rsidR="00D03821" w:rsidRPr="001C5917" w:rsidRDefault="00D03821" w:rsidP="00BC7B70">
            <w:pPr>
              <w:pStyle w:val="a8"/>
              <w:numPr>
                <w:ilvl w:val="0"/>
                <w:numId w:val="165"/>
              </w:numPr>
              <w:ind w:left="714" w:right="44" w:hanging="357"/>
              <w:jc w:val="both"/>
              <w:rPr>
                <w:sz w:val="24"/>
                <w:szCs w:val="24"/>
              </w:rPr>
            </w:pPr>
            <w:r w:rsidRPr="001C5917">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D03821" w:rsidRPr="001C5917" w:rsidRDefault="00D03821" w:rsidP="00DE22F4">
            <w:pPr>
              <w:tabs>
                <w:tab w:val="left" w:pos="960"/>
              </w:tabs>
              <w:spacing w:line="360" w:lineRule="auto"/>
              <w:contextualSpacing/>
              <w:jc w:val="both"/>
              <w:rPr>
                <w:rFonts w:ascii="Times New Roman" w:hAnsi="Times New Roman"/>
                <w:sz w:val="24"/>
                <w:szCs w:val="24"/>
              </w:rPr>
            </w:pPr>
          </w:p>
        </w:tc>
      </w:tr>
      <w:tr w:rsidR="00D03821" w:rsidRPr="001C5917" w:rsidTr="00D03821">
        <w:tc>
          <w:tcPr>
            <w:tcW w:w="709" w:type="dxa"/>
            <w:vMerge/>
          </w:tcPr>
          <w:p w:rsidR="00D03821" w:rsidRPr="001C5917" w:rsidRDefault="00D03821" w:rsidP="005A3F23">
            <w:pPr>
              <w:tabs>
                <w:tab w:val="left" w:pos="960"/>
              </w:tabs>
              <w:spacing w:line="360" w:lineRule="auto"/>
              <w:contextualSpacing/>
              <w:jc w:val="center"/>
              <w:rPr>
                <w:rFonts w:ascii="Times New Roman" w:hAnsi="Times New Roman"/>
                <w:sz w:val="24"/>
                <w:szCs w:val="24"/>
              </w:rPr>
            </w:pPr>
          </w:p>
        </w:tc>
        <w:tc>
          <w:tcPr>
            <w:tcW w:w="1984" w:type="dxa"/>
            <w:vMerge/>
          </w:tcPr>
          <w:p w:rsidR="00D03821" w:rsidRPr="001C5917" w:rsidRDefault="00D03821" w:rsidP="00DE22F4">
            <w:pPr>
              <w:tabs>
                <w:tab w:val="left" w:pos="960"/>
              </w:tabs>
              <w:spacing w:line="360" w:lineRule="auto"/>
              <w:contextualSpacing/>
              <w:jc w:val="both"/>
              <w:rPr>
                <w:rFonts w:ascii="Times New Roman" w:hAnsi="Times New Roman"/>
                <w:sz w:val="24"/>
                <w:szCs w:val="24"/>
              </w:rPr>
            </w:pPr>
          </w:p>
        </w:tc>
        <w:tc>
          <w:tcPr>
            <w:tcW w:w="3260" w:type="dxa"/>
          </w:tcPr>
          <w:p w:rsidR="00D03821" w:rsidRPr="001C5917" w:rsidRDefault="00D03821" w:rsidP="004C20AD">
            <w:pPr>
              <w:ind w:right="44"/>
              <w:rPr>
                <w:rFonts w:ascii="Times New Roman" w:hAnsi="Times New Roman"/>
                <w:sz w:val="24"/>
                <w:szCs w:val="24"/>
                <w:u w:val="single"/>
              </w:rPr>
            </w:pPr>
            <w:r w:rsidRPr="001C5917">
              <w:rPr>
                <w:rFonts w:ascii="Times New Roman" w:hAnsi="Times New Roman"/>
                <w:sz w:val="24"/>
                <w:szCs w:val="24"/>
                <w:u w:val="single"/>
              </w:rPr>
              <w:t>Регулятивные УУД</w:t>
            </w:r>
          </w:p>
          <w:p w:rsidR="00D03821" w:rsidRPr="001C5917" w:rsidRDefault="00D03821" w:rsidP="004C20AD">
            <w:pPr>
              <w:pStyle w:val="Default"/>
              <w:rPr>
                <w:bCs/>
                <w:i/>
                <w:iCs/>
                <w:color w:val="auto"/>
              </w:rPr>
            </w:pPr>
            <w:r w:rsidRPr="001C5917">
              <w:rPr>
                <w:bCs/>
                <w:i/>
                <w:iCs/>
                <w:color w:val="auto"/>
              </w:rPr>
              <w:t xml:space="preserve">Целеполагание </w:t>
            </w:r>
          </w:p>
          <w:p w:rsidR="00D03821" w:rsidRPr="001C5917" w:rsidRDefault="00D03821" w:rsidP="004C20AD">
            <w:pPr>
              <w:pStyle w:val="Default"/>
              <w:rPr>
                <w:bCs/>
                <w:i/>
                <w:iCs/>
                <w:color w:val="auto"/>
              </w:rPr>
            </w:pPr>
            <w:r w:rsidRPr="001C5917">
              <w:rPr>
                <w:bCs/>
                <w:i/>
                <w:iCs/>
                <w:color w:val="auto"/>
              </w:rPr>
              <w:t>Планирование</w:t>
            </w:r>
          </w:p>
          <w:p w:rsidR="00D03821" w:rsidRPr="001C5917" w:rsidRDefault="00D03821" w:rsidP="004C20AD">
            <w:pPr>
              <w:tabs>
                <w:tab w:val="left" w:pos="960"/>
              </w:tabs>
              <w:contextualSpacing/>
              <w:jc w:val="both"/>
              <w:rPr>
                <w:rFonts w:ascii="Times New Roman" w:hAnsi="Times New Roman"/>
                <w:sz w:val="24"/>
                <w:szCs w:val="24"/>
              </w:rPr>
            </w:pPr>
          </w:p>
          <w:p w:rsidR="00D03821" w:rsidRPr="001C5917" w:rsidRDefault="00D03821" w:rsidP="004C20AD">
            <w:pPr>
              <w:tabs>
                <w:tab w:val="left" w:pos="960"/>
              </w:tabs>
              <w:contextualSpacing/>
              <w:jc w:val="both"/>
              <w:rPr>
                <w:rFonts w:ascii="Times New Roman" w:hAnsi="Times New Roman"/>
                <w:sz w:val="24"/>
                <w:szCs w:val="24"/>
              </w:rPr>
            </w:pPr>
          </w:p>
          <w:p w:rsidR="00D03821" w:rsidRPr="001C5917" w:rsidRDefault="00D03821" w:rsidP="004C20AD">
            <w:pPr>
              <w:tabs>
                <w:tab w:val="left" w:pos="960"/>
              </w:tabs>
              <w:contextualSpacing/>
              <w:jc w:val="both"/>
              <w:rPr>
                <w:rFonts w:ascii="Times New Roman" w:hAnsi="Times New Roman"/>
                <w:sz w:val="24"/>
                <w:szCs w:val="24"/>
              </w:rPr>
            </w:pPr>
          </w:p>
          <w:p w:rsidR="00D03821" w:rsidRPr="001C5917" w:rsidRDefault="00D03821" w:rsidP="004C20AD">
            <w:pPr>
              <w:pStyle w:val="Default"/>
              <w:rPr>
                <w:bCs/>
                <w:i/>
                <w:iCs/>
                <w:color w:val="auto"/>
              </w:rPr>
            </w:pPr>
          </w:p>
          <w:p w:rsidR="00D03821" w:rsidRPr="001C5917" w:rsidRDefault="00D03821" w:rsidP="004C20AD">
            <w:pPr>
              <w:pStyle w:val="Default"/>
              <w:rPr>
                <w:bCs/>
                <w:i/>
                <w:iCs/>
                <w:color w:val="auto"/>
              </w:rPr>
            </w:pPr>
            <w:r w:rsidRPr="001C5917">
              <w:rPr>
                <w:bCs/>
                <w:i/>
                <w:iCs/>
                <w:color w:val="auto"/>
              </w:rPr>
              <w:t xml:space="preserve">прогнозирование </w:t>
            </w: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4C20AD">
            <w:pPr>
              <w:ind w:right="44"/>
              <w:rPr>
                <w:rFonts w:ascii="Times New Roman" w:hAnsi="Times New Roman"/>
                <w:bCs/>
                <w:i/>
                <w:iCs/>
                <w:sz w:val="24"/>
                <w:szCs w:val="24"/>
              </w:rPr>
            </w:pPr>
            <w:r w:rsidRPr="001C5917">
              <w:rPr>
                <w:rFonts w:ascii="Times New Roman" w:hAnsi="Times New Roman"/>
                <w:bCs/>
                <w:i/>
                <w:iCs/>
                <w:sz w:val="24"/>
                <w:szCs w:val="24"/>
              </w:rPr>
              <w:t>контроль</w:t>
            </w:r>
          </w:p>
          <w:p w:rsidR="00D03821" w:rsidRPr="001C5917" w:rsidRDefault="00D03821" w:rsidP="004C20AD">
            <w:pPr>
              <w:ind w:right="44"/>
              <w:rPr>
                <w:rFonts w:ascii="Times New Roman" w:hAnsi="Times New Roman"/>
                <w:bCs/>
                <w:i/>
                <w:iCs/>
                <w:sz w:val="24"/>
                <w:szCs w:val="24"/>
              </w:rPr>
            </w:pPr>
          </w:p>
          <w:p w:rsidR="00D03821" w:rsidRPr="001C5917" w:rsidRDefault="00D03821" w:rsidP="004C20AD">
            <w:pPr>
              <w:ind w:right="44"/>
              <w:rPr>
                <w:rFonts w:ascii="Times New Roman" w:hAnsi="Times New Roman"/>
                <w:bCs/>
                <w:i/>
                <w:iCs/>
                <w:sz w:val="24"/>
                <w:szCs w:val="24"/>
              </w:rPr>
            </w:pPr>
          </w:p>
          <w:p w:rsidR="00D03821" w:rsidRPr="001C5917" w:rsidRDefault="00D03821" w:rsidP="004C20AD">
            <w:pPr>
              <w:ind w:right="44"/>
              <w:rPr>
                <w:rFonts w:ascii="Times New Roman" w:hAnsi="Times New Roman"/>
                <w:bCs/>
                <w:i/>
                <w:iCs/>
                <w:sz w:val="24"/>
                <w:szCs w:val="24"/>
              </w:rPr>
            </w:pPr>
            <w:r w:rsidRPr="001C5917">
              <w:rPr>
                <w:rFonts w:ascii="Times New Roman" w:hAnsi="Times New Roman"/>
                <w:bCs/>
                <w:i/>
                <w:iCs/>
                <w:sz w:val="24"/>
                <w:szCs w:val="24"/>
              </w:rPr>
              <w:t xml:space="preserve"> </w:t>
            </w:r>
          </w:p>
          <w:p w:rsidR="00D03821" w:rsidRPr="001C5917" w:rsidRDefault="00D03821" w:rsidP="004C20AD">
            <w:pPr>
              <w:pStyle w:val="Default"/>
              <w:rPr>
                <w:bCs/>
                <w:i/>
                <w:iCs/>
                <w:color w:val="auto"/>
              </w:rPr>
            </w:pPr>
            <w:r w:rsidRPr="001C5917">
              <w:rPr>
                <w:bCs/>
                <w:i/>
                <w:iCs/>
                <w:color w:val="auto"/>
              </w:rPr>
              <w:t xml:space="preserve">коррекция </w:t>
            </w:r>
          </w:p>
          <w:p w:rsidR="00D03821" w:rsidRPr="001C5917" w:rsidRDefault="00D03821" w:rsidP="004C20AD">
            <w:pPr>
              <w:pStyle w:val="Default"/>
              <w:rPr>
                <w:bCs/>
                <w:i/>
                <w:iCs/>
                <w:color w:val="auto"/>
              </w:rPr>
            </w:pPr>
          </w:p>
          <w:p w:rsidR="00D03821" w:rsidRPr="001C5917" w:rsidRDefault="00D03821" w:rsidP="004C20AD">
            <w:pPr>
              <w:pStyle w:val="Default"/>
              <w:rPr>
                <w:bCs/>
                <w:i/>
                <w:iCs/>
                <w:color w:val="auto"/>
              </w:rPr>
            </w:pPr>
          </w:p>
          <w:p w:rsidR="00D03821" w:rsidRPr="001C5917" w:rsidRDefault="00D03821" w:rsidP="004C20AD">
            <w:pPr>
              <w:pStyle w:val="Default"/>
              <w:rPr>
                <w:bCs/>
                <w:i/>
                <w:iCs/>
                <w:color w:val="auto"/>
              </w:rPr>
            </w:pPr>
          </w:p>
          <w:p w:rsidR="00D03821" w:rsidRPr="001C5917" w:rsidRDefault="00D03821" w:rsidP="004C20AD">
            <w:pPr>
              <w:pStyle w:val="Default"/>
              <w:rPr>
                <w:bCs/>
                <w:i/>
                <w:iCs/>
                <w:color w:val="auto"/>
              </w:rPr>
            </w:pPr>
          </w:p>
          <w:p w:rsidR="00D03821" w:rsidRPr="001C5917" w:rsidRDefault="00D03821" w:rsidP="004C20AD">
            <w:pPr>
              <w:pStyle w:val="Default"/>
              <w:rPr>
                <w:bCs/>
                <w:i/>
                <w:iCs/>
                <w:color w:val="auto"/>
              </w:rPr>
            </w:pPr>
          </w:p>
          <w:p w:rsidR="00D03821" w:rsidRPr="001C5917" w:rsidRDefault="00D03821" w:rsidP="004C20AD">
            <w:pPr>
              <w:pStyle w:val="Default"/>
              <w:rPr>
                <w:bCs/>
                <w:i/>
                <w:iCs/>
                <w:color w:val="auto"/>
              </w:rPr>
            </w:pPr>
          </w:p>
          <w:p w:rsidR="00D03821" w:rsidRPr="001C5917" w:rsidRDefault="00D03821" w:rsidP="00D03821">
            <w:pPr>
              <w:pStyle w:val="Default"/>
              <w:rPr>
                <w:bCs/>
                <w:i/>
                <w:iCs/>
                <w:color w:val="auto"/>
              </w:rPr>
            </w:pPr>
            <w:r w:rsidRPr="001C5917">
              <w:rPr>
                <w:bCs/>
                <w:i/>
                <w:iCs/>
                <w:color w:val="auto"/>
              </w:rPr>
              <w:t xml:space="preserve">оценка </w:t>
            </w: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p>
          <w:p w:rsidR="00D03821" w:rsidRPr="001C5917" w:rsidRDefault="00D03821" w:rsidP="00D03821">
            <w:pPr>
              <w:pStyle w:val="Default"/>
            </w:pPr>
            <w:r w:rsidRPr="001C5917">
              <w:rPr>
                <w:bCs/>
                <w:i/>
                <w:iCs/>
                <w:color w:val="auto"/>
              </w:rPr>
              <w:t>волевая саморегуляция</w:t>
            </w:r>
          </w:p>
        </w:tc>
        <w:tc>
          <w:tcPr>
            <w:tcW w:w="4111" w:type="dxa"/>
          </w:tcPr>
          <w:p w:rsidR="00D03821" w:rsidRPr="001C5917" w:rsidRDefault="00D03821" w:rsidP="004C20AD">
            <w:pPr>
              <w:tabs>
                <w:tab w:val="left" w:pos="960"/>
              </w:tabs>
              <w:contextualSpacing/>
              <w:jc w:val="both"/>
              <w:rPr>
                <w:rFonts w:ascii="Times New Roman" w:hAnsi="Times New Roman"/>
                <w:sz w:val="24"/>
                <w:szCs w:val="24"/>
              </w:rPr>
            </w:pPr>
          </w:p>
          <w:p w:rsidR="00D03821" w:rsidRPr="001C5917" w:rsidRDefault="00D03821" w:rsidP="004C20AD">
            <w:pPr>
              <w:pStyle w:val="Default"/>
              <w:rPr>
                <w:color w:val="auto"/>
              </w:rPr>
            </w:pPr>
            <w:r w:rsidRPr="001C5917">
              <w:rPr>
                <w:color w:val="auto"/>
              </w:rPr>
              <w:t xml:space="preserve">постановка учебной задачи на основе соотнесения того, что уже известно и усвоено учащимися, и того, что еще неизвестно; </w:t>
            </w:r>
          </w:p>
          <w:p w:rsidR="00D03821" w:rsidRPr="001C5917" w:rsidRDefault="00D03821" w:rsidP="004C20AD">
            <w:pPr>
              <w:pStyle w:val="Default"/>
              <w:rPr>
                <w:color w:val="auto"/>
              </w:rPr>
            </w:pPr>
          </w:p>
          <w:p w:rsidR="00D03821" w:rsidRPr="001C5917" w:rsidRDefault="00D03821" w:rsidP="004C20AD">
            <w:pPr>
              <w:pStyle w:val="Default"/>
              <w:rPr>
                <w:color w:val="auto"/>
              </w:rPr>
            </w:pPr>
            <w:r w:rsidRPr="001C5917">
              <w:rPr>
                <w:color w:val="auto"/>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D03821" w:rsidRPr="001C5917" w:rsidRDefault="00D03821" w:rsidP="004C20AD">
            <w:pPr>
              <w:pStyle w:val="Default"/>
              <w:rPr>
                <w:color w:val="auto"/>
              </w:rPr>
            </w:pPr>
            <w:r w:rsidRPr="001C5917">
              <w:rPr>
                <w:color w:val="auto"/>
              </w:rPr>
              <w:t>предвосхищение результата уровня усвоения, его временных характеристик;</w:t>
            </w:r>
          </w:p>
          <w:p w:rsidR="00D03821" w:rsidRPr="001C5917" w:rsidRDefault="00D03821" w:rsidP="004C20AD">
            <w:pPr>
              <w:pStyle w:val="Default"/>
              <w:rPr>
                <w:color w:val="auto"/>
              </w:rPr>
            </w:pPr>
          </w:p>
          <w:p w:rsidR="00D03821" w:rsidRPr="001C5917" w:rsidRDefault="00D03821" w:rsidP="004C20AD">
            <w:pPr>
              <w:ind w:right="45"/>
              <w:rPr>
                <w:rFonts w:ascii="Times New Roman" w:hAnsi="Times New Roman" w:cs="Times New Roman"/>
                <w:sz w:val="24"/>
                <w:szCs w:val="24"/>
              </w:rPr>
            </w:pPr>
            <w:r w:rsidRPr="001C5917">
              <w:rPr>
                <w:rFonts w:ascii="Times New Roman" w:hAnsi="Times New Roman"/>
                <w:sz w:val="24"/>
                <w:szCs w:val="24"/>
              </w:rPr>
              <w:t xml:space="preserve">в форме сличения способа действия и его результата с заданным </w:t>
            </w:r>
            <w:r w:rsidRPr="001C5917">
              <w:rPr>
                <w:rFonts w:ascii="Times New Roman" w:hAnsi="Times New Roman" w:cs="Times New Roman"/>
                <w:sz w:val="24"/>
                <w:szCs w:val="24"/>
              </w:rPr>
              <w:t>эталоном с целью обнаружения отклонений и отличий от эталона;</w:t>
            </w:r>
          </w:p>
          <w:p w:rsidR="00D03821" w:rsidRPr="001C5917" w:rsidRDefault="00D03821" w:rsidP="004C20AD">
            <w:pPr>
              <w:pStyle w:val="a8"/>
              <w:ind w:left="53" w:right="44"/>
              <w:rPr>
                <w:rFonts w:ascii="Times New Roman" w:hAnsi="Times New Roman" w:cs="Times New Roman"/>
                <w:sz w:val="24"/>
                <w:szCs w:val="24"/>
              </w:rPr>
            </w:pPr>
            <w:r w:rsidRPr="001C5917">
              <w:rPr>
                <w:rFonts w:ascii="Times New Roman" w:hAnsi="Times New Roman" w:cs="Times New Roman"/>
                <w:sz w:val="24"/>
                <w:szCs w:val="24"/>
              </w:rPr>
              <w:t>внесение необходимых дополнений и корректив в план и способ действия в случае расхождения эталона, реального действия и его продукта;</w:t>
            </w:r>
          </w:p>
          <w:p w:rsidR="00D03821" w:rsidRPr="001C5917" w:rsidRDefault="00D03821" w:rsidP="004C20AD">
            <w:pPr>
              <w:pStyle w:val="a8"/>
              <w:ind w:left="53" w:right="44"/>
              <w:rPr>
                <w:rFonts w:ascii="Times New Roman" w:hAnsi="Times New Roman" w:cs="Times New Roman"/>
                <w:sz w:val="24"/>
                <w:szCs w:val="24"/>
              </w:rPr>
            </w:pPr>
          </w:p>
          <w:p w:rsidR="00D03821" w:rsidRPr="001C5917" w:rsidRDefault="00D03821" w:rsidP="00D03821">
            <w:pPr>
              <w:pStyle w:val="Default"/>
              <w:rPr>
                <w:color w:val="auto"/>
              </w:rPr>
            </w:pPr>
            <w:r w:rsidRPr="001C5917">
              <w:rPr>
                <w:color w:val="auto"/>
              </w:rPr>
              <w:t xml:space="preserve">выделение и осознание учащимися того, что уже усвоено и что еще подлежит усвоению, осознание качества и уровня усвоения; </w:t>
            </w:r>
          </w:p>
          <w:p w:rsidR="00D03821" w:rsidRPr="001C5917" w:rsidRDefault="00D03821" w:rsidP="00D03821">
            <w:pPr>
              <w:pStyle w:val="Default"/>
              <w:rPr>
                <w:color w:val="auto"/>
              </w:rPr>
            </w:pPr>
          </w:p>
          <w:p w:rsidR="00D03821" w:rsidRPr="001C5917" w:rsidRDefault="00D03821" w:rsidP="00D03821">
            <w:pPr>
              <w:pStyle w:val="Default"/>
            </w:pPr>
            <w:r w:rsidRPr="001C5917">
              <w:rPr>
                <w:color w:val="auto"/>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D03821" w:rsidRPr="001C5917" w:rsidTr="00D03821">
        <w:tc>
          <w:tcPr>
            <w:tcW w:w="709" w:type="dxa"/>
            <w:vMerge/>
          </w:tcPr>
          <w:p w:rsidR="00D03821" w:rsidRPr="001C5917" w:rsidRDefault="00D03821" w:rsidP="005A3F23">
            <w:pPr>
              <w:tabs>
                <w:tab w:val="left" w:pos="960"/>
              </w:tabs>
              <w:spacing w:line="360" w:lineRule="auto"/>
              <w:contextualSpacing/>
              <w:jc w:val="center"/>
              <w:rPr>
                <w:rFonts w:ascii="Times New Roman" w:hAnsi="Times New Roman"/>
                <w:sz w:val="24"/>
                <w:szCs w:val="24"/>
              </w:rPr>
            </w:pPr>
          </w:p>
        </w:tc>
        <w:tc>
          <w:tcPr>
            <w:tcW w:w="1984" w:type="dxa"/>
            <w:vMerge/>
          </w:tcPr>
          <w:p w:rsidR="00D03821" w:rsidRPr="001C5917" w:rsidRDefault="00D03821" w:rsidP="00DE22F4">
            <w:pPr>
              <w:tabs>
                <w:tab w:val="left" w:pos="960"/>
              </w:tabs>
              <w:spacing w:line="360" w:lineRule="auto"/>
              <w:contextualSpacing/>
              <w:jc w:val="both"/>
              <w:rPr>
                <w:rFonts w:ascii="Times New Roman" w:hAnsi="Times New Roman"/>
                <w:sz w:val="24"/>
                <w:szCs w:val="24"/>
              </w:rPr>
            </w:pPr>
          </w:p>
        </w:tc>
        <w:tc>
          <w:tcPr>
            <w:tcW w:w="3260" w:type="dxa"/>
          </w:tcPr>
          <w:p w:rsidR="00D03821" w:rsidRPr="001C5917" w:rsidRDefault="00D03821" w:rsidP="00D03821">
            <w:pPr>
              <w:ind w:right="44"/>
              <w:rPr>
                <w:rFonts w:ascii="Times New Roman" w:hAnsi="Times New Roman" w:cs="Times New Roman"/>
                <w:sz w:val="24"/>
                <w:szCs w:val="24"/>
                <w:u w:val="single"/>
              </w:rPr>
            </w:pPr>
            <w:r w:rsidRPr="001C5917">
              <w:rPr>
                <w:rFonts w:ascii="Times New Roman" w:hAnsi="Times New Roman" w:cs="Times New Roman"/>
                <w:sz w:val="24"/>
                <w:szCs w:val="24"/>
                <w:u w:val="single"/>
              </w:rPr>
              <w:t>Коммуникативные УУД</w:t>
            </w:r>
          </w:p>
          <w:p w:rsidR="00D03821" w:rsidRPr="001C5917" w:rsidRDefault="00D03821" w:rsidP="00D03821">
            <w:pPr>
              <w:pStyle w:val="Default"/>
              <w:rPr>
                <w:color w:val="auto"/>
              </w:rPr>
            </w:pPr>
          </w:p>
          <w:p w:rsidR="00D03821" w:rsidRPr="001C5917" w:rsidRDefault="00D03821" w:rsidP="00D03821">
            <w:pPr>
              <w:pStyle w:val="Default"/>
              <w:rPr>
                <w:i/>
                <w:color w:val="auto"/>
              </w:rPr>
            </w:pPr>
            <w:r w:rsidRPr="001C5917">
              <w:rPr>
                <w:i/>
                <w:color w:val="auto"/>
              </w:rPr>
              <w:t xml:space="preserve">планирование </w:t>
            </w: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r w:rsidRPr="001C5917">
              <w:rPr>
                <w:bCs/>
                <w:i/>
                <w:iCs/>
                <w:color w:val="auto"/>
              </w:rPr>
              <w:t xml:space="preserve">постановка вопросов </w:t>
            </w: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p>
          <w:p w:rsidR="00D03821" w:rsidRPr="001C5917" w:rsidRDefault="00D03821" w:rsidP="00D03821">
            <w:pPr>
              <w:pStyle w:val="Default"/>
              <w:rPr>
                <w:color w:val="auto"/>
              </w:rPr>
            </w:pPr>
            <w:r w:rsidRPr="001C5917">
              <w:rPr>
                <w:bCs/>
                <w:i/>
                <w:iCs/>
                <w:color w:val="auto"/>
              </w:rPr>
              <w:t xml:space="preserve">разрешение конфликтов </w:t>
            </w: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p>
          <w:p w:rsidR="00D03821" w:rsidRPr="001C5917" w:rsidRDefault="00D03821" w:rsidP="00D03821">
            <w:pPr>
              <w:pStyle w:val="Default"/>
              <w:rPr>
                <w:bCs/>
                <w:i/>
                <w:iCs/>
                <w:color w:val="auto"/>
              </w:rPr>
            </w:pPr>
          </w:p>
          <w:p w:rsidR="00D03821" w:rsidRPr="001C5917" w:rsidRDefault="00D03821" w:rsidP="00D03821">
            <w:pPr>
              <w:tabs>
                <w:tab w:val="left" w:pos="960"/>
              </w:tabs>
              <w:spacing w:line="360" w:lineRule="auto"/>
              <w:contextualSpacing/>
              <w:jc w:val="both"/>
              <w:rPr>
                <w:rFonts w:ascii="Times New Roman" w:hAnsi="Times New Roman"/>
                <w:sz w:val="24"/>
                <w:szCs w:val="24"/>
              </w:rPr>
            </w:pPr>
            <w:r w:rsidRPr="001C5917">
              <w:rPr>
                <w:rFonts w:ascii="Times New Roman" w:hAnsi="Times New Roman" w:cs="Times New Roman"/>
                <w:bCs/>
                <w:i/>
                <w:iCs/>
                <w:sz w:val="24"/>
                <w:szCs w:val="24"/>
              </w:rPr>
              <w:t>управление поведением партнера точностью выражать свои мысли</w:t>
            </w:r>
          </w:p>
        </w:tc>
        <w:tc>
          <w:tcPr>
            <w:tcW w:w="4111" w:type="dxa"/>
          </w:tcPr>
          <w:p w:rsidR="00D03821" w:rsidRPr="001C5917" w:rsidRDefault="00D03821" w:rsidP="00DE22F4">
            <w:pPr>
              <w:tabs>
                <w:tab w:val="left" w:pos="960"/>
              </w:tabs>
              <w:spacing w:line="360" w:lineRule="auto"/>
              <w:contextualSpacing/>
              <w:jc w:val="both"/>
              <w:rPr>
                <w:rFonts w:ascii="Times New Roman" w:hAnsi="Times New Roman"/>
                <w:sz w:val="24"/>
                <w:szCs w:val="24"/>
              </w:rPr>
            </w:pPr>
          </w:p>
          <w:p w:rsidR="00D03821" w:rsidRPr="001C5917" w:rsidRDefault="00D03821" w:rsidP="00D03821">
            <w:pPr>
              <w:pStyle w:val="Default"/>
              <w:rPr>
                <w:color w:val="auto"/>
              </w:rPr>
            </w:pPr>
            <w:r w:rsidRPr="001C5917">
              <w:rPr>
                <w:color w:val="auto"/>
              </w:rPr>
              <w:t xml:space="preserve">определение цели, функций участников, способов взаимодействия; </w:t>
            </w:r>
          </w:p>
          <w:p w:rsidR="00D03821" w:rsidRPr="001C5917" w:rsidRDefault="00D03821" w:rsidP="00D03821">
            <w:pPr>
              <w:pStyle w:val="Default"/>
              <w:rPr>
                <w:color w:val="auto"/>
              </w:rPr>
            </w:pPr>
          </w:p>
          <w:p w:rsidR="00D03821" w:rsidRPr="001C5917" w:rsidRDefault="00D03821" w:rsidP="00D03821">
            <w:pPr>
              <w:pStyle w:val="Default"/>
              <w:rPr>
                <w:color w:val="auto"/>
              </w:rPr>
            </w:pPr>
            <w:r w:rsidRPr="001C5917">
              <w:rPr>
                <w:color w:val="auto"/>
              </w:rPr>
              <w:t xml:space="preserve">инициативное сотрудничество в поиске и сборе информации; </w:t>
            </w:r>
          </w:p>
          <w:p w:rsidR="00D03821" w:rsidRPr="001C5917" w:rsidRDefault="00D03821" w:rsidP="00D03821">
            <w:pPr>
              <w:pStyle w:val="Default"/>
              <w:rPr>
                <w:color w:val="auto"/>
              </w:rPr>
            </w:pPr>
          </w:p>
          <w:p w:rsidR="00D03821" w:rsidRPr="001C5917" w:rsidRDefault="00D03821" w:rsidP="00D03821">
            <w:pPr>
              <w:pStyle w:val="Default"/>
              <w:rPr>
                <w:color w:val="auto"/>
              </w:rPr>
            </w:pPr>
            <w:r w:rsidRPr="001C5917">
              <w:rPr>
                <w:color w:val="auto"/>
              </w:rPr>
              <w:lastRenderedPageBreak/>
              <w:t xml:space="preserve">выявление, идентификация проблемы, поиск и оценка альтернативных способов разрешения конфликта, принятие решения и его реализация; </w:t>
            </w:r>
          </w:p>
          <w:p w:rsidR="00D03821" w:rsidRPr="001C5917" w:rsidRDefault="00D03821" w:rsidP="00D03821">
            <w:pPr>
              <w:pStyle w:val="Default"/>
              <w:rPr>
                <w:color w:val="auto"/>
              </w:rPr>
            </w:pPr>
          </w:p>
          <w:p w:rsidR="00D03821" w:rsidRPr="001C5917" w:rsidRDefault="00D03821" w:rsidP="00D03821">
            <w:pPr>
              <w:pStyle w:val="Default"/>
            </w:pPr>
            <w:r w:rsidRPr="001C5917">
              <w:rPr>
                <w:color w:val="auto"/>
              </w:rPr>
              <w:t>контроль, коррекция, оценка действий партнера, умение с достаточной полнотой и точностью выражать свои мысли</w:t>
            </w:r>
          </w:p>
        </w:tc>
      </w:tr>
      <w:tr w:rsidR="00E520A9" w:rsidRPr="001C5917" w:rsidTr="00D03821">
        <w:tc>
          <w:tcPr>
            <w:tcW w:w="709" w:type="dxa"/>
            <w:vMerge w:val="restart"/>
          </w:tcPr>
          <w:p w:rsidR="00E520A9" w:rsidRPr="001C5917" w:rsidRDefault="00E520A9"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lastRenderedPageBreak/>
              <w:t>2</w:t>
            </w:r>
          </w:p>
        </w:tc>
        <w:tc>
          <w:tcPr>
            <w:tcW w:w="1984" w:type="dxa"/>
            <w:vMerge w:val="restart"/>
          </w:tcPr>
          <w:p w:rsidR="00E520A9" w:rsidRPr="001C5917" w:rsidRDefault="00E520A9" w:rsidP="00DE22F4">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Информатика</w:t>
            </w:r>
          </w:p>
        </w:tc>
        <w:tc>
          <w:tcPr>
            <w:tcW w:w="3260" w:type="dxa"/>
          </w:tcPr>
          <w:p w:rsidR="00E520A9" w:rsidRPr="001C5917" w:rsidRDefault="00E520A9" w:rsidP="00D03821">
            <w:pPr>
              <w:shd w:val="clear" w:color="auto" w:fill="FFFFFF"/>
              <w:ind w:right="44"/>
              <w:rPr>
                <w:rFonts w:ascii="Times New Roman" w:hAnsi="Times New Roman"/>
                <w:sz w:val="24"/>
                <w:szCs w:val="24"/>
              </w:rPr>
            </w:pPr>
            <w:r w:rsidRPr="001C5917">
              <w:rPr>
                <w:rFonts w:ascii="Times New Roman" w:hAnsi="Times New Roman"/>
                <w:sz w:val="24"/>
                <w:szCs w:val="24"/>
              </w:rPr>
              <w:t xml:space="preserve">Личностные УУД: </w:t>
            </w: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Развитие действия нравственно-этического оценивания.</w:t>
            </w:r>
          </w:p>
          <w:p w:rsidR="00961CDA" w:rsidRPr="001C5917" w:rsidRDefault="00961CDA" w:rsidP="00D03821">
            <w:pPr>
              <w:rPr>
                <w:rFonts w:ascii="Times New Roman" w:hAnsi="Times New Roman"/>
                <w:sz w:val="24"/>
                <w:szCs w:val="24"/>
              </w:rPr>
            </w:pPr>
          </w:p>
        </w:tc>
        <w:tc>
          <w:tcPr>
            <w:tcW w:w="4111" w:type="dxa"/>
          </w:tcPr>
          <w:p w:rsidR="00E520A9" w:rsidRPr="001C5917" w:rsidRDefault="00E520A9" w:rsidP="00D03821">
            <w:pPr>
              <w:rPr>
                <w:rFonts w:ascii="Times New Roman" w:hAnsi="Times New Roman"/>
                <w:sz w:val="24"/>
                <w:szCs w:val="24"/>
              </w:rPr>
            </w:pPr>
            <w:r w:rsidRPr="001C5917">
              <w:rPr>
                <w:rFonts w:ascii="Times New Roman" w:hAnsi="Times New Roman"/>
                <w:sz w:val="24"/>
                <w:szCs w:val="24"/>
              </w:rPr>
              <w:t>формирование  отношения к компьютеру как к инструменту, позволяющему учиться самостоятельно</w:t>
            </w:r>
          </w:p>
          <w:p w:rsidR="00E520A9" w:rsidRPr="001C5917" w:rsidRDefault="00E520A9" w:rsidP="00D03821">
            <w:pPr>
              <w:rPr>
                <w:rFonts w:ascii="Times New Roman" w:hAnsi="Times New Roman"/>
                <w:sz w:val="24"/>
                <w:szCs w:val="24"/>
              </w:rPr>
            </w:pP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самоопределение, в том числе профессиональное, в  процессе выполнения системы заданий с использованием икт</w:t>
            </w:r>
          </w:p>
          <w:p w:rsidR="00E520A9" w:rsidRPr="001C5917" w:rsidRDefault="00E520A9" w:rsidP="00D03821">
            <w:pPr>
              <w:rPr>
                <w:rFonts w:ascii="Times New Roman" w:hAnsi="Times New Roman"/>
                <w:sz w:val="24"/>
                <w:szCs w:val="24"/>
              </w:rPr>
            </w:pPr>
          </w:p>
          <w:p w:rsidR="00E520A9" w:rsidRPr="001C5917" w:rsidRDefault="00E520A9" w:rsidP="00D03821">
            <w:pPr>
              <w:tabs>
                <w:tab w:val="left" w:pos="960"/>
              </w:tabs>
              <w:contextualSpacing/>
              <w:jc w:val="both"/>
              <w:rPr>
                <w:rFonts w:ascii="Times New Roman" w:hAnsi="Times New Roman"/>
                <w:sz w:val="24"/>
                <w:szCs w:val="24"/>
              </w:rPr>
            </w:pPr>
            <w:r w:rsidRPr="001C5917">
              <w:rPr>
                <w:rFonts w:ascii="Times New Roman" w:hAnsi="Times New Roman"/>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D03821">
            <w:pPr>
              <w:ind w:right="44"/>
              <w:rPr>
                <w:rFonts w:ascii="Times New Roman" w:hAnsi="Times New Roman"/>
                <w:sz w:val="24"/>
                <w:szCs w:val="24"/>
              </w:rPr>
            </w:pPr>
            <w:r w:rsidRPr="001C5917">
              <w:rPr>
                <w:rFonts w:ascii="Times New Roman" w:hAnsi="Times New Roman"/>
                <w:sz w:val="24"/>
                <w:szCs w:val="24"/>
              </w:rPr>
              <w:t>Регулятивные УУД:</w:t>
            </w:r>
          </w:p>
          <w:p w:rsidR="00E520A9" w:rsidRPr="001C5917" w:rsidRDefault="00E520A9" w:rsidP="00D03821">
            <w:pPr>
              <w:ind w:left="357"/>
              <w:rPr>
                <w:rFonts w:ascii="Times New Roman" w:hAnsi="Times New Roman"/>
                <w:sz w:val="24"/>
                <w:szCs w:val="24"/>
              </w:rPr>
            </w:pPr>
            <w:r w:rsidRPr="001C5917">
              <w:rPr>
                <w:rFonts w:ascii="Times New Roman" w:hAnsi="Times New Roman"/>
                <w:sz w:val="24"/>
                <w:szCs w:val="24"/>
              </w:rPr>
              <w:t xml:space="preserve">планирование учебной и бытовой деятельности школьника, </w:t>
            </w:r>
          </w:p>
          <w:p w:rsidR="00E520A9" w:rsidRPr="001C5917" w:rsidRDefault="00E520A9" w:rsidP="00D03821">
            <w:pPr>
              <w:ind w:left="357"/>
              <w:rPr>
                <w:rFonts w:ascii="Times New Roman" w:hAnsi="Times New Roman"/>
                <w:sz w:val="24"/>
                <w:szCs w:val="24"/>
              </w:rPr>
            </w:pPr>
            <w:r w:rsidRPr="001C5917">
              <w:rPr>
                <w:rFonts w:ascii="Times New Roman" w:hAnsi="Times New Roman"/>
                <w:sz w:val="24"/>
                <w:szCs w:val="24"/>
              </w:rPr>
              <w:t>планирование действий формальных исполнителей по достижению поставленных целей;</w:t>
            </w:r>
          </w:p>
          <w:p w:rsidR="00E520A9" w:rsidRPr="001C5917" w:rsidRDefault="00E520A9" w:rsidP="00D03821">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контроль,  коррекция и оценивание</w:t>
            </w:r>
          </w:p>
        </w:tc>
        <w:tc>
          <w:tcPr>
            <w:tcW w:w="4111" w:type="dxa"/>
          </w:tcPr>
          <w:p w:rsidR="00E520A9" w:rsidRPr="001C5917" w:rsidRDefault="00E520A9" w:rsidP="00D03821">
            <w:pPr>
              <w:rPr>
                <w:rFonts w:ascii="Times New Roman" w:hAnsi="Times New Roman"/>
                <w:sz w:val="24"/>
                <w:szCs w:val="24"/>
              </w:rPr>
            </w:pPr>
            <w:r w:rsidRPr="001C5917">
              <w:rPr>
                <w:rFonts w:ascii="Times New Roman" w:hAnsi="Times New Roman"/>
                <w:sz w:val="24"/>
                <w:szCs w:val="24"/>
              </w:rPr>
              <w:t xml:space="preserve">постановка учебных целей, </w:t>
            </w: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 xml:space="preserve">использование внешнего плана для решения поставленной задачи или достижения цели, </w:t>
            </w: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 xml:space="preserve">осуществление итогового и пошагового контроля, сличая результат с эталоном, </w:t>
            </w:r>
          </w:p>
          <w:p w:rsidR="00E520A9" w:rsidRPr="001C5917" w:rsidRDefault="00E520A9" w:rsidP="00D03821">
            <w:pPr>
              <w:rPr>
                <w:rFonts w:ascii="Times New Roman" w:hAnsi="Times New Roman"/>
                <w:sz w:val="24"/>
                <w:szCs w:val="24"/>
              </w:rPr>
            </w:pPr>
            <w:r w:rsidRPr="001C5917">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p w:rsidR="00E520A9" w:rsidRPr="001C5917" w:rsidRDefault="00E520A9" w:rsidP="00DE22F4">
            <w:pPr>
              <w:tabs>
                <w:tab w:val="left" w:pos="960"/>
              </w:tabs>
              <w:spacing w:line="360" w:lineRule="auto"/>
              <w:contextualSpacing/>
              <w:jc w:val="both"/>
              <w:rPr>
                <w:rFonts w:ascii="Times New Roman" w:hAnsi="Times New Roman"/>
                <w:sz w:val="24"/>
                <w:szCs w:val="24"/>
              </w:rPr>
            </w:pP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Познавательные УУД:</w:t>
            </w:r>
          </w:p>
          <w:p w:rsidR="00E520A9" w:rsidRPr="001C5917" w:rsidRDefault="00E520A9" w:rsidP="0090612A">
            <w:pPr>
              <w:ind w:right="44"/>
              <w:rPr>
                <w:rFonts w:ascii="Times New Roman" w:hAnsi="Times New Roman"/>
                <w:i/>
                <w:sz w:val="24"/>
                <w:szCs w:val="24"/>
              </w:rPr>
            </w:pPr>
            <w:r w:rsidRPr="001C5917">
              <w:rPr>
                <w:rFonts w:ascii="Times New Roman" w:hAnsi="Times New Roman"/>
                <w:i/>
                <w:sz w:val="24"/>
                <w:szCs w:val="24"/>
              </w:rPr>
              <w:t>общеучебные;</w:t>
            </w: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i/>
                <w:sz w:val="24"/>
                <w:szCs w:val="24"/>
              </w:rPr>
            </w:pPr>
            <w:r w:rsidRPr="001C5917">
              <w:rPr>
                <w:rFonts w:ascii="Times New Roman" w:hAnsi="Times New Roman"/>
                <w:i/>
                <w:sz w:val="24"/>
                <w:szCs w:val="24"/>
              </w:rPr>
              <w:t>универсальные логические</w:t>
            </w:r>
          </w:p>
          <w:p w:rsidR="00E520A9" w:rsidRPr="001C5917" w:rsidRDefault="00E520A9" w:rsidP="0090612A">
            <w:pPr>
              <w:ind w:right="44"/>
              <w:rPr>
                <w:rFonts w:ascii="Times New Roman" w:hAnsi="Times New Roman"/>
                <w:sz w:val="24"/>
                <w:szCs w:val="24"/>
              </w:rPr>
            </w:pPr>
          </w:p>
        </w:tc>
        <w:tc>
          <w:tcPr>
            <w:tcW w:w="4111" w:type="dxa"/>
          </w:tcPr>
          <w:p w:rsidR="00E520A9" w:rsidRPr="001C5917" w:rsidRDefault="00E520A9" w:rsidP="00E520A9">
            <w:pPr>
              <w:ind w:left="176" w:right="44"/>
              <w:rPr>
                <w:rFonts w:ascii="Times New Roman" w:hAnsi="Times New Roman"/>
                <w:sz w:val="24"/>
                <w:szCs w:val="24"/>
              </w:rPr>
            </w:pPr>
            <w:r w:rsidRPr="001C5917">
              <w:rPr>
                <w:rFonts w:ascii="Times New Roman" w:hAnsi="Times New Roman"/>
                <w:sz w:val="24"/>
                <w:szCs w:val="24"/>
              </w:rPr>
              <w:t>поиск и выделение необходимой информации; знаково-символическое моделирование; смысловое чтение</w:t>
            </w:r>
          </w:p>
          <w:p w:rsidR="00E520A9" w:rsidRPr="001C5917" w:rsidRDefault="00E520A9" w:rsidP="00E520A9">
            <w:pPr>
              <w:ind w:left="176" w:right="44"/>
              <w:rPr>
                <w:rFonts w:ascii="Times New Roman" w:hAnsi="Times New Roman"/>
                <w:sz w:val="24"/>
                <w:szCs w:val="24"/>
              </w:rPr>
            </w:pPr>
            <w:r w:rsidRPr="001C5917">
              <w:rPr>
                <w:rFonts w:ascii="Times New Roman" w:hAnsi="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Коммуникативные УУД</w:t>
            </w:r>
          </w:p>
          <w:p w:rsidR="00E520A9" w:rsidRPr="001C5917" w:rsidRDefault="00E520A9" w:rsidP="0090612A">
            <w:pPr>
              <w:ind w:right="44"/>
              <w:rPr>
                <w:rFonts w:ascii="Times New Roman" w:hAnsi="Times New Roman"/>
                <w:sz w:val="24"/>
                <w:szCs w:val="24"/>
              </w:rPr>
            </w:pPr>
          </w:p>
        </w:tc>
        <w:tc>
          <w:tcPr>
            <w:tcW w:w="4111" w:type="dxa"/>
          </w:tcPr>
          <w:p w:rsidR="00E520A9" w:rsidRPr="001C5917" w:rsidRDefault="00E520A9" w:rsidP="00E520A9">
            <w:pPr>
              <w:ind w:left="176" w:right="44"/>
              <w:rPr>
                <w:rFonts w:ascii="Times New Roman" w:hAnsi="Times New Roman"/>
                <w:sz w:val="24"/>
                <w:szCs w:val="24"/>
              </w:rPr>
            </w:pPr>
            <w:r w:rsidRPr="001C5917">
              <w:rPr>
                <w:rFonts w:ascii="Times New Roman" w:hAnsi="Times New Roman"/>
                <w:sz w:val="24"/>
                <w:szCs w:val="24"/>
              </w:rPr>
              <w:t>Работа в парах, лабораторных группах</w:t>
            </w:r>
          </w:p>
          <w:p w:rsidR="00E520A9" w:rsidRPr="001C5917" w:rsidRDefault="00E520A9" w:rsidP="00E520A9">
            <w:pPr>
              <w:ind w:right="44"/>
              <w:rPr>
                <w:rFonts w:ascii="Times New Roman" w:hAnsi="Times New Roman"/>
                <w:sz w:val="24"/>
                <w:szCs w:val="24"/>
              </w:rPr>
            </w:pPr>
          </w:p>
        </w:tc>
      </w:tr>
      <w:tr w:rsidR="00E520A9" w:rsidRPr="001C5917" w:rsidTr="00D03821">
        <w:tc>
          <w:tcPr>
            <w:tcW w:w="709" w:type="dxa"/>
            <w:vMerge w:val="restart"/>
          </w:tcPr>
          <w:p w:rsidR="00E520A9" w:rsidRPr="001C5917" w:rsidRDefault="00E520A9"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3</w:t>
            </w:r>
          </w:p>
        </w:tc>
        <w:tc>
          <w:tcPr>
            <w:tcW w:w="1984" w:type="dxa"/>
            <w:vMerge w:val="restart"/>
          </w:tcPr>
          <w:p w:rsidR="00E520A9" w:rsidRPr="001C5917" w:rsidRDefault="00E520A9" w:rsidP="00E520A9">
            <w:pPr>
              <w:tabs>
                <w:tab w:val="left" w:pos="960"/>
              </w:tabs>
              <w:contextualSpacing/>
              <w:jc w:val="both"/>
              <w:rPr>
                <w:rFonts w:ascii="Times New Roman" w:hAnsi="Times New Roman"/>
                <w:sz w:val="24"/>
                <w:szCs w:val="24"/>
              </w:rPr>
            </w:pPr>
            <w:r w:rsidRPr="001C5917">
              <w:rPr>
                <w:rFonts w:ascii="Times New Roman" w:hAnsi="Times New Roman"/>
                <w:sz w:val="24"/>
                <w:szCs w:val="24"/>
              </w:rPr>
              <w:t>Иностранный язык</w:t>
            </w: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Личностные УУД</w:t>
            </w:r>
          </w:p>
        </w:tc>
        <w:tc>
          <w:tcPr>
            <w:tcW w:w="4111" w:type="dxa"/>
          </w:tcPr>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Общеучебные познавательные УУД</w:t>
            </w:r>
          </w:p>
        </w:tc>
        <w:tc>
          <w:tcPr>
            <w:tcW w:w="4111" w:type="dxa"/>
          </w:tcPr>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pStyle w:val="western"/>
              <w:spacing w:before="0" w:beforeAutospacing="0" w:after="0" w:afterAutospacing="0"/>
              <w:rPr>
                <w:bCs/>
                <w:i/>
                <w:iCs/>
              </w:rPr>
            </w:pPr>
            <w:r w:rsidRPr="001C5917">
              <w:t xml:space="preserve">Коммуникативные УУД </w:t>
            </w:r>
          </w:p>
          <w:p w:rsidR="00E520A9" w:rsidRPr="001C5917" w:rsidRDefault="00E520A9" w:rsidP="0090612A">
            <w:pPr>
              <w:ind w:right="44"/>
              <w:rPr>
                <w:rFonts w:ascii="Times New Roman" w:hAnsi="Times New Roman"/>
                <w:sz w:val="24"/>
                <w:szCs w:val="24"/>
              </w:rPr>
            </w:pPr>
          </w:p>
        </w:tc>
        <w:tc>
          <w:tcPr>
            <w:tcW w:w="4111" w:type="dxa"/>
          </w:tcPr>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E520A9" w:rsidRPr="001C5917" w:rsidRDefault="00E520A9" w:rsidP="0090612A">
            <w:pPr>
              <w:ind w:right="44"/>
              <w:jc w:val="both"/>
              <w:rPr>
                <w:rFonts w:ascii="Times New Roman" w:hAnsi="Times New Roman"/>
                <w:sz w:val="24"/>
                <w:szCs w:val="24"/>
              </w:rPr>
            </w:pPr>
            <w:r w:rsidRPr="001C5917">
              <w:rPr>
                <w:rFonts w:ascii="Times New Roman" w:hAnsi="Times New Roman"/>
                <w:sz w:val="24"/>
                <w:szCs w:val="24"/>
              </w:rPr>
              <w:t>Изучение культуры, традиций народов на основе изучаемого языкового материала.</w:t>
            </w:r>
          </w:p>
        </w:tc>
      </w:tr>
      <w:tr w:rsidR="00E520A9" w:rsidRPr="001C5917" w:rsidTr="00D03821">
        <w:tc>
          <w:tcPr>
            <w:tcW w:w="709" w:type="dxa"/>
            <w:vMerge w:val="restart"/>
          </w:tcPr>
          <w:p w:rsidR="00E520A9" w:rsidRPr="001C5917" w:rsidRDefault="00E520A9"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4</w:t>
            </w:r>
          </w:p>
        </w:tc>
        <w:tc>
          <w:tcPr>
            <w:tcW w:w="1984" w:type="dxa"/>
            <w:vMerge w:val="restart"/>
          </w:tcPr>
          <w:p w:rsidR="00E520A9" w:rsidRPr="001C5917" w:rsidRDefault="00E520A9" w:rsidP="00DE22F4">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Физика</w:t>
            </w:r>
          </w:p>
        </w:tc>
        <w:tc>
          <w:tcPr>
            <w:tcW w:w="3260" w:type="dxa"/>
          </w:tcPr>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 xml:space="preserve">Личностные УУД: </w:t>
            </w:r>
          </w:p>
          <w:p w:rsidR="00E520A9" w:rsidRPr="001C5917" w:rsidRDefault="00E520A9" w:rsidP="0090612A">
            <w:pPr>
              <w:rPr>
                <w:rFonts w:ascii="Times New Roman" w:hAnsi="Times New Roman"/>
                <w:sz w:val="24"/>
                <w:szCs w:val="24"/>
              </w:rPr>
            </w:pPr>
            <w:r w:rsidRPr="001C5917">
              <w:rPr>
                <w:rFonts w:ascii="Times New Roman" w:hAnsi="Times New Roman"/>
                <w:sz w:val="24"/>
                <w:szCs w:val="24"/>
              </w:rPr>
              <w:t xml:space="preserve">устойчивая учебно-познавательная мотивация учения, </w:t>
            </w:r>
          </w:p>
          <w:p w:rsidR="00E520A9" w:rsidRPr="001C5917" w:rsidRDefault="00E520A9" w:rsidP="0090612A">
            <w:pPr>
              <w:rPr>
                <w:rFonts w:ascii="Times New Roman" w:hAnsi="Times New Roman"/>
                <w:sz w:val="24"/>
                <w:szCs w:val="24"/>
              </w:rPr>
            </w:pPr>
          </w:p>
          <w:p w:rsidR="00E520A9" w:rsidRPr="001C5917" w:rsidRDefault="00E520A9" w:rsidP="0090612A">
            <w:pPr>
              <w:rPr>
                <w:rFonts w:ascii="Times New Roman" w:hAnsi="Times New Roman"/>
                <w:sz w:val="24"/>
                <w:szCs w:val="24"/>
              </w:rPr>
            </w:pPr>
            <w:r w:rsidRPr="001C5917">
              <w:rPr>
                <w:rFonts w:ascii="Times New Roman" w:hAnsi="Times New Roman"/>
                <w:sz w:val="24"/>
                <w:szCs w:val="24"/>
              </w:rPr>
              <w:t>умение находить ответ на вопрос о том, «какой смысл имеет для меня учение»,</w:t>
            </w:r>
          </w:p>
          <w:p w:rsidR="00E520A9" w:rsidRPr="001C5917" w:rsidRDefault="00E520A9" w:rsidP="0090612A">
            <w:pPr>
              <w:rPr>
                <w:rFonts w:ascii="Times New Roman" w:hAnsi="Times New Roman"/>
                <w:sz w:val="24"/>
                <w:szCs w:val="24"/>
              </w:rPr>
            </w:pPr>
          </w:p>
          <w:p w:rsidR="00E520A9" w:rsidRPr="001C5917" w:rsidRDefault="00E520A9" w:rsidP="0090612A">
            <w:pPr>
              <w:rPr>
                <w:rFonts w:ascii="Times New Roman" w:hAnsi="Times New Roman"/>
                <w:sz w:val="24"/>
                <w:szCs w:val="24"/>
              </w:rPr>
            </w:pPr>
          </w:p>
          <w:p w:rsidR="00E520A9" w:rsidRPr="001C5917" w:rsidRDefault="00E520A9" w:rsidP="0090612A">
            <w:pPr>
              <w:rPr>
                <w:rFonts w:ascii="Times New Roman" w:hAnsi="Times New Roman"/>
                <w:sz w:val="24"/>
                <w:szCs w:val="24"/>
              </w:rPr>
            </w:pPr>
          </w:p>
          <w:p w:rsidR="00E520A9" w:rsidRPr="001C5917" w:rsidRDefault="00E520A9" w:rsidP="0090612A">
            <w:pPr>
              <w:rPr>
                <w:rFonts w:ascii="Times New Roman" w:hAnsi="Times New Roman"/>
                <w:sz w:val="24"/>
                <w:szCs w:val="24"/>
              </w:rPr>
            </w:pPr>
            <w:r w:rsidRPr="001C5917">
              <w:rPr>
                <w:rFonts w:ascii="Times New Roman" w:hAnsi="Times New Roman"/>
                <w:sz w:val="24"/>
                <w:szCs w:val="24"/>
              </w:rPr>
              <w:t>развитие действия нравственно-этического оценивания</w:t>
            </w:r>
          </w:p>
          <w:p w:rsidR="00E520A9" w:rsidRPr="001C5917" w:rsidRDefault="00E520A9" w:rsidP="0090612A">
            <w:pPr>
              <w:pStyle w:val="western"/>
              <w:spacing w:before="0" w:beforeAutospacing="0" w:after="0" w:afterAutospacing="0"/>
            </w:pPr>
          </w:p>
        </w:tc>
        <w:tc>
          <w:tcPr>
            <w:tcW w:w="4111" w:type="dxa"/>
          </w:tcPr>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 xml:space="preserve">формирование познавательных интересов, интеллектуальных и творческих способностей учащихся; </w:t>
            </w:r>
            <w:r w:rsidRPr="001C5917">
              <w:rPr>
                <w:rFonts w:ascii="Times New Roman" w:hAnsi="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1C5917">
              <w:rPr>
                <w:rFonts w:ascii="Times New Roman" w:hAnsi="Times New Roman"/>
                <w:sz w:val="24"/>
                <w:szCs w:val="24"/>
              </w:rPr>
              <w:br/>
              <w:t xml:space="preserve"> формирование самостоятельности в приобретении новых знаний и практических умений; </w:t>
            </w:r>
            <w:r w:rsidRPr="001C5917">
              <w:rPr>
                <w:rFonts w:ascii="Times New Roman" w:hAnsi="Times New Roman"/>
                <w:sz w:val="24"/>
                <w:szCs w:val="24"/>
              </w:rPr>
              <w:br/>
              <w:t>готовность к выбору жизненного пути в соответствии с собственными интересами и возможностями;</w:t>
            </w: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формирование ценностных отношений друг к другу, к учению, к результатам обучения.</w:t>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Регулятивные УУД:</w:t>
            </w: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t xml:space="preserve">целеполагание </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br/>
              <w:t xml:space="preserve"> </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t xml:space="preserve">планирование  </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t>прогнозирование</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t xml:space="preserve">  </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t xml:space="preserve">коррекция </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br/>
              <w:t xml:space="preserve"> </w:t>
            </w:r>
          </w:p>
          <w:p w:rsidR="00E520A9" w:rsidRPr="001C5917" w:rsidRDefault="00E520A9" w:rsidP="0090612A">
            <w:pPr>
              <w:shd w:val="clear" w:color="auto" w:fill="FFFFFF"/>
              <w:ind w:right="44"/>
              <w:rPr>
                <w:rFonts w:ascii="Times New Roman" w:hAnsi="Times New Roman"/>
                <w:i/>
                <w:sz w:val="24"/>
                <w:szCs w:val="24"/>
              </w:rPr>
            </w:pPr>
            <w:r w:rsidRPr="001C5917">
              <w:rPr>
                <w:rFonts w:ascii="Times New Roman" w:hAnsi="Times New Roman"/>
                <w:i/>
                <w:sz w:val="24"/>
                <w:szCs w:val="24"/>
              </w:rPr>
              <w:t xml:space="preserve">оценка  </w:t>
            </w: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shd w:val="clear" w:color="auto" w:fill="FFFFFF"/>
              <w:ind w:right="44"/>
              <w:rPr>
                <w:rFonts w:ascii="Times New Roman" w:hAnsi="Times New Roman"/>
                <w:i/>
                <w:sz w:val="24"/>
                <w:szCs w:val="24"/>
              </w:rPr>
            </w:pPr>
          </w:p>
          <w:p w:rsidR="00E520A9" w:rsidRPr="001C5917" w:rsidRDefault="00E520A9" w:rsidP="0090612A">
            <w:pPr>
              <w:pStyle w:val="western"/>
              <w:spacing w:before="0" w:beforeAutospacing="0" w:after="0" w:afterAutospacing="0"/>
            </w:pPr>
            <w:r w:rsidRPr="001C5917">
              <w:rPr>
                <w:i/>
              </w:rPr>
              <w:t>волевая саморегуляция</w:t>
            </w:r>
          </w:p>
        </w:tc>
        <w:tc>
          <w:tcPr>
            <w:tcW w:w="4111" w:type="dxa"/>
          </w:tcPr>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lastRenderedPageBreak/>
              <w:t>постановка учебной задачи на основе соотнесения</w:t>
            </w:r>
            <w:r w:rsidRPr="001C5917">
              <w:rPr>
                <w:rFonts w:ascii="Times New Roman" w:hAnsi="Times New Roman"/>
                <w:sz w:val="24"/>
                <w:szCs w:val="24"/>
              </w:rPr>
              <w:sym w:font="Symbol" w:char="F02D"/>
            </w:r>
            <w:r w:rsidRPr="001C5917">
              <w:rPr>
                <w:rFonts w:ascii="Times New Roman" w:hAnsi="Times New Roman"/>
                <w:sz w:val="24"/>
                <w:szCs w:val="24"/>
              </w:rPr>
              <w:t xml:space="preserve"> того, что известно и усвоено обучающимися, и того, что еще неизвестно;</w:t>
            </w:r>
          </w:p>
          <w:p w:rsidR="00E520A9" w:rsidRPr="001C5917" w:rsidRDefault="00E520A9" w:rsidP="0090612A">
            <w:pPr>
              <w:ind w:left="53" w:right="44"/>
              <w:jc w:val="both"/>
              <w:rPr>
                <w:rFonts w:ascii="Times New Roman" w:hAnsi="Times New Roman"/>
                <w:sz w:val="24"/>
                <w:szCs w:val="24"/>
              </w:rPr>
            </w:pPr>
          </w:p>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lastRenderedPageBreak/>
              <w:t>определение последовательности промежуточных целей с</w:t>
            </w:r>
            <w:r w:rsidRPr="001C5917">
              <w:rPr>
                <w:rFonts w:ascii="Times New Roman" w:hAnsi="Times New Roman"/>
                <w:sz w:val="24"/>
                <w:szCs w:val="24"/>
              </w:rPr>
              <w:sym w:font="Symbol" w:char="F02D"/>
            </w:r>
            <w:r w:rsidRPr="001C5917">
              <w:rPr>
                <w:rFonts w:ascii="Times New Roman" w:hAnsi="Times New Roman"/>
                <w:sz w:val="24"/>
                <w:szCs w:val="24"/>
              </w:rPr>
              <w:t xml:space="preserve"> учетом конечного результата; составление плана и последовательности действий; </w:t>
            </w:r>
            <w:r w:rsidRPr="001C5917">
              <w:rPr>
                <w:rFonts w:ascii="Times New Roman" w:hAnsi="Times New Roman"/>
                <w:sz w:val="24"/>
                <w:szCs w:val="24"/>
              </w:rPr>
              <w:br/>
            </w:r>
          </w:p>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предвосхищение результата и уровня усвоения его временных характеристик;</w:t>
            </w:r>
            <w:r w:rsidRPr="001C5917">
              <w:rPr>
                <w:rFonts w:ascii="Times New Roman" w:hAnsi="Times New Roman"/>
                <w:sz w:val="24"/>
                <w:szCs w:val="24"/>
              </w:rPr>
              <w:sym w:font="Symbol" w:char="F02D"/>
            </w:r>
            <w:r w:rsidRPr="001C5917">
              <w:rPr>
                <w:rFonts w:ascii="Times New Roman" w:hAnsi="Times New Roman"/>
                <w:sz w:val="24"/>
                <w:szCs w:val="24"/>
              </w:rPr>
              <w:t xml:space="preserve"> </w:t>
            </w:r>
            <w:r w:rsidRPr="001C5917">
              <w:rPr>
                <w:rFonts w:ascii="Times New Roman" w:hAnsi="Times New Roman"/>
                <w:sz w:val="24"/>
                <w:szCs w:val="24"/>
              </w:rPr>
              <w:br/>
              <w:t xml:space="preserve"> контроль в форме сличения способа действия и его результата с</w:t>
            </w:r>
            <w:r w:rsidRPr="001C5917">
              <w:rPr>
                <w:rFonts w:ascii="Times New Roman" w:hAnsi="Times New Roman"/>
                <w:sz w:val="24"/>
                <w:szCs w:val="24"/>
              </w:rPr>
              <w:sym w:font="Symbol" w:char="F02D"/>
            </w:r>
            <w:r w:rsidRPr="001C5917">
              <w:rPr>
                <w:rFonts w:ascii="Times New Roman" w:hAnsi="Times New Roman"/>
                <w:sz w:val="24"/>
                <w:szCs w:val="24"/>
              </w:rPr>
              <w:t xml:space="preserve"> заданным эталоном с целью обнаружения отклонений и отличий от эталона; </w:t>
            </w:r>
            <w:r w:rsidRPr="001C5917">
              <w:rPr>
                <w:rFonts w:ascii="Times New Roman" w:hAnsi="Times New Roman"/>
                <w:sz w:val="24"/>
                <w:szCs w:val="24"/>
              </w:rPr>
              <w:br/>
            </w:r>
          </w:p>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внесение необходимых дополнений и корректив в план, и способ действия в случае расхождения от эталона;</w:t>
            </w:r>
          </w:p>
          <w:p w:rsidR="00E520A9" w:rsidRPr="001C5917" w:rsidRDefault="00E520A9" w:rsidP="0090612A">
            <w:pPr>
              <w:ind w:left="53" w:right="44"/>
              <w:jc w:val="both"/>
              <w:rPr>
                <w:rFonts w:ascii="Times New Roman" w:hAnsi="Times New Roman"/>
                <w:sz w:val="24"/>
                <w:szCs w:val="24"/>
              </w:rPr>
            </w:pPr>
          </w:p>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выделение и осознание обучающимися того, что уже усвоено и</w:t>
            </w:r>
            <w:r w:rsidRPr="001C5917">
              <w:rPr>
                <w:rFonts w:ascii="Times New Roman" w:hAnsi="Times New Roman"/>
                <w:sz w:val="24"/>
                <w:szCs w:val="24"/>
              </w:rPr>
              <w:sym w:font="Symbol" w:char="F02D"/>
            </w:r>
            <w:r w:rsidRPr="001C5917">
              <w:rPr>
                <w:rFonts w:ascii="Times New Roman" w:hAnsi="Times New Roman"/>
                <w:sz w:val="24"/>
                <w:szCs w:val="24"/>
              </w:rPr>
              <w:t xml:space="preserve"> что еще подлежит усвоению, осознание качества и уровня усвоения; </w:t>
            </w:r>
            <w:r w:rsidRPr="001C5917">
              <w:rPr>
                <w:rFonts w:ascii="Times New Roman" w:hAnsi="Times New Roman"/>
                <w:sz w:val="24"/>
                <w:szCs w:val="24"/>
              </w:rPr>
              <w:br/>
            </w: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способность к мобилизации сил и энергии, способность к волевому усилию, преодоление препятствия.</w:t>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Познавательные УУД:</w:t>
            </w:r>
          </w:p>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Общеучебные</w:t>
            </w: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ind w:right="44"/>
              <w:rPr>
                <w:rFonts w:ascii="Times New Roman" w:hAnsi="Times New Roman"/>
                <w:sz w:val="24"/>
                <w:szCs w:val="24"/>
              </w:rPr>
            </w:pP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Универсальные логические действия</w:t>
            </w:r>
          </w:p>
        </w:tc>
        <w:tc>
          <w:tcPr>
            <w:tcW w:w="4111" w:type="dxa"/>
          </w:tcPr>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E520A9" w:rsidRPr="001C5917" w:rsidRDefault="00E520A9" w:rsidP="0090612A">
            <w:pPr>
              <w:ind w:left="53" w:right="44"/>
              <w:jc w:val="both"/>
              <w:rPr>
                <w:rFonts w:ascii="Times New Roman" w:hAnsi="Times New Roman"/>
                <w:sz w:val="24"/>
                <w:szCs w:val="24"/>
              </w:rPr>
            </w:pPr>
          </w:p>
          <w:p w:rsidR="00E520A9" w:rsidRPr="001C5917" w:rsidRDefault="00E520A9" w:rsidP="0090612A">
            <w:pPr>
              <w:ind w:left="53" w:right="44"/>
              <w:jc w:val="both"/>
              <w:rPr>
                <w:rFonts w:ascii="Times New Roman" w:hAnsi="Times New Roman"/>
                <w:sz w:val="24"/>
                <w:szCs w:val="24"/>
              </w:rPr>
            </w:pPr>
            <w:r w:rsidRPr="001C5917">
              <w:rPr>
                <w:rFonts w:ascii="Times New Roman" w:hAnsi="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w:t>
            </w:r>
            <w:r w:rsidRPr="001C5917">
              <w:rPr>
                <w:rFonts w:ascii="Times New Roman" w:hAnsi="Times New Roman"/>
                <w:sz w:val="24"/>
                <w:szCs w:val="24"/>
              </w:rPr>
              <w:lastRenderedPageBreak/>
              <w:t xml:space="preserve">классификации; </w:t>
            </w:r>
            <w:r w:rsidRPr="001C5917">
              <w:rPr>
                <w:rFonts w:ascii="Times New Roman" w:hAnsi="Times New Roman"/>
                <w:sz w:val="24"/>
                <w:szCs w:val="24"/>
              </w:rPr>
              <w:br/>
              <w:t xml:space="preserve">• анализ - выделение элементов, расчленение целого на части; </w:t>
            </w:r>
            <w:r w:rsidRPr="001C5917">
              <w:rPr>
                <w:rFonts w:ascii="Times New Roman" w:hAnsi="Times New Roman"/>
                <w:sz w:val="24"/>
                <w:szCs w:val="24"/>
              </w:rPr>
              <w:br/>
              <w:t xml:space="preserve">• синтез - составление целого из частей; </w:t>
            </w:r>
            <w:r w:rsidRPr="001C5917">
              <w:rPr>
                <w:rFonts w:ascii="Times New Roman" w:hAnsi="Times New Roman"/>
                <w:sz w:val="24"/>
                <w:szCs w:val="24"/>
              </w:rPr>
              <w:br/>
              <w:t xml:space="preserve">• сериация - упорядочение объектов по выделенному основанию; </w:t>
            </w:r>
            <w:r w:rsidRPr="001C5917">
              <w:rPr>
                <w:rFonts w:ascii="Times New Roman" w:hAnsi="Times New Roman"/>
                <w:sz w:val="24"/>
                <w:szCs w:val="24"/>
              </w:rPr>
              <w:br/>
              <w:t xml:space="preserve">• классификация - отношение предмета к группе на основе заданного признака; </w:t>
            </w:r>
            <w:r w:rsidRPr="001C5917">
              <w:rPr>
                <w:rFonts w:ascii="Times New Roman" w:hAnsi="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1C5917">
              <w:rPr>
                <w:rFonts w:ascii="Times New Roman" w:hAnsi="Times New Roman"/>
                <w:sz w:val="24"/>
                <w:szCs w:val="24"/>
              </w:rPr>
              <w:br/>
              <w:t xml:space="preserve">• доказательство - установление причинно - следственных связей, построение логической цепи рассуждений; </w:t>
            </w:r>
            <w:r w:rsidRPr="001C5917">
              <w:rPr>
                <w:rFonts w:ascii="Times New Roman" w:hAnsi="Times New Roman"/>
                <w:sz w:val="24"/>
                <w:szCs w:val="24"/>
              </w:rPr>
              <w:br/>
              <w:t xml:space="preserve">• установление аналогий. </w:t>
            </w:r>
            <w:r w:rsidRPr="001C5917">
              <w:rPr>
                <w:rFonts w:ascii="Times New Roman" w:hAnsi="Times New Roman"/>
                <w:sz w:val="24"/>
                <w:szCs w:val="24"/>
              </w:rPr>
              <w:br/>
            </w: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E520A9">
            <w:pPr>
              <w:ind w:right="44"/>
              <w:rPr>
                <w:rFonts w:ascii="Times New Roman" w:hAnsi="Times New Roman"/>
                <w:sz w:val="24"/>
                <w:szCs w:val="24"/>
              </w:rPr>
            </w:pPr>
            <w:r w:rsidRPr="001C5917">
              <w:rPr>
                <w:rFonts w:ascii="Times New Roman" w:hAnsi="Times New Roman"/>
                <w:sz w:val="24"/>
                <w:szCs w:val="24"/>
              </w:rPr>
              <w:t>Коммуникативные универсальные действия:</w:t>
            </w:r>
          </w:p>
          <w:p w:rsidR="00E520A9" w:rsidRPr="001C5917" w:rsidRDefault="00E520A9" w:rsidP="00E520A9">
            <w:pPr>
              <w:ind w:right="44"/>
              <w:rPr>
                <w:rFonts w:ascii="Times New Roman" w:hAnsi="Times New Roman"/>
                <w:sz w:val="24"/>
                <w:szCs w:val="24"/>
              </w:rPr>
            </w:pPr>
          </w:p>
          <w:p w:rsidR="00E520A9" w:rsidRPr="001C5917" w:rsidRDefault="00E520A9" w:rsidP="00E520A9">
            <w:pPr>
              <w:ind w:right="44"/>
              <w:rPr>
                <w:rFonts w:ascii="Times New Roman" w:hAnsi="Times New Roman"/>
                <w:sz w:val="24"/>
                <w:szCs w:val="24"/>
              </w:rPr>
            </w:pPr>
            <w:r w:rsidRPr="001C5917">
              <w:rPr>
                <w:rFonts w:ascii="Times New Roman" w:hAnsi="Times New Roman"/>
                <w:sz w:val="24"/>
                <w:szCs w:val="24"/>
              </w:rPr>
              <w:t>планирование учебного сотрудничества с учителем и сверстниками</w:t>
            </w:r>
          </w:p>
          <w:p w:rsidR="00E520A9" w:rsidRPr="001C5917" w:rsidRDefault="00E520A9" w:rsidP="00E520A9">
            <w:pPr>
              <w:ind w:right="44"/>
              <w:rPr>
                <w:rFonts w:ascii="Times New Roman" w:hAnsi="Times New Roman"/>
                <w:sz w:val="24"/>
                <w:szCs w:val="24"/>
              </w:rPr>
            </w:pPr>
          </w:p>
          <w:p w:rsidR="00E520A9" w:rsidRPr="001C5917" w:rsidRDefault="00E520A9" w:rsidP="00E520A9">
            <w:pPr>
              <w:ind w:right="44"/>
              <w:rPr>
                <w:rFonts w:ascii="Times New Roman" w:hAnsi="Times New Roman"/>
                <w:sz w:val="24"/>
                <w:szCs w:val="24"/>
              </w:rPr>
            </w:pPr>
            <w:r w:rsidRPr="001C5917">
              <w:rPr>
                <w:rFonts w:ascii="Times New Roman" w:hAnsi="Times New Roman"/>
                <w:sz w:val="24"/>
                <w:szCs w:val="24"/>
              </w:rPr>
              <w:t>постановка вопросов</w:t>
            </w:r>
          </w:p>
          <w:p w:rsidR="00E520A9" w:rsidRPr="001C5917" w:rsidRDefault="00E520A9" w:rsidP="00E520A9">
            <w:pPr>
              <w:ind w:right="44"/>
              <w:rPr>
                <w:rFonts w:ascii="Times New Roman" w:hAnsi="Times New Roman"/>
                <w:sz w:val="24"/>
                <w:szCs w:val="24"/>
              </w:rPr>
            </w:pPr>
          </w:p>
          <w:p w:rsidR="00E520A9" w:rsidRPr="001C5917" w:rsidRDefault="00E520A9" w:rsidP="00E520A9">
            <w:pPr>
              <w:ind w:right="44"/>
              <w:rPr>
                <w:rFonts w:ascii="Times New Roman" w:hAnsi="Times New Roman"/>
                <w:sz w:val="24"/>
                <w:szCs w:val="24"/>
              </w:rPr>
            </w:pPr>
          </w:p>
          <w:p w:rsidR="00E520A9" w:rsidRPr="001C5917" w:rsidRDefault="00E520A9" w:rsidP="00E520A9">
            <w:pPr>
              <w:ind w:right="44"/>
              <w:rPr>
                <w:rFonts w:ascii="Times New Roman" w:hAnsi="Times New Roman"/>
                <w:sz w:val="24"/>
                <w:szCs w:val="24"/>
              </w:rPr>
            </w:pPr>
            <w:r w:rsidRPr="001C5917">
              <w:rPr>
                <w:rFonts w:ascii="Times New Roman" w:hAnsi="Times New Roman"/>
                <w:sz w:val="24"/>
                <w:szCs w:val="24"/>
              </w:rPr>
              <w:t>управление поведением партнера</w:t>
            </w:r>
          </w:p>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4111" w:type="dxa"/>
          </w:tcPr>
          <w:p w:rsidR="00E520A9" w:rsidRPr="001C5917" w:rsidRDefault="00E520A9" w:rsidP="0090612A">
            <w:pPr>
              <w:ind w:left="53" w:right="44"/>
              <w:rPr>
                <w:rFonts w:ascii="Times New Roman" w:hAnsi="Times New Roman"/>
                <w:sz w:val="24"/>
                <w:szCs w:val="24"/>
              </w:rPr>
            </w:pPr>
            <w:r w:rsidRPr="001C5917">
              <w:rPr>
                <w:rFonts w:ascii="Times New Roman" w:hAnsi="Times New Roman"/>
                <w:sz w:val="24"/>
                <w:szCs w:val="24"/>
              </w:rPr>
              <w:t xml:space="preserve">•определение цели; </w:t>
            </w:r>
            <w:r w:rsidRPr="001C5917">
              <w:rPr>
                <w:rFonts w:ascii="Times New Roman" w:hAnsi="Times New Roman"/>
                <w:sz w:val="24"/>
                <w:szCs w:val="24"/>
              </w:rPr>
              <w:br/>
            </w:r>
          </w:p>
          <w:p w:rsidR="00E520A9" w:rsidRPr="001C5917" w:rsidRDefault="00E520A9" w:rsidP="0090612A">
            <w:pPr>
              <w:ind w:left="53" w:right="44"/>
              <w:rPr>
                <w:rFonts w:ascii="Times New Roman" w:hAnsi="Times New Roman"/>
                <w:sz w:val="24"/>
                <w:szCs w:val="24"/>
              </w:rPr>
            </w:pPr>
            <w:r w:rsidRPr="001C5917">
              <w:rPr>
                <w:rFonts w:ascii="Times New Roman" w:hAnsi="Times New Roman"/>
                <w:sz w:val="24"/>
                <w:szCs w:val="24"/>
              </w:rPr>
              <w:t xml:space="preserve">•  принципиальное сотрудничество в поиске и сборе информации; </w:t>
            </w:r>
          </w:p>
          <w:p w:rsidR="00E520A9" w:rsidRPr="001C5917" w:rsidRDefault="00E520A9" w:rsidP="0090612A">
            <w:pPr>
              <w:ind w:left="53" w:right="44"/>
              <w:rPr>
                <w:rFonts w:ascii="Times New Roman" w:hAnsi="Times New Roman"/>
                <w:sz w:val="24"/>
                <w:szCs w:val="24"/>
              </w:rPr>
            </w:pPr>
            <w:r w:rsidRPr="001C5917">
              <w:rPr>
                <w:rFonts w:ascii="Times New Roman" w:hAnsi="Times New Roman"/>
                <w:sz w:val="24"/>
                <w:szCs w:val="24"/>
              </w:rPr>
              <w:br/>
              <w:t xml:space="preserve">• контроль, коррекция, оценки действий партнера; </w:t>
            </w:r>
            <w:r w:rsidRPr="001C5917">
              <w:rPr>
                <w:rFonts w:ascii="Times New Roman" w:hAnsi="Times New Roman"/>
                <w:sz w:val="24"/>
                <w:szCs w:val="24"/>
              </w:rPr>
              <w:br/>
            </w:r>
          </w:p>
          <w:p w:rsidR="00E520A9" w:rsidRPr="001C5917" w:rsidRDefault="00E520A9" w:rsidP="0090612A">
            <w:pPr>
              <w:ind w:left="53" w:right="44"/>
              <w:rPr>
                <w:rFonts w:ascii="Times New Roman" w:hAnsi="Times New Roman"/>
                <w:sz w:val="24"/>
                <w:szCs w:val="24"/>
              </w:rPr>
            </w:pPr>
            <w:r w:rsidRPr="001C5917">
              <w:rPr>
                <w:rFonts w:ascii="Times New Roman" w:hAnsi="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r w:rsidRPr="001C5917">
              <w:rPr>
                <w:rFonts w:ascii="Times New Roman" w:hAnsi="Times New Roman"/>
                <w:sz w:val="24"/>
                <w:szCs w:val="24"/>
              </w:rPr>
              <w:br/>
            </w:r>
          </w:p>
        </w:tc>
      </w:tr>
      <w:tr w:rsidR="00E520A9" w:rsidRPr="001C5917" w:rsidTr="00D03821">
        <w:tc>
          <w:tcPr>
            <w:tcW w:w="709" w:type="dxa"/>
            <w:vMerge w:val="restart"/>
          </w:tcPr>
          <w:p w:rsidR="00E520A9" w:rsidRPr="001C5917" w:rsidRDefault="00E520A9"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5</w:t>
            </w:r>
          </w:p>
        </w:tc>
        <w:tc>
          <w:tcPr>
            <w:tcW w:w="1984" w:type="dxa"/>
            <w:vMerge w:val="restart"/>
          </w:tcPr>
          <w:p w:rsidR="00E520A9" w:rsidRPr="001C5917" w:rsidRDefault="00E520A9" w:rsidP="00DE22F4">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Биология</w:t>
            </w:r>
          </w:p>
        </w:tc>
        <w:tc>
          <w:tcPr>
            <w:tcW w:w="3260" w:type="dxa"/>
          </w:tcPr>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Познавательные УУД.</w:t>
            </w: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 xml:space="preserve">А) Общеучебные действия </w:t>
            </w: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Б) Знаково-символические</w:t>
            </w:r>
          </w:p>
          <w:p w:rsidR="00E520A9" w:rsidRPr="001C5917" w:rsidRDefault="00E520A9" w:rsidP="0090612A">
            <w:pPr>
              <w:shd w:val="clear" w:color="auto" w:fill="FFFFFF"/>
              <w:ind w:right="44"/>
              <w:rPr>
                <w:rFonts w:ascii="Times New Roman" w:hAnsi="Times New Roman"/>
                <w:sz w:val="24"/>
                <w:szCs w:val="24"/>
              </w:rPr>
            </w:pPr>
            <w:r w:rsidRPr="001C5917">
              <w:rPr>
                <w:rFonts w:ascii="Times New Roman" w:hAnsi="Times New Roman"/>
                <w:sz w:val="24"/>
                <w:szCs w:val="24"/>
              </w:rPr>
              <w:t>В) логические</w:t>
            </w:r>
          </w:p>
        </w:tc>
        <w:tc>
          <w:tcPr>
            <w:tcW w:w="4111" w:type="dxa"/>
          </w:tcPr>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Умение характеризовать объекты живой природы, законы генетики, физиологические и популяционные процессы.</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Умение объяснять биологические понятия и термины</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Умение классифицировать и систематизировать объекты живой природы</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Овладевать методами научного познания живого.</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Овладение методами исследования живой и неживой природы</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Понимание необходимости здорового образа жизни</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 xml:space="preserve">Осознание необходимости соблюдать гигиенические правила и </w:t>
            </w:r>
            <w:r w:rsidRPr="001C5917">
              <w:rPr>
                <w:rFonts w:ascii="Times New Roman" w:hAnsi="Times New Roman" w:cs="Times New Roman"/>
                <w:sz w:val="24"/>
                <w:szCs w:val="24"/>
              </w:rPr>
              <w:lastRenderedPageBreak/>
              <w:t>нормы.</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Сознательный выбор будущей профессиональной деятельности</w:t>
            </w:r>
          </w:p>
          <w:p w:rsidR="00E520A9" w:rsidRPr="001C5917" w:rsidRDefault="00E520A9" w:rsidP="00E520A9">
            <w:pPr>
              <w:pStyle w:val="a8"/>
              <w:shd w:val="clear" w:color="auto" w:fill="FFFFFF"/>
              <w:ind w:left="53" w:right="45"/>
              <w:jc w:val="both"/>
              <w:rPr>
                <w:rFonts w:ascii="Times New Roman" w:hAnsi="Times New Roman" w:cs="Times New Roman"/>
                <w:sz w:val="24"/>
                <w:szCs w:val="24"/>
              </w:rPr>
            </w:pPr>
          </w:p>
          <w:p w:rsidR="00E520A9" w:rsidRPr="001C5917" w:rsidRDefault="00E520A9" w:rsidP="00BC7B70">
            <w:pPr>
              <w:pStyle w:val="a8"/>
              <w:numPr>
                <w:ilvl w:val="0"/>
                <w:numId w:val="166"/>
              </w:numPr>
              <w:shd w:val="clear" w:color="auto" w:fill="FFFFFF"/>
              <w:ind w:left="53" w:right="45" w:firstLine="0"/>
              <w:jc w:val="both"/>
              <w:rPr>
                <w:rFonts w:ascii="Times New Roman" w:hAnsi="Times New Roman" w:cs="Times New Roman"/>
                <w:sz w:val="24"/>
                <w:szCs w:val="24"/>
              </w:rPr>
            </w:pPr>
            <w:r w:rsidRPr="001C5917">
              <w:rPr>
                <w:rFonts w:ascii="Times New Roman" w:hAnsi="Times New Roman" w:cs="Times New Roman"/>
                <w:sz w:val="24"/>
                <w:szCs w:val="24"/>
              </w:rPr>
              <w:t>Самостоятельное выделение и формулирование цели</w:t>
            </w:r>
          </w:p>
          <w:p w:rsidR="00E520A9" w:rsidRPr="001C5917" w:rsidRDefault="00E520A9" w:rsidP="00BC7B70">
            <w:pPr>
              <w:pStyle w:val="a8"/>
              <w:numPr>
                <w:ilvl w:val="0"/>
                <w:numId w:val="166"/>
              </w:numPr>
              <w:shd w:val="clear" w:color="auto" w:fill="FFFFFF"/>
              <w:ind w:left="53" w:right="45" w:firstLine="0"/>
              <w:jc w:val="both"/>
              <w:rPr>
                <w:rFonts w:ascii="Times New Roman" w:hAnsi="Times New Roman" w:cs="Times New Roman"/>
                <w:sz w:val="24"/>
                <w:szCs w:val="24"/>
              </w:rPr>
            </w:pPr>
            <w:r w:rsidRPr="001C5917">
              <w:rPr>
                <w:rFonts w:ascii="Times New Roman" w:hAnsi="Times New Roman" w:cs="Times New Roman"/>
                <w:sz w:val="24"/>
                <w:szCs w:val="24"/>
              </w:rPr>
              <w:t>Поиск и овладения необходимой информации</w:t>
            </w:r>
          </w:p>
          <w:p w:rsidR="00E520A9" w:rsidRPr="001C5917" w:rsidRDefault="00E520A9" w:rsidP="00BC7B70">
            <w:pPr>
              <w:pStyle w:val="a8"/>
              <w:numPr>
                <w:ilvl w:val="0"/>
                <w:numId w:val="166"/>
              </w:numPr>
              <w:shd w:val="clear" w:color="auto" w:fill="FFFFFF"/>
              <w:ind w:left="53" w:right="45" w:firstLine="0"/>
              <w:jc w:val="both"/>
              <w:rPr>
                <w:rFonts w:ascii="Times New Roman" w:hAnsi="Times New Roman" w:cs="Times New Roman"/>
                <w:sz w:val="24"/>
                <w:szCs w:val="24"/>
              </w:rPr>
            </w:pPr>
            <w:r w:rsidRPr="001C5917">
              <w:rPr>
                <w:rFonts w:ascii="Times New Roman" w:hAnsi="Times New Roman" w:cs="Times New Roman"/>
                <w:sz w:val="24"/>
                <w:szCs w:val="24"/>
              </w:rPr>
              <w:t xml:space="preserve">преобразование объекта из чувственной формы в </w:t>
            </w:r>
            <w:r w:rsidRPr="001C5917">
              <w:rPr>
                <w:rFonts w:ascii="Times New Roman" w:hAnsi="Times New Roman" w:cs="Times New Roman"/>
                <w:spacing w:val="3"/>
                <w:sz w:val="24"/>
                <w:szCs w:val="24"/>
              </w:rPr>
              <w:t>модель, где выделены существенные характеристики объекта</w:t>
            </w:r>
          </w:p>
          <w:p w:rsidR="00E520A9" w:rsidRPr="001C5917" w:rsidRDefault="00E520A9" w:rsidP="00BC7B70">
            <w:pPr>
              <w:pStyle w:val="a8"/>
              <w:numPr>
                <w:ilvl w:val="0"/>
                <w:numId w:val="166"/>
              </w:numPr>
              <w:shd w:val="clear" w:color="auto" w:fill="FFFFFF"/>
              <w:ind w:left="53" w:right="45" w:firstLine="0"/>
              <w:jc w:val="both"/>
              <w:rPr>
                <w:rFonts w:ascii="Times New Roman" w:hAnsi="Times New Roman" w:cs="Times New Roman"/>
                <w:sz w:val="24"/>
                <w:szCs w:val="24"/>
              </w:rPr>
            </w:pPr>
            <w:r w:rsidRPr="001C5917">
              <w:rPr>
                <w:rFonts w:ascii="Times New Roman" w:hAnsi="Times New Roman" w:cs="Times New Roman"/>
                <w:spacing w:val="1"/>
                <w:sz w:val="24"/>
                <w:szCs w:val="24"/>
              </w:rPr>
              <w:t>преобразование модели с целью выявления общих законов</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pacing w:val="8"/>
                <w:sz w:val="24"/>
                <w:szCs w:val="24"/>
              </w:rPr>
              <w:t xml:space="preserve">выбор наиболее эффективных способов решения генетических задач в </w:t>
            </w:r>
            <w:r w:rsidRPr="001C5917">
              <w:rPr>
                <w:rFonts w:ascii="Times New Roman" w:hAnsi="Times New Roman" w:cs="Times New Roman"/>
                <w:spacing w:val="6"/>
                <w:sz w:val="24"/>
                <w:szCs w:val="24"/>
              </w:rPr>
              <w:t>зависимости от конкретных условий</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z w:val="24"/>
                <w:szCs w:val="24"/>
              </w:rPr>
              <w:t xml:space="preserve">смысловое чтение как осмысление цели чтения и </w:t>
            </w:r>
            <w:r w:rsidRPr="001C5917">
              <w:rPr>
                <w:rFonts w:ascii="Times New Roman" w:hAnsi="Times New Roman" w:cs="Times New Roman"/>
                <w:spacing w:val="7"/>
                <w:sz w:val="24"/>
                <w:szCs w:val="24"/>
              </w:rPr>
              <w:t>выбор вида чтения в зависимости от цели</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pacing w:val="1"/>
                <w:sz w:val="24"/>
                <w:szCs w:val="24"/>
              </w:rPr>
              <w:t>понимание и адекватная оценка языка средств массовой информации</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pacing w:val="1"/>
                <w:sz w:val="24"/>
                <w:szCs w:val="24"/>
              </w:rPr>
              <w:t>постро</w:t>
            </w:r>
            <w:r w:rsidRPr="001C5917">
              <w:rPr>
                <w:rFonts w:ascii="Times New Roman" w:hAnsi="Times New Roman" w:cs="Times New Roman"/>
                <w:spacing w:val="1"/>
                <w:sz w:val="24"/>
                <w:szCs w:val="24"/>
              </w:rPr>
              <w:softHyphen/>
            </w:r>
            <w:r w:rsidRPr="001C5917">
              <w:rPr>
                <w:rFonts w:ascii="Times New Roman" w:hAnsi="Times New Roman" w:cs="Times New Roman"/>
                <w:spacing w:val="-1"/>
                <w:sz w:val="24"/>
                <w:szCs w:val="24"/>
              </w:rPr>
              <w:t>ение логической цепи рассуждений</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pacing w:val="3"/>
                <w:sz w:val="24"/>
                <w:szCs w:val="24"/>
              </w:rPr>
              <w:t xml:space="preserve">анализ объектов с целью выделения </w:t>
            </w:r>
            <w:r w:rsidRPr="001C5917">
              <w:rPr>
                <w:rFonts w:ascii="Times New Roman" w:hAnsi="Times New Roman" w:cs="Times New Roman"/>
                <w:spacing w:val="-1"/>
                <w:sz w:val="24"/>
                <w:szCs w:val="24"/>
              </w:rPr>
              <w:t>признаков</w:t>
            </w:r>
          </w:p>
          <w:p w:rsidR="00E520A9" w:rsidRPr="001C5917" w:rsidRDefault="00E520A9" w:rsidP="00BC7B70">
            <w:pPr>
              <w:pStyle w:val="a8"/>
              <w:numPr>
                <w:ilvl w:val="0"/>
                <w:numId w:val="166"/>
              </w:numPr>
              <w:shd w:val="clear" w:color="auto" w:fill="FFFFFF"/>
              <w:ind w:left="53" w:right="45" w:firstLine="0"/>
              <w:rPr>
                <w:rFonts w:ascii="Times New Roman" w:hAnsi="Times New Roman" w:cs="Times New Roman"/>
                <w:sz w:val="24"/>
                <w:szCs w:val="24"/>
              </w:rPr>
            </w:pPr>
            <w:r w:rsidRPr="001C5917">
              <w:rPr>
                <w:rFonts w:ascii="Times New Roman" w:hAnsi="Times New Roman" w:cs="Times New Roman"/>
                <w:spacing w:val="-1"/>
                <w:sz w:val="24"/>
                <w:szCs w:val="24"/>
              </w:rPr>
              <w:t>синтез как со</w:t>
            </w:r>
            <w:r w:rsidRPr="001C5917">
              <w:rPr>
                <w:rFonts w:ascii="Times New Roman" w:hAnsi="Times New Roman" w:cs="Times New Roman"/>
                <w:spacing w:val="-1"/>
                <w:sz w:val="24"/>
                <w:szCs w:val="24"/>
              </w:rPr>
              <w:softHyphen/>
            </w:r>
            <w:r w:rsidRPr="001C5917">
              <w:rPr>
                <w:rFonts w:ascii="Times New Roman" w:hAnsi="Times New Roman" w:cs="Times New Roman"/>
                <w:spacing w:val="2"/>
                <w:sz w:val="24"/>
                <w:szCs w:val="24"/>
              </w:rPr>
              <w:t xml:space="preserve">ставление целого из частей, в том числе самостоятельное </w:t>
            </w:r>
            <w:r w:rsidRPr="001C5917">
              <w:rPr>
                <w:rFonts w:ascii="Times New Roman" w:hAnsi="Times New Roman" w:cs="Times New Roman"/>
                <w:sz w:val="24"/>
                <w:szCs w:val="24"/>
              </w:rPr>
              <w:t xml:space="preserve">достраивание, восполнение недостающих компонентов; выбор </w:t>
            </w:r>
            <w:r w:rsidRPr="001C5917">
              <w:rPr>
                <w:rFonts w:ascii="Times New Roman" w:hAnsi="Times New Roman" w:cs="Times New Roman"/>
                <w:spacing w:val="2"/>
                <w:sz w:val="24"/>
                <w:szCs w:val="24"/>
              </w:rPr>
              <w:t>оснований и критериев для сравнения</w:t>
            </w:r>
          </w:p>
          <w:p w:rsidR="00E520A9" w:rsidRPr="001C5917" w:rsidRDefault="00E520A9" w:rsidP="00E520A9">
            <w:pPr>
              <w:pStyle w:val="a8"/>
              <w:shd w:val="clear" w:color="auto" w:fill="FFFFFF"/>
              <w:ind w:right="45"/>
              <w:rPr>
                <w:rFonts w:ascii="Times New Roman" w:hAnsi="Times New Roman" w:cs="Times New Roman"/>
                <w:sz w:val="24"/>
                <w:szCs w:val="24"/>
              </w:rPr>
            </w:pPr>
          </w:p>
        </w:tc>
      </w:tr>
      <w:tr w:rsidR="00E520A9" w:rsidRPr="001C5917" w:rsidTr="00D03821">
        <w:tc>
          <w:tcPr>
            <w:tcW w:w="709" w:type="dxa"/>
            <w:vMerge/>
          </w:tcPr>
          <w:p w:rsidR="00E520A9" w:rsidRPr="001C5917" w:rsidRDefault="00E520A9" w:rsidP="005A3F23">
            <w:pPr>
              <w:tabs>
                <w:tab w:val="left" w:pos="960"/>
              </w:tabs>
              <w:spacing w:line="360" w:lineRule="auto"/>
              <w:contextualSpacing/>
              <w:jc w:val="center"/>
              <w:rPr>
                <w:rFonts w:ascii="Times New Roman" w:hAnsi="Times New Roman"/>
                <w:sz w:val="24"/>
                <w:szCs w:val="24"/>
              </w:rPr>
            </w:pPr>
          </w:p>
        </w:tc>
        <w:tc>
          <w:tcPr>
            <w:tcW w:w="1984" w:type="dxa"/>
            <w:vMerge/>
          </w:tcPr>
          <w:p w:rsidR="00E520A9" w:rsidRPr="001C5917" w:rsidRDefault="00E520A9" w:rsidP="00DE22F4">
            <w:pPr>
              <w:tabs>
                <w:tab w:val="left" w:pos="960"/>
              </w:tabs>
              <w:spacing w:line="360" w:lineRule="auto"/>
              <w:contextualSpacing/>
              <w:jc w:val="both"/>
              <w:rPr>
                <w:rFonts w:ascii="Times New Roman" w:hAnsi="Times New Roman"/>
                <w:sz w:val="24"/>
                <w:szCs w:val="24"/>
              </w:rPr>
            </w:pPr>
          </w:p>
        </w:tc>
        <w:tc>
          <w:tcPr>
            <w:tcW w:w="3260" w:type="dxa"/>
          </w:tcPr>
          <w:p w:rsidR="00E520A9" w:rsidRPr="001C5917" w:rsidRDefault="00E520A9" w:rsidP="0090612A">
            <w:pPr>
              <w:ind w:right="44"/>
              <w:rPr>
                <w:rFonts w:ascii="Times New Roman" w:hAnsi="Times New Roman"/>
                <w:sz w:val="24"/>
                <w:szCs w:val="24"/>
              </w:rPr>
            </w:pPr>
            <w:r w:rsidRPr="001C5917">
              <w:rPr>
                <w:rFonts w:ascii="Times New Roman" w:hAnsi="Times New Roman"/>
                <w:sz w:val="24"/>
                <w:szCs w:val="24"/>
              </w:rPr>
              <w:t>Коммуникативные УУД.</w:t>
            </w:r>
          </w:p>
        </w:tc>
        <w:tc>
          <w:tcPr>
            <w:tcW w:w="4111" w:type="dxa"/>
          </w:tcPr>
          <w:p w:rsidR="00E520A9" w:rsidRPr="001C5917" w:rsidRDefault="00E520A9" w:rsidP="00BC7B70">
            <w:pPr>
              <w:pStyle w:val="a8"/>
              <w:numPr>
                <w:ilvl w:val="0"/>
                <w:numId w:val="168"/>
              </w:numPr>
              <w:shd w:val="clear" w:color="auto" w:fill="FFFFFF"/>
              <w:ind w:left="195" w:firstLine="0"/>
              <w:rPr>
                <w:rFonts w:ascii="Times New Roman" w:hAnsi="Times New Roman" w:cs="Times New Roman"/>
                <w:sz w:val="24"/>
                <w:szCs w:val="24"/>
              </w:rPr>
            </w:pPr>
            <w:r w:rsidRPr="001C5917">
              <w:rPr>
                <w:rFonts w:ascii="Times New Roman" w:hAnsi="Times New Roman" w:cs="Times New Roman"/>
                <w:sz w:val="24"/>
                <w:szCs w:val="24"/>
              </w:rPr>
              <w:t>Правильное использование биологической терминологии и символики.</w:t>
            </w:r>
          </w:p>
          <w:p w:rsidR="00E520A9" w:rsidRPr="001C5917" w:rsidRDefault="00E520A9" w:rsidP="00BC7B70">
            <w:pPr>
              <w:pStyle w:val="a8"/>
              <w:numPr>
                <w:ilvl w:val="0"/>
                <w:numId w:val="168"/>
              </w:numPr>
              <w:shd w:val="clear" w:color="auto" w:fill="FFFFFF"/>
              <w:ind w:left="195" w:firstLine="0"/>
              <w:rPr>
                <w:rFonts w:ascii="Times New Roman" w:hAnsi="Times New Roman" w:cs="Times New Roman"/>
                <w:sz w:val="24"/>
                <w:szCs w:val="24"/>
              </w:rPr>
            </w:pPr>
            <w:r w:rsidRPr="001C5917">
              <w:rPr>
                <w:rFonts w:ascii="Times New Roman" w:hAnsi="Times New Roman" w:cs="Times New Roman"/>
                <w:spacing w:val="-1"/>
                <w:sz w:val="24"/>
                <w:szCs w:val="24"/>
              </w:rPr>
              <w:t>Исследовательские и проектные действия парные, групповые.</w:t>
            </w:r>
          </w:p>
          <w:p w:rsidR="00E520A9" w:rsidRPr="001C5917" w:rsidRDefault="00E520A9" w:rsidP="00BC7B70">
            <w:pPr>
              <w:pStyle w:val="a8"/>
              <w:numPr>
                <w:ilvl w:val="0"/>
                <w:numId w:val="167"/>
              </w:numPr>
              <w:ind w:left="195" w:right="44" w:firstLine="0"/>
              <w:jc w:val="both"/>
              <w:rPr>
                <w:rFonts w:ascii="Times New Roman" w:hAnsi="Times New Roman" w:cs="Times New Roman"/>
                <w:sz w:val="24"/>
                <w:szCs w:val="24"/>
              </w:rPr>
            </w:pPr>
            <w:r w:rsidRPr="001C5917">
              <w:rPr>
                <w:rFonts w:ascii="Times New Roman" w:hAnsi="Times New Roman" w:cs="Times New Roman"/>
                <w:sz w:val="24"/>
                <w:szCs w:val="24"/>
              </w:rPr>
              <w:t>Развитие потребности вести диалог, выслушивать мнение оппонента, участвовать в дискуссии.</w:t>
            </w:r>
          </w:p>
          <w:p w:rsidR="00E520A9" w:rsidRPr="001C5917" w:rsidRDefault="00E520A9" w:rsidP="00BC7B70">
            <w:pPr>
              <w:pStyle w:val="a8"/>
              <w:numPr>
                <w:ilvl w:val="0"/>
                <w:numId w:val="167"/>
              </w:numPr>
              <w:ind w:left="195" w:right="44" w:firstLine="0"/>
              <w:jc w:val="both"/>
              <w:rPr>
                <w:rFonts w:ascii="Times New Roman" w:hAnsi="Times New Roman" w:cs="Times New Roman"/>
                <w:sz w:val="24"/>
                <w:szCs w:val="24"/>
              </w:rPr>
            </w:pPr>
            <w:r w:rsidRPr="001C5917">
              <w:rPr>
                <w:rFonts w:ascii="Times New Roman" w:hAnsi="Times New Roman" w:cs="Times New Roman"/>
                <w:sz w:val="24"/>
                <w:szCs w:val="24"/>
              </w:rPr>
              <w:t>Развитие способностей открыто выражать и аргументировано отстаивать свою точку зрения.</w:t>
            </w:r>
          </w:p>
          <w:p w:rsidR="00E520A9" w:rsidRPr="001C5917" w:rsidRDefault="00E520A9" w:rsidP="00BC7B70">
            <w:pPr>
              <w:pStyle w:val="a8"/>
              <w:numPr>
                <w:ilvl w:val="0"/>
                <w:numId w:val="167"/>
              </w:numPr>
              <w:ind w:left="195" w:right="44" w:firstLine="0"/>
              <w:jc w:val="both"/>
              <w:rPr>
                <w:sz w:val="24"/>
                <w:szCs w:val="24"/>
              </w:rPr>
            </w:pPr>
            <w:r w:rsidRPr="001C5917">
              <w:rPr>
                <w:rFonts w:ascii="Times New Roman" w:hAnsi="Times New Roman" w:cs="Times New Roman"/>
                <w:sz w:val="24"/>
                <w:szCs w:val="24"/>
              </w:rPr>
              <w:t xml:space="preserve">Формирование нравственных ценностей -ценности жизни во всех её проявлениях, включая </w:t>
            </w:r>
            <w:r w:rsidRPr="001C5917">
              <w:rPr>
                <w:rFonts w:ascii="Times New Roman" w:hAnsi="Times New Roman" w:cs="Times New Roman"/>
                <w:sz w:val="24"/>
                <w:szCs w:val="24"/>
              </w:rPr>
              <w:lastRenderedPageBreak/>
              <w:t>понимание самоценности, уникальности и неповторимости всех живых объектов, в том числе и человека</w:t>
            </w:r>
          </w:p>
        </w:tc>
      </w:tr>
      <w:tr w:rsidR="00111CAC" w:rsidRPr="001C5917" w:rsidTr="00D03821">
        <w:tc>
          <w:tcPr>
            <w:tcW w:w="709" w:type="dxa"/>
            <w:vMerge w:val="restart"/>
          </w:tcPr>
          <w:p w:rsidR="00111CAC" w:rsidRPr="001C5917" w:rsidRDefault="00111CAC"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lastRenderedPageBreak/>
              <w:t>6 - 7</w:t>
            </w:r>
          </w:p>
        </w:tc>
        <w:tc>
          <w:tcPr>
            <w:tcW w:w="1984" w:type="dxa"/>
            <w:vMerge w:val="restart"/>
          </w:tcPr>
          <w:p w:rsidR="00111CAC" w:rsidRPr="001C5917" w:rsidRDefault="00111CAC" w:rsidP="00111CAC">
            <w:pPr>
              <w:tabs>
                <w:tab w:val="left" w:pos="960"/>
              </w:tabs>
              <w:contextualSpacing/>
              <w:jc w:val="both"/>
              <w:rPr>
                <w:rFonts w:ascii="Times New Roman" w:hAnsi="Times New Roman"/>
                <w:sz w:val="24"/>
                <w:szCs w:val="24"/>
              </w:rPr>
            </w:pPr>
            <w:r w:rsidRPr="001C5917">
              <w:rPr>
                <w:rFonts w:ascii="Times New Roman" w:hAnsi="Times New Roman"/>
                <w:sz w:val="24"/>
                <w:szCs w:val="24"/>
              </w:rPr>
              <w:t>История, обществознание</w:t>
            </w:r>
          </w:p>
        </w:tc>
        <w:tc>
          <w:tcPr>
            <w:tcW w:w="3260" w:type="dxa"/>
          </w:tcPr>
          <w:p w:rsidR="00111CAC" w:rsidRPr="001C5917" w:rsidRDefault="00111CAC" w:rsidP="0090612A">
            <w:pPr>
              <w:shd w:val="clear" w:color="auto" w:fill="FFFFFF"/>
              <w:ind w:right="44"/>
              <w:rPr>
                <w:rFonts w:ascii="Times New Roman" w:hAnsi="Times New Roman" w:cs="Times New Roman"/>
                <w:sz w:val="24"/>
                <w:szCs w:val="24"/>
              </w:rPr>
            </w:pPr>
            <w:r w:rsidRPr="001C5917">
              <w:rPr>
                <w:rFonts w:ascii="Times New Roman" w:hAnsi="Times New Roman" w:cs="Times New Roman"/>
                <w:sz w:val="24"/>
                <w:szCs w:val="24"/>
              </w:rPr>
              <w:t>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1C5917">
              <w:rPr>
                <w:rStyle w:val="apple-converted-space"/>
                <w:rFonts w:ascii="Times New Roman" w:eastAsia="Lucida Sans Unicode" w:hAnsi="Times New Roman" w:cs="Times New Roman"/>
                <w:sz w:val="24"/>
                <w:szCs w:val="24"/>
              </w:rPr>
              <w:t> </w:t>
            </w:r>
            <w:r w:rsidRPr="001C5917">
              <w:rPr>
                <w:rStyle w:val="afe"/>
                <w:rFonts w:ascii="Times New Roman" w:hAnsi="Times New Roman" w:cs="Times New Roman"/>
                <w:sz w:val="24"/>
                <w:szCs w:val="24"/>
              </w:rPr>
              <w:t>«уметь учиться»</w:t>
            </w:r>
            <w:r w:rsidRPr="001C5917">
              <w:rPr>
                <w:rFonts w:ascii="Times New Roman" w:hAnsi="Times New Roman" w:cs="Times New Roman"/>
                <w:sz w:val="24"/>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111" w:type="dxa"/>
          </w:tcPr>
          <w:p w:rsidR="00111CAC" w:rsidRPr="001C5917" w:rsidRDefault="00111CAC" w:rsidP="0090612A">
            <w:pPr>
              <w:pStyle w:val="c1"/>
              <w:spacing w:before="0" w:beforeAutospacing="0" w:after="0" w:afterAutospacing="0"/>
            </w:pPr>
            <w:r w:rsidRPr="001C5917">
              <w:rPr>
                <w:rStyle w:val="c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rPr>
                <w:rStyle w:val="c2"/>
              </w:rPr>
            </w:pPr>
          </w:p>
          <w:p w:rsidR="00111CAC" w:rsidRPr="001C5917" w:rsidRDefault="00111CAC" w:rsidP="0090612A">
            <w:pPr>
              <w:pStyle w:val="c1"/>
              <w:spacing w:before="0" w:beforeAutospacing="0" w:after="0" w:afterAutospacing="0"/>
            </w:pPr>
            <w:r w:rsidRPr="001C5917">
              <w:rPr>
                <w:rStyle w:val="c2"/>
              </w:rPr>
              <w:t>Формирование уважительного отношения к иному мнению, истории и культуре других народов.</w:t>
            </w:r>
          </w:p>
          <w:p w:rsidR="00111CAC" w:rsidRPr="001C5917" w:rsidRDefault="00111CAC" w:rsidP="0090612A">
            <w:pPr>
              <w:rPr>
                <w:rFonts w:ascii="Times New Roman" w:hAnsi="Times New Roman"/>
                <w:sz w:val="24"/>
                <w:szCs w:val="24"/>
              </w:rPr>
            </w:pPr>
          </w:p>
          <w:p w:rsidR="00111CAC" w:rsidRPr="001C5917" w:rsidRDefault="00111CAC" w:rsidP="0090612A">
            <w:pPr>
              <w:rPr>
                <w:rFonts w:ascii="Times New Roman" w:hAnsi="Times New Roman"/>
                <w:sz w:val="24"/>
                <w:szCs w:val="24"/>
              </w:rPr>
            </w:pPr>
          </w:p>
          <w:p w:rsidR="00111CAC" w:rsidRPr="001C5917" w:rsidRDefault="00111CAC" w:rsidP="0090612A">
            <w:pPr>
              <w:rPr>
                <w:rFonts w:ascii="Times New Roman" w:hAnsi="Times New Roman"/>
                <w:sz w:val="24"/>
                <w:szCs w:val="24"/>
              </w:rPr>
            </w:pPr>
          </w:p>
          <w:p w:rsidR="00111CAC" w:rsidRPr="001C5917" w:rsidRDefault="00111CAC" w:rsidP="0090612A">
            <w:pPr>
              <w:rPr>
                <w:rFonts w:ascii="Times New Roman" w:hAnsi="Times New Roman"/>
                <w:sz w:val="24"/>
                <w:szCs w:val="24"/>
              </w:rPr>
            </w:pPr>
          </w:p>
          <w:p w:rsidR="00111CAC" w:rsidRPr="001C5917" w:rsidRDefault="00111CAC" w:rsidP="0090612A">
            <w:pPr>
              <w:rPr>
                <w:rFonts w:ascii="Times New Roman" w:hAnsi="Times New Roman"/>
                <w:sz w:val="24"/>
                <w:szCs w:val="24"/>
              </w:rPr>
            </w:pPr>
          </w:p>
          <w:p w:rsidR="00111CAC" w:rsidRPr="001C5917" w:rsidRDefault="00111CAC" w:rsidP="0090612A">
            <w:pPr>
              <w:ind w:right="44"/>
              <w:rPr>
                <w:rFonts w:ascii="Times New Roman" w:hAnsi="Times New Roman"/>
                <w:sz w:val="24"/>
                <w:szCs w:val="24"/>
              </w:rPr>
            </w:pPr>
          </w:p>
        </w:tc>
      </w:tr>
      <w:tr w:rsidR="00111CAC" w:rsidRPr="001C5917" w:rsidTr="00D03821">
        <w:tc>
          <w:tcPr>
            <w:tcW w:w="709" w:type="dxa"/>
            <w:vMerge/>
          </w:tcPr>
          <w:p w:rsidR="00111CAC" w:rsidRPr="001C5917" w:rsidRDefault="00111CAC" w:rsidP="005A3F23">
            <w:pPr>
              <w:tabs>
                <w:tab w:val="left" w:pos="960"/>
              </w:tabs>
              <w:spacing w:line="360" w:lineRule="auto"/>
              <w:contextualSpacing/>
              <w:jc w:val="center"/>
              <w:rPr>
                <w:rFonts w:ascii="Times New Roman" w:hAnsi="Times New Roman"/>
                <w:sz w:val="24"/>
                <w:szCs w:val="24"/>
              </w:rPr>
            </w:pPr>
          </w:p>
        </w:tc>
        <w:tc>
          <w:tcPr>
            <w:tcW w:w="1984" w:type="dxa"/>
            <w:vMerge/>
          </w:tcPr>
          <w:p w:rsidR="00111CAC" w:rsidRPr="001C5917" w:rsidRDefault="00111CAC" w:rsidP="00DE22F4">
            <w:pPr>
              <w:tabs>
                <w:tab w:val="left" w:pos="960"/>
              </w:tabs>
              <w:spacing w:line="360" w:lineRule="auto"/>
              <w:contextualSpacing/>
              <w:jc w:val="both"/>
              <w:rPr>
                <w:rFonts w:ascii="Times New Roman" w:hAnsi="Times New Roman"/>
                <w:sz w:val="24"/>
                <w:szCs w:val="24"/>
              </w:rPr>
            </w:pPr>
          </w:p>
        </w:tc>
        <w:tc>
          <w:tcPr>
            <w:tcW w:w="3260" w:type="dxa"/>
          </w:tcPr>
          <w:p w:rsidR="00111CAC" w:rsidRPr="001C5917" w:rsidRDefault="00111CAC" w:rsidP="0090612A">
            <w:pPr>
              <w:ind w:right="44"/>
              <w:rPr>
                <w:rFonts w:ascii="Times New Roman" w:hAnsi="Times New Roman" w:cs="Times New Roman"/>
                <w:sz w:val="24"/>
                <w:szCs w:val="24"/>
              </w:rPr>
            </w:pPr>
            <w:r w:rsidRPr="001C5917">
              <w:rPr>
                <w:rFonts w:ascii="Times New Roman" w:hAnsi="Times New Roman" w:cs="Times New Roman"/>
                <w:sz w:val="24"/>
                <w:szCs w:val="24"/>
              </w:rPr>
              <w:t>Регулятивные УУД:</w:t>
            </w:r>
          </w:p>
          <w:p w:rsidR="00111CAC" w:rsidRPr="001C5917" w:rsidRDefault="00111CAC" w:rsidP="0090612A">
            <w:pPr>
              <w:rPr>
                <w:rFonts w:ascii="Times New Roman" w:hAnsi="Times New Roman" w:cs="Times New Roman"/>
                <w:sz w:val="24"/>
                <w:szCs w:val="24"/>
              </w:rPr>
            </w:pPr>
            <w:r w:rsidRPr="001C5917">
              <w:rPr>
                <w:rFonts w:ascii="Times New Roman" w:hAnsi="Times New Roman" w:cs="Times New Roman"/>
                <w:sz w:val="24"/>
                <w:szCs w:val="24"/>
              </w:rPr>
              <w:t xml:space="preserve">планирование учебной и бытовой деятельности школьника, </w:t>
            </w:r>
          </w:p>
          <w:p w:rsidR="00111CAC" w:rsidRPr="001C5917" w:rsidRDefault="00111CAC" w:rsidP="0090612A">
            <w:pPr>
              <w:rPr>
                <w:rFonts w:ascii="Times New Roman" w:hAnsi="Times New Roman" w:cs="Times New Roman"/>
                <w:sz w:val="24"/>
                <w:szCs w:val="24"/>
              </w:rPr>
            </w:pPr>
            <w:r w:rsidRPr="001C5917">
              <w:rPr>
                <w:rFonts w:ascii="Times New Roman" w:hAnsi="Times New Roman" w:cs="Times New Roman"/>
                <w:sz w:val="24"/>
                <w:szCs w:val="24"/>
              </w:rPr>
              <w:t xml:space="preserve">планирование действий формальных исполнителей по достижению </w:t>
            </w:r>
            <w:r w:rsidRPr="001C5917">
              <w:rPr>
                <w:rFonts w:ascii="Times New Roman" w:hAnsi="Times New Roman" w:cs="Times New Roman"/>
                <w:sz w:val="24"/>
                <w:szCs w:val="24"/>
              </w:rPr>
              <w:lastRenderedPageBreak/>
              <w:t>поставленных целей;</w:t>
            </w:r>
          </w:p>
          <w:p w:rsidR="00111CAC" w:rsidRPr="001C5917" w:rsidRDefault="00111CAC" w:rsidP="0090612A">
            <w:pPr>
              <w:rPr>
                <w:rFonts w:ascii="Times New Roman" w:hAnsi="Times New Roman" w:cs="Times New Roman"/>
                <w:sz w:val="24"/>
                <w:szCs w:val="24"/>
              </w:rPr>
            </w:pPr>
            <w:r w:rsidRPr="001C5917">
              <w:rPr>
                <w:rFonts w:ascii="Times New Roman" w:hAnsi="Times New Roman" w:cs="Times New Roman"/>
                <w:sz w:val="24"/>
                <w:szCs w:val="24"/>
              </w:rPr>
              <w:t>контроль,  коррекция и оценивание</w:t>
            </w:r>
          </w:p>
          <w:p w:rsidR="00111CAC" w:rsidRPr="001C5917" w:rsidRDefault="00111CAC" w:rsidP="0090612A">
            <w:pPr>
              <w:ind w:right="44"/>
              <w:rPr>
                <w:rFonts w:ascii="Times New Roman" w:hAnsi="Times New Roman" w:cs="Times New Roman"/>
                <w:sz w:val="24"/>
                <w:szCs w:val="24"/>
              </w:rPr>
            </w:pPr>
          </w:p>
          <w:p w:rsidR="00111CAC" w:rsidRPr="001C5917" w:rsidRDefault="00111CAC" w:rsidP="0090612A">
            <w:pPr>
              <w:ind w:right="44"/>
              <w:rPr>
                <w:rFonts w:ascii="Times New Roman" w:hAnsi="Times New Roman" w:cs="Times New Roman"/>
                <w:sz w:val="24"/>
                <w:szCs w:val="24"/>
              </w:rPr>
            </w:pPr>
          </w:p>
        </w:tc>
        <w:tc>
          <w:tcPr>
            <w:tcW w:w="4111" w:type="dxa"/>
          </w:tcPr>
          <w:p w:rsidR="00111CAC" w:rsidRPr="001C5917" w:rsidRDefault="00111CAC" w:rsidP="00111CAC">
            <w:pPr>
              <w:tabs>
                <w:tab w:val="left" w:pos="176"/>
              </w:tabs>
              <w:ind w:left="34"/>
              <w:rPr>
                <w:rFonts w:ascii="Times New Roman" w:hAnsi="Times New Roman"/>
                <w:sz w:val="24"/>
                <w:szCs w:val="24"/>
              </w:rPr>
            </w:pPr>
            <w:r w:rsidRPr="001C5917">
              <w:rPr>
                <w:rFonts w:ascii="Times New Roman" w:hAnsi="Times New Roman"/>
                <w:sz w:val="24"/>
                <w:szCs w:val="24"/>
              </w:rPr>
              <w:lastRenderedPageBreak/>
              <w:t xml:space="preserve">постановка учебных целей, </w:t>
            </w:r>
          </w:p>
          <w:p w:rsidR="00111CAC" w:rsidRPr="001C5917" w:rsidRDefault="00111CAC" w:rsidP="00111CAC">
            <w:pPr>
              <w:tabs>
                <w:tab w:val="left" w:pos="176"/>
              </w:tabs>
              <w:ind w:left="34"/>
              <w:rPr>
                <w:rFonts w:ascii="Times New Roman" w:hAnsi="Times New Roman"/>
                <w:sz w:val="24"/>
                <w:szCs w:val="24"/>
              </w:rPr>
            </w:pPr>
            <w:r w:rsidRPr="001C5917">
              <w:rPr>
                <w:rFonts w:ascii="Times New Roman" w:hAnsi="Times New Roman"/>
                <w:sz w:val="24"/>
                <w:szCs w:val="24"/>
              </w:rPr>
              <w:t xml:space="preserve">использование внешнего плана для решения поставленной задачи или достижения цели, </w:t>
            </w:r>
          </w:p>
          <w:p w:rsidR="00111CAC" w:rsidRPr="001C5917" w:rsidRDefault="00111CAC" w:rsidP="00111CAC">
            <w:pPr>
              <w:tabs>
                <w:tab w:val="left" w:pos="176"/>
              </w:tabs>
              <w:ind w:left="34"/>
              <w:rPr>
                <w:rFonts w:ascii="Times New Roman" w:hAnsi="Times New Roman"/>
                <w:sz w:val="24"/>
                <w:szCs w:val="24"/>
              </w:rPr>
            </w:pPr>
            <w:r w:rsidRPr="001C5917">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w:t>
            </w:r>
            <w:r w:rsidRPr="001C5917">
              <w:rPr>
                <w:rFonts w:ascii="Times New Roman" w:hAnsi="Times New Roman"/>
                <w:sz w:val="24"/>
                <w:szCs w:val="24"/>
              </w:rPr>
              <w:lastRenderedPageBreak/>
              <w:t xml:space="preserve">числе, во внутреннем плане, </w:t>
            </w:r>
          </w:p>
          <w:p w:rsidR="00111CAC" w:rsidRPr="001C5917" w:rsidRDefault="00111CAC" w:rsidP="00111CAC">
            <w:pPr>
              <w:tabs>
                <w:tab w:val="left" w:pos="176"/>
              </w:tabs>
              <w:ind w:left="34"/>
              <w:rPr>
                <w:rFonts w:ascii="Times New Roman" w:hAnsi="Times New Roman"/>
                <w:sz w:val="24"/>
                <w:szCs w:val="24"/>
              </w:rPr>
            </w:pPr>
            <w:r w:rsidRPr="001C5917">
              <w:rPr>
                <w:rFonts w:ascii="Times New Roman" w:hAnsi="Times New Roman"/>
                <w:sz w:val="24"/>
                <w:szCs w:val="24"/>
              </w:rPr>
              <w:t xml:space="preserve">осуществление итогового и пошагового контроля, сличая результат с эталоном, </w:t>
            </w:r>
          </w:p>
          <w:p w:rsidR="00111CAC" w:rsidRPr="001C5917" w:rsidRDefault="00111CAC" w:rsidP="00111CAC">
            <w:pPr>
              <w:tabs>
                <w:tab w:val="left" w:pos="176"/>
              </w:tabs>
              <w:ind w:left="34"/>
              <w:rPr>
                <w:rFonts w:ascii="Times New Roman" w:hAnsi="Times New Roman"/>
                <w:sz w:val="24"/>
                <w:szCs w:val="24"/>
              </w:rPr>
            </w:pPr>
            <w:r w:rsidRPr="001C5917">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111CAC" w:rsidRPr="001C5917" w:rsidTr="00D03821">
        <w:tc>
          <w:tcPr>
            <w:tcW w:w="709" w:type="dxa"/>
            <w:vMerge/>
          </w:tcPr>
          <w:p w:rsidR="00111CAC" w:rsidRPr="001C5917" w:rsidRDefault="00111CAC" w:rsidP="005A3F23">
            <w:pPr>
              <w:tabs>
                <w:tab w:val="left" w:pos="960"/>
              </w:tabs>
              <w:spacing w:line="360" w:lineRule="auto"/>
              <w:contextualSpacing/>
              <w:jc w:val="center"/>
              <w:rPr>
                <w:rFonts w:ascii="Times New Roman" w:hAnsi="Times New Roman"/>
                <w:sz w:val="24"/>
                <w:szCs w:val="24"/>
              </w:rPr>
            </w:pPr>
          </w:p>
        </w:tc>
        <w:tc>
          <w:tcPr>
            <w:tcW w:w="1984" w:type="dxa"/>
            <w:vMerge/>
          </w:tcPr>
          <w:p w:rsidR="00111CAC" w:rsidRPr="001C5917" w:rsidRDefault="00111CAC" w:rsidP="00DE22F4">
            <w:pPr>
              <w:tabs>
                <w:tab w:val="left" w:pos="960"/>
              </w:tabs>
              <w:spacing w:line="360" w:lineRule="auto"/>
              <w:contextualSpacing/>
              <w:jc w:val="both"/>
              <w:rPr>
                <w:rFonts w:ascii="Times New Roman" w:hAnsi="Times New Roman"/>
                <w:sz w:val="24"/>
                <w:szCs w:val="24"/>
              </w:rPr>
            </w:pPr>
          </w:p>
        </w:tc>
        <w:tc>
          <w:tcPr>
            <w:tcW w:w="3260" w:type="dxa"/>
          </w:tcPr>
          <w:p w:rsidR="00111CAC" w:rsidRPr="001C5917" w:rsidRDefault="00111CAC" w:rsidP="0090612A">
            <w:pPr>
              <w:ind w:right="44"/>
              <w:rPr>
                <w:rFonts w:ascii="Times New Roman" w:hAnsi="Times New Roman" w:cs="Times New Roman"/>
                <w:sz w:val="24"/>
                <w:szCs w:val="24"/>
              </w:rPr>
            </w:pPr>
            <w:r w:rsidRPr="001C5917">
              <w:rPr>
                <w:rFonts w:ascii="Times New Roman" w:hAnsi="Times New Roman" w:cs="Times New Roman"/>
                <w:sz w:val="24"/>
                <w:szCs w:val="24"/>
              </w:rPr>
              <w:t>Познавательные УУД:</w:t>
            </w:r>
          </w:p>
          <w:p w:rsidR="00111CAC" w:rsidRPr="001C5917" w:rsidRDefault="00111CAC" w:rsidP="0090612A">
            <w:pPr>
              <w:ind w:right="44"/>
              <w:rPr>
                <w:rFonts w:ascii="Times New Roman" w:hAnsi="Times New Roman" w:cs="Times New Roman"/>
                <w:sz w:val="24"/>
                <w:szCs w:val="24"/>
              </w:rPr>
            </w:pPr>
            <w:r w:rsidRPr="001C5917">
              <w:rPr>
                <w:rFonts w:ascii="Times New Roman" w:hAnsi="Times New Roman" w:cs="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111CAC" w:rsidRPr="001C5917" w:rsidRDefault="00111CAC" w:rsidP="0090612A">
            <w:pPr>
              <w:ind w:right="44"/>
              <w:rPr>
                <w:rFonts w:ascii="Times New Roman" w:hAnsi="Times New Roman" w:cs="Times New Roman"/>
                <w:sz w:val="24"/>
                <w:szCs w:val="24"/>
              </w:rPr>
            </w:pPr>
          </w:p>
        </w:tc>
        <w:tc>
          <w:tcPr>
            <w:tcW w:w="4111" w:type="dxa"/>
          </w:tcPr>
          <w:p w:rsidR="00111CAC" w:rsidRPr="001C5917" w:rsidRDefault="00111CAC" w:rsidP="00111CAC">
            <w:pPr>
              <w:ind w:left="34" w:right="44"/>
              <w:jc w:val="both"/>
              <w:rPr>
                <w:rFonts w:ascii="Times New Roman" w:hAnsi="Times New Roman"/>
                <w:sz w:val="24"/>
                <w:szCs w:val="24"/>
              </w:rPr>
            </w:pPr>
            <w:r w:rsidRPr="001C5917">
              <w:rPr>
                <w:rFonts w:ascii="Times New Roman" w:hAnsi="Times New Roman"/>
                <w:sz w:val="24"/>
                <w:szCs w:val="24"/>
              </w:rPr>
              <w:t>поиск и выделение необходимой информации; смысловое чтение; моделирование исторической ситуации</w:t>
            </w: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shd w:val="clear" w:color="auto" w:fill="FFFFFF"/>
              <w:jc w:val="both"/>
              <w:rPr>
                <w:rFonts w:ascii="Times New Roman" w:hAnsi="Times New Roman"/>
                <w:sz w:val="24"/>
                <w:szCs w:val="24"/>
              </w:rPr>
            </w:pPr>
            <w:r w:rsidRPr="001C5917">
              <w:rPr>
                <w:rFonts w:ascii="Times New Roman" w:hAnsi="Times New Roman"/>
                <w:sz w:val="24"/>
                <w:szCs w:val="24"/>
              </w:rPr>
              <w:t xml:space="preserve">умение анализировать и обобщать факты, составлять простой и развёрнутый план, тезисы; </w:t>
            </w:r>
          </w:p>
          <w:p w:rsidR="00111CAC" w:rsidRPr="001C5917" w:rsidRDefault="00111CAC" w:rsidP="0090612A">
            <w:pPr>
              <w:shd w:val="clear" w:color="auto" w:fill="FFFFFF"/>
              <w:jc w:val="both"/>
              <w:rPr>
                <w:rFonts w:ascii="Times New Roman" w:hAnsi="Times New Roman"/>
                <w:sz w:val="24"/>
                <w:szCs w:val="24"/>
              </w:rPr>
            </w:pPr>
          </w:p>
          <w:p w:rsidR="00111CAC" w:rsidRPr="001C5917" w:rsidRDefault="00111CAC" w:rsidP="0090612A">
            <w:pPr>
              <w:shd w:val="clear" w:color="auto" w:fill="FFFFFF"/>
              <w:jc w:val="both"/>
              <w:rPr>
                <w:rFonts w:ascii="Times New Roman" w:hAnsi="Times New Roman"/>
                <w:sz w:val="24"/>
                <w:szCs w:val="24"/>
              </w:rPr>
            </w:pPr>
          </w:p>
          <w:p w:rsidR="00111CAC" w:rsidRPr="001C5917" w:rsidRDefault="00111CAC" w:rsidP="0090612A">
            <w:pPr>
              <w:shd w:val="clear" w:color="auto" w:fill="FFFFFF"/>
              <w:jc w:val="both"/>
              <w:rPr>
                <w:rFonts w:ascii="Times New Roman" w:hAnsi="Times New Roman"/>
                <w:sz w:val="24"/>
                <w:szCs w:val="24"/>
              </w:rPr>
            </w:pPr>
            <w:r w:rsidRPr="001C5917">
              <w:rPr>
                <w:rFonts w:ascii="Times New Roman" w:hAnsi="Times New Roman"/>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111CAC" w:rsidRPr="001C5917" w:rsidRDefault="00111CAC" w:rsidP="0090612A">
            <w:pPr>
              <w:pStyle w:val="a8"/>
              <w:ind w:left="714" w:right="44"/>
              <w:jc w:val="both"/>
              <w:rPr>
                <w:sz w:val="24"/>
                <w:szCs w:val="24"/>
              </w:rPr>
            </w:pPr>
          </w:p>
        </w:tc>
      </w:tr>
      <w:tr w:rsidR="00111CAC" w:rsidRPr="001C5917" w:rsidTr="00D03821">
        <w:tc>
          <w:tcPr>
            <w:tcW w:w="709" w:type="dxa"/>
            <w:vMerge/>
          </w:tcPr>
          <w:p w:rsidR="00111CAC" w:rsidRPr="001C5917" w:rsidRDefault="00111CAC" w:rsidP="005A3F23">
            <w:pPr>
              <w:tabs>
                <w:tab w:val="left" w:pos="960"/>
              </w:tabs>
              <w:spacing w:line="360" w:lineRule="auto"/>
              <w:contextualSpacing/>
              <w:jc w:val="center"/>
              <w:rPr>
                <w:rFonts w:ascii="Times New Roman" w:hAnsi="Times New Roman"/>
                <w:sz w:val="24"/>
                <w:szCs w:val="24"/>
              </w:rPr>
            </w:pPr>
          </w:p>
        </w:tc>
        <w:tc>
          <w:tcPr>
            <w:tcW w:w="1984" w:type="dxa"/>
            <w:vMerge/>
          </w:tcPr>
          <w:p w:rsidR="00111CAC" w:rsidRPr="001C5917" w:rsidRDefault="00111CAC" w:rsidP="00DE22F4">
            <w:pPr>
              <w:tabs>
                <w:tab w:val="left" w:pos="960"/>
              </w:tabs>
              <w:spacing w:line="360" w:lineRule="auto"/>
              <w:contextualSpacing/>
              <w:jc w:val="both"/>
              <w:rPr>
                <w:rFonts w:ascii="Times New Roman" w:hAnsi="Times New Roman"/>
                <w:sz w:val="24"/>
                <w:szCs w:val="24"/>
              </w:rPr>
            </w:pPr>
          </w:p>
        </w:tc>
        <w:tc>
          <w:tcPr>
            <w:tcW w:w="3260" w:type="dxa"/>
          </w:tcPr>
          <w:p w:rsidR="00111CAC" w:rsidRPr="001C5917" w:rsidRDefault="00111CAC" w:rsidP="0090612A">
            <w:pPr>
              <w:ind w:right="44"/>
              <w:rPr>
                <w:rFonts w:ascii="Times New Roman" w:hAnsi="Times New Roman" w:cs="Times New Roman"/>
                <w:sz w:val="24"/>
                <w:szCs w:val="24"/>
              </w:rPr>
            </w:pPr>
            <w:r w:rsidRPr="001C5917">
              <w:rPr>
                <w:rFonts w:ascii="Times New Roman" w:hAnsi="Times New Roman" w:cs="Times New Roman"/>
                <w:sz w:val="24"/>
                <w:szCs w:val="24"/>
              </w:rPr>
              <w:t>Коммуникативные УУД</w:t>
            </w:r>
          </w:p>
          <w:p w:rsidR="00111CAC" w:rsidRPr="001C5917" w:rsidRDefault="00111CAC" w:rsidP="0090612A">
            <w:pPr>
              <w:ind w:right="44"/>
              <w:rPr>
                <w:rFonts w:ascii="Times New Roman" w:hAnsi="Times New Roman" w:cs="Times New Roman"/>
                <w:sz w:val="24"/>
                <w:szCs w:val="24"/>
              </w:rPr>
            </w:pPr>
            <w:r w:rsidRPr="001C5917">
              <w:rPr>
                <w:rFonts w:ascii="Times New Roman" w:hAnsi="Times New Roman" w:cs="Times New Roman"/>
                <w:sz w:val="24"/>
                <w:szCs w:val="24"/>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p w:rsidR="00111CAC" w:rsidRPr="001C5917" w:rsidRDefault="00111CAC" w:rsidP="0090612A">
            <w:pPr>
              <w:ind w:right="44"/>
              <w:rPr>
                <w:rFonts w:ascii="Times New Roman" w:hAnsi="Times New Roman" w:cs="Times New Roman"/>
                <w:sz w:val="24"/>
                <w:szCs w:val="24"/>
              </w:rPr>
            </w:pPr>
          </w:p>
        </w:tc>
        <w:tc>
          <w:tcPr>
            <w:tcW w:w="4111" w:type="dxa"/>
          </w:tcPr>
          <w:p w:rsidR="00111CAC" w:rsidRPr="001C5917" w:rsidRDefault="00111CAC" w:rsidP="0090612A">
            <w:pPr>
              <w:ind w:left="354" w:right="44"/>
              <w:jc w:val="both"/>
              <w:rPr>
                <w:rFonts w:ascii="Times New Roman" w:hAnsi="Times New Roman"/>
                <w:sz w:val="24"/>
                <w:szCs w:val="24"/>
              </w:rPr>
            </w:pPr>
          </w:p>
          <w:p w:rsidR="00111CAC" w:rsidRPr="001C5917" w:rsidRDefault="00111CAC" w:rsidP="00111CAC">
            <w:pPr>
              <w:ind w:left="176" w:right="44"/>
              <w:jc w:val="both"/>
              <w:rPr>
                <w:rFonts w:ascii="Times New Roman" w:hAnsi="Times New Roman"/>
                <w:sz w:val="24"/>
                <w:szCs w:val="24"/>
              </w:rPr>
            </w:pPr>
            <w:r w:rsidRPr="001C5917">
              <w:rPr>
                <w:rFonts w:ascii="Times New Roman" w:hAnsi="Times New Roman"/>
                <w:sz w:val="24"/>
                <w:szCs w:val="24"/>
                <w:shd w:val="clear" w:color="auto" w:fill="FFFFFF"/>
              </w:rPr>
              <w:t>Применение  дискуссионных форм обучения способствуют повышению интеллектуальной активности учащихся;</w:t>
            </w:r>
          </w:p>
          <w:p w:rsidR="00111CAC" w:rsidRPr="001C5917" w:rsidRDefault="00111CAC" w:rsidP="00111CAC">
            <w:pPr>
              <w:ind w:left="176" w:right="44"/>
              <w:jc w:val="both"/>
              <w:rPr>
                <w:rFonts w:ascii="Times New Roman" w:hAnsi="Times New Roman"/>
                <w:sz w:val="24"/>
                <w:szCs w:val="24"/>
              </w:rPr>
            </w:pPr>
          </w:p>
          <w:p w:rsidR="00111CAC" w:rsidRPr="001C5917" w:rsidRDefault="00111CAC" w:rsidP="00111CAC">
            <w:pPr>
              <w:ind w:left="176" w:right="44"/>
              <w:jc w:val="both"/>
              <w:rPr>
                <w:rFonts w:ascii="Times New Roman" w:hAnsi="Times New Roman"/>
                <w:sz w:val="24"/>
                <w:szCs w:val="24"/>
              </w:rPr>
            </w:pPr>
          </w:p>
          <w:p w:rsidR="00111CAC" w:rsidRPr="001C5917" w:rsidRDefault="00111CAC" w:rsidP="00111CAC">
            <w:pPr>
              <w:ind w:left="176" w:right="44"/>
              <w:jc w:val="both"/>
              <w:rPr>
                <w:rFonts w:ascii="Times New Roman" w:hAnsi="Times New Roman"/>
                <w:sz w:val="24"/>
                <w:szCs w:val="24"/>
              </w:rPr>
            </w:pPr>
          </w:p>
          <w:p w:rsidR="00111CAC" w:rsidRPr="001C5917" w:rsidRDefault="00111CAC" w:rsidP="00111CAC">
            <w:pPr>
              <w:ind w:left="176" w:right="44"/>
              <w:jc w:val="both"/>
              <w:rPr>
                <w:rFonts w:ascii="Times New Roman" w:hAnsi="Times New Roman"/>
                <w:sz w:val="24"/>
                <w:szCs w:val="24"/>
              </w:rPr>
            </w:pPr>
          </w:p>
          <w:p w:rsidR="00111CAC" w:rsidRPr="001C5917" w:rsidRDefault="00111CAC" w:rsidP="00111CAC">
            <w:pPr>
              <w:ind w:left="176" w:right="44"/>
              <w:jc w:val="both"/>
              <w:rPr>
                <w:rFonts w:ascii="Times New Roman" w:hAnsi="Times New Roman"/>
                <w:sz w:val="24"/>
                <w:szCs w:val="24"/>
              </w:rPr>
            </w:pPr>
          </w:p>
          <w:p w:rsidR="00111CAC" w:rsidRPr="001C5917" w:rsidRDefault="00111CAC" w:rsidP="00111CAC">
            <w:pPr>
              <w:ind w:left="176" w:right="44"/>
              <w:jc w:val="both"/>
              <w:rPr>
                <w:rFonts w:ascii="Times New Roman" w:hAnsi="Times New Roman"/>
                <w:sz w:val="24"/>
                <w:szCs w:val="24"/>
              </w:rPr>
            </w:pPr>
            <w:r w:rsidRPr="001C5917">
              <w:rPr>
                <w:rFonts w:ascii="Times New Roman" w:hAnsi="Times New Roman"/>
                <w:sz w:val="24"/>
                <w:szCs w:val="24"/>
              </w:rPr>
              <w:t>Работа в парах, лабораторных группах</w:t>
            </w: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p w:rsidR="00111CAC" w:rsidRPr="001C5917" w:rsidRDefault="00111CAC" w:rsidP="0090612A">
            <w:pPr>
              <w:ind w:left="354" w:right="44"/>
              <w:jc w:val="both"/>
              <w:rPr>
                <w:rFonts w:ascii="Times New Roman" w:hAnsi="Times New Roman"/>
                <w:sz w:val="24"/>
                <w:szCs w:val="24"/>
              </w:rPr>
            </w:pPr>
          </w:p>
        </w:tc>
      </w:tr>
      <w:tr w:rsidR="00111CAC" w:rsidRPr="001C5917" w:rsidTr="00D03821">
        <w:tc>
          <w:tcPr>
            <w:tcW w:w="709" w:type="dxa"/>
            <w:vMerge w:val="restart"/>
          </w:tcPr>
          <w:p w:rsidR="00111CAC" w:rsidRPr="001C5917" w:rsidRDefault="00111CAC"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lastRenderedPageBreak/>
              <w:t>8</w:t>
            </w:r>
          </w:p>
        </w:tc>
        <w:tc>
          <w:tcPr>
            <w:tcW w:w="1984" w:type="dxa"/>
            <w:vMerge w:val="restart"/>
          </w:tcPr>
          <w:p w:rsidR="00111CAC" w:rsidRPr="001C5917" w:rsidRDefault="00111CAC" w:rsidP="00DE22F4">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Музыка</w:t>
            </w:r>
          </w:p>
        </w:tc>
        <w:tc>
          <w:tcPr>
            <w:tcW w:w="3260" w:type="dxa"/>
          </w:tcPr>
          <w:p w:rsidR="00111CAC" w:rsidRPr="001C5917" w:rsidRDefault="00111CAC" w:rsidP="00111CAC">
            <w:pPr>
              <w:shd w:val="clear" w:color="auto" w:fill="FFFFFF"/>
              <w:ind w:right="44"/>
              <w:rPr>
                <w:rFonts w:ascii="Times New Roman" w:hAnsi="Times New Roman"/>
                <w:sz w:val="24"/>
                <w:szCs w:val="24"/>
              </w:rPr>
            </w:pPr>
            <w:r w:rsidRPr="001C5917">
              <w:rPr>
                <w:rFonts w:ascii="Times New Roman" w:hAnsi="Times New Roman"/>
                <w:sz w:val="24"/>
                <w:szCs w:val="24"/>
              </w:rPr>
              <w:t>Личностные действия:</w:t>
            </w:r>
          </w:p>
          <w:p w:rsidR="00111CAC" w:rsidRPr="001C5917" w:rsidRDefault="00111CAC" w:rsidP="00111CAC">
            <w:pPr>
              <w:shd w:val="clear" w:color="auto" w:fill="FFFFFF"/>
              <w:ind w:right="44"/>
              <w:rPr>
                <w:rFonts w:ascii="Times New Roman" w:hAnsi="Times New Roman"/>
                <w:sz w:val="24"/>
                <w:szCs w:val="24"/>
              </w:rPr>
            </w:pPr>
            <w:r w:rsidRPr="001C5917">
              <w:rPr>
                <w:rFonts w:ascii="Times New Roman" w:hAnsi="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111CAC" w:rsidRPr="001C5917" w:rsidRDefault="00111CAC" w:rsidP="00111CAC">
            <w:pPr>
              <w:shd w:val="clear" w:color="auto" w:fill="FFFFFF"/>
              <w:ind w:right="44"/>
              <w:rPr>
                <w:rFonts w:ascii="Times New Roman" w:hAnsi="Times New Roman"/>
                <w:sz w:val="24"/>
                <w:szCs w:val="24"/>
              </w:rPr>
            </w:pPr>
            <w:r w:rsidRPr="001C5917">
              <w:rPr>
                <w:rFonts w:ascii="Times New Roman" w:hAnsi="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1C5917">
              <w:rPr>
                <w:rFonts w:ascii="Times New Roman" w:hAnsi="Times New Roman"/>
                <w:sz w:val="24"/>
                <w:szCs w:val="24"/>
              </w:rPr>
              <w:softHyphen/>
              <w:t>дициям.</w:t>
            </w:r>
          </w:p>
          <w:p w:rsidR="00111CAC" w:rsidRPr="001C5917" w:rsidRDefault="00111CAC" w:rsidP="00111CAC">
            <w:pPr>
              <w:tabs>
                <w:tab w:val="left" w:pos="960"/>
              </w:tabs>
              <w:contextualSpacing/>
              <w:rPr>
                <w:rFonts w:ascii="Times New Roman" w:hAnsi="Times New Roman"/>
                <w:sz w:val="24"/>
                <w:szCs w:val="24"/>
              </w:rPr>
            </w:pPr>
            <w:r w:rsidRPr="001C5917">
              <w:rPr>
                <w:rFonts w:ascii="Times New Roman" w:hAnsi="Times New Roman"/>
                <w:sz w:val="24"/>
                <w:szCs w:val="24"/>
              </w:rPr>
              <w:t>.</w:t>
            </w:r>
          </w:p>
        </w:tc>
        <w:tc>
          <w:tcPr>
            <w:tcW w:w="4111" w:type="dxa"/>
          </w:tcPr>
          <w:p w:rsidR="00111CAC" w:rsidRPr="001C5917" w:rsidRDefault="00111CAC" w:rsidP="00111CAC">
            <w:pPr>
              <w:tabs>
                <w:tab w:val="left" w:pos="960"/>
              </w:tabs>
              <w:contextualSpacing/>
              <w:rPr>
                <w:rFonts w:ascii="Times New Roman" w:hAnsi="Times New Roman"/>
                <w:sz w:val="24"/>
                <w:szCs w:val="24"/>
              </w:rPr>
            </w:pPr>
            <w:r w:rsidRPr="001C5917">
              <w:rPr>
                <w:rFonts w:ascii="Times New Roman" w:hAnsi="Times New Roman"/>
                <w:sz w:val="24"/>
                <w:szCs w:val="24"/>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111CAC" w:rsidRPr="001C5917" w:rsidTr="00D03821">
        <w:tc>
          <w:tcPr>
            <w:tcW w:w="709" w:type="dxa"/>
            <w:vMerge/>
          </w:tcPr>
          <w:p w:rsidR="00111CAC" w:rsidRPr="001C5917" w:rsidRDefault="00111CAC" w:rsidP="005A3F23">
            <w:pPr>
              <w:tabs>
                <w:tab w:val="left" w:pos="960"/>
              </w:tabs>
              <w:spacing w:line="360" w:lineRule="auto"/>
              <w:contextualSpacing/>
              <w:jc w:val="center"/>
              <w:rPr>
                <w:rFonts w:ascii="Times New Roman" w:hAnsi="Times New Roman"/>
                <w:sz w:val="24"/>
                <w:szCs w:val="24"/>
              </w:rPr>
            </w:pPr>
          </w:p>
        </w:tc>
        <w:tc>
          <w:tcPr>
            <w:tcW w:w="1984" w:type="dxa"/>
            <w:vMerge/>
          </w:tcPr>
          <w:p w:rsidR="00111CAC" w:rsidRPr="001C5917" w:rsidRDefault="00111CAC" w:rsidP="00DE22F4">
            <w:pPr>
              <w:tabs>
                <w:tab w:val="left" w:pos="960"/>
              </w:tabs>
              <w:spacing w:line="360" w:lineRule="auto"/>
              <w:contextualSpacing/>
              <w:jc w:val="both"/>
              <w:rPr>
                <w:rFonts w:ascii="Times New Roman" w:hAnsi="Times New Roman"/>
                <w:sz w:val="24"/>
                <w:szCs w:val="24"/>
              </w:rPr>
            </w:pPr>
          </w:p>
        </w:tc>
        <w:tc>
          <w:tcPr>
            <w:tcW w:w="3260" w:type="dxa"/>
          </w:tcPr>
          <w:p w:rsidR="00111CAC" w:rsidRPr="001C5917" w:rsidRDefault="00111CAC" w:rsidP="00111CAC">
            <w:pPr>
              <w:tabs>
                <w:tab w:val="left" w:pos="960"/>
              </w:tabs>
              <w:contextualSpacing/>
              <w:rPr>
                <w:rFonts w:ascii="Times New Roman" w:hAnsi="Times New Roman"/>
                <w:sz w:val="24"/>
                <w:szCs w:val="24"/>
              </w:rPr>
            </w:pPr>
            <w:r w:rsidRPr="001C5917">
              <w:rPr>
                <w:rFonts w:ascii="Times New Roman" w:hAnsi="Times New Roman"/>
                <w:sz w:val="24"/>
                <w:szCs w:val="2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1C5917">
              <w:rPr>
                <w:rFonts w:ascii="Times New Roman" w:hAnsi="Times New Roman"/>
                <w:sz w:val="24"/>
                <w:szCs w:val="24"/>
              </w:rPr>
              <w:softHyphen/>
              <w:t>вать свои чувства и эмоции на основе творческого самовыра</w:t>
            </w:r>
            <w:r w:rsidRPr="001C5917">
              <w:rPr>
                <w:rFonts w:ascii="Times New Roman" w:hAnsi="Times New Roman"/>
                <w:sz w:val="24"/>
                <w:szCs w:val="24"/>
              </w:rPr>
              <w:softHyphen/>
              <w:t>жения.</w:t>
            </w:r>
          </w:p>
        </w:tc>
        <w:tc>
          <w:tcPr>
            <w:tcW w:w="4111" w:type="dxa"/>
          </w:tcPr>
          <w:p w:rsidR="00111CAC" w:rsidRPr="001C5917" w:rsidRDefault="00111CAC" w:rsidP="00DE22F4">
            <w:pPr>
              <w:tabs>
                <w:tab w:val="left" w:pos="960"/>
              </w:tabs>
              <w:spacing w:line="360" w:lineRule="auto"/>
              <w:contextualSpacing/>
              <w:jc w:val="both"/>
              <w:rPr>
                <w:rFonts w:ascii="Times New Roman" w:hAnsi="Times New Roman"/>
                <w:sz w:val="24"/>
                <w:szCs w:val="24"/>
              </w:rPr>
            </w:pPr>
          </w:p>
        </w:tc>
      </w:tr>
      <w:tr w:rsidR="00111CAC" w:rsidRPr="001C5917" w:rsidTr="00D03821">
        <w:tc>
          <w:tcPr>
            <w:tcW w:w="709" w:type="dxa"/>
          </w:tcPr>
          <w:p w:rsidR="00111CAC" w:rsidRPr="001C5917" w:rsidRDefault="00111CAC"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9</w:t>
            </w:r>
          </w:p>
        </w:tc>
        <w:tc>
          <w:tcPr>
            <w:tcW w:w="1984" w:type="dxa"/>
          </w:tcPr>
          <w:p w:rsidR="00111CAC" w:rsidRPr="001C5917" w:rsidRDefault="00111CAC" w:rsidP="00111CAC">
            <w:pPr>
              <w:tabs>
                <w:tab w:val="left" w:pos="960"/>
              </w:tabs>
              <w:contextualSpacing/>
              <w:jc w:val="both"/>
              <w:rPr>
                <w:rFonts w:ascii="Times New Roman" w:hAnsi="Times New Roman"/>
                <w:sz w:val="24"/>
                <w:szCs w:val="24"/>
              </w:rPr>
            </w:pPr>
            <w:r w:rsidRPr="001C5917">
              <w:rPr>
                <w:rFonts w:ascii="Times New Roman" w:hAnsi="Times New Roman"/>
                <w:sz w:val="24"/>
                <w:szCs w:val="24"/>
              </w:rPr>
              <w:t>Изобразительное искусство</w:t>
            </w:r>
          </w:p>
        </w:tc>
        <w:tc>
          <w:tcPr>
            <w:tcW w:w="3260" w:type="dxa"/>
          </w:tcPr>
          <w:p w:rsidR="00111CAC" w:rsidRPr="001C5917" w:rsidRDefault="00111CAC" w:rsidP="00111CAC">
            <w:pPr>
              <w:ind w:right="44"/>
              <w:jc w:val="both"/>
              <w:rPr>
                <w:rFonts w:ascii="Times New Roman" w:hAnsi="Times New Roman"/>
                <w:sz w:val="24"/>
                <w:szCs w:val="24"/>
              </w:rPr>
            </w:pPr>
            <w:r w:rsidRPr="001C5917">
              <w:rPr>
                <w:rFonts w:ascii="Times New Roman" w:hAnsi="Times New Roman"/>
                <w:sz w:val="24"/>
                <w:szCs w:val="24"/>
              </w:rPr>
              <w:t>Личностные, познавательные, регулятивные действия.</w:t>
            </w:r>
          </w:p>
          <w:p w:rsidR="00111CAC" w:rsidRPr="001C5917" w:rsidRDefault="00111CAC" w:rsidP="00111CAC">
            <w:pPr>
              <w:ind w:right="44"/>
              <w:jc w:val="both"/>
              <w:rPr>
                <w:rFonts w:ascii="Times New Roman" w:hAnsi="Times New Roman"/>
                <w:sz w:val="24"/>
                <w:szCs w:val="24"/>
              </w:rPr>
            </w:pPr>
            <w:r w:rsidRPr="001C5917">
              <w:rPr>
                <w:rFonts w:ascii="Times New Roman" w:hAnsi="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1C5917">
              <w:rPr>
                <w:rFonts w:ascii="Times New Roman" w:hAnsi="Times New Roman"/>
                <w:sz w:val="24"/>
                <w:szCs w:val="24"/>
              </w:rPr>
              <w:softHyphen/>
              <w:t>го мира</w:t>
            </w:r>
          </w:p>
          <w:p w:rsidR="00111CAC" w:rsidRPr="001C5917" w:rsidRDefault="00111CAC" w:rsidP="00111CAC">
            <w:pPr>
              <w:shd w:val="clear" w:color="auto" w:fill="FFFFFF"/>
              <w:ind w:right="44"/>
              <w:jc w:val="both"/>
              <w:rPr>
                <w:rFonts w:ascii="Times New Roman" w:hAnsi="Times New Roman"/>
                <w:sz w:val="24"/>
                <w:szCs w:val="24"/>
              </w:rPr>
            </w:pPr>
            <w:r w:rsidRPr="001C5917">
              <w:rPr>
                <w:rFonts w:ascii="Times New Roman" w:hAnsi="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1C5917">
              <w:rPr>
                <w:rFonts w:ascii="Times New Roman" w:hAnsi="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111CAC" w:rsidRPr="001C5917" w:rsidRDefault="00111CAC" w:rsidP="00111CAC">
            <w:pPr>
              <w:tabs>
                <w:tab w:val="left" w:pos="960"/>
              </w:tabs>
              <w:contextualSpacing/>
              <w:jc w:val="both"/>
              <w:rPr>
                <w:rFonts w:ascii="Times New Roman" w:hAnsi="Times New Roman"/>
                <w:sz w:val="24"/>
                <w:szCs w:val="24"/>
              </w:rPr>
            </w:pPr>
            <w:r w:rsidRPr="001C5917">
              <w:rPr>
                <w:rFonts w:ascii="Times New Roman" w:hAnsi="Times New Roman"/>
                <w:sz w:val="24"/>
                <w:szCs w:val="24"/>
              </w:rPr>
              <w:t xml:space="preserve">Личностные действия: формирование гражданской идентичности личности, толерантности, эстетических </w:t>
            </w:r>
            <w:r w:rsidRPr="001C5917">
              <w:rPr>
                <w:rFonts w:ascii="Times New Roman" w:hAnsi="Times New Roman"/>
                <w:sz w:val="24"/>
                <w:szCs w:val="24"/>
              </w:rPr>
              <w:lastRenderedPageBreak/>
              <w:t>ценностей и вкусов, по</w:t>
            </w:r>
            <w:r w:rsidRPr="001C5917">
              <w:rPr>
                <w:rFonts w:ascii="Times New Roman" w:hAnsi="Times New Roman"/>
                <w:sz w:val="24"/>
                <w:szCs w:val="24"/>
              </w:rPr>
              <w:softHyphen/>
              <w:t>зитивной самооценки и самоуважения обучающихся.</w:t>
            </w:r>
          </w:p>
        </w:tc>
        <w:tc>
          <w:tcPr>
            <w:tcW w:w="4111" w:type="dxa"/>
          </w:tcPr>
          <w:p w:rsidR="00111CAC" w:rsidRPr="001C5917" w:rsidRDefault="00111CAC" w:rsidP="00111CAC">
            <w:pPr>
              <w:ind w:right="44" w:firstLine="34"/>
              <w:rPr>
                <w:rFonts w:ascii="Times New Roman" w:hAnsi="Times New Roman"/>
                <w:sz w:val="24"/>
                <w:szCs w:val="24"/>
              </w:rPr>
            </w:pPr>
            <w:r w:rsidRPr="001C5917">
              <w:rPr>
                <w:rFonts w:ascii="Times New Roman" w:hAnsi="Times New Roman"/>
                <w:sz w:val="24"/>
                <w:szCs w:val="24"/>
              </w:rPr>
              <w:lastRenderedPageBreak/>
              <w:t>Создание продукта изобразительной деятельности.</w:t>
            </w:r>
          </w:p>
          <w:p w:rsidR="00111CAC" w:rsidRPr="001C5917" w:rsidRDefault="00111CAC" w:rsidP="00111CAC">
            <w:pPr>
              <w:ind w:right="44" w:firstLine="34"/>
              <w:rPr>
                <w:rFonts w:ascii="Times New Roman" w:hAnsi="Times New Roman"/>
                <w:sz w:val="24"/>
                <w:szCs w:val="24"/>
              </w:rPr>
            </w:pPr>
          </w:p>
          <w:p w:rsidR="00111CAC" w:rsidRPr="001C5917" w:rsidRDefault="00111CAC" w:rsidP="00111CAC">
            <w:pPr>
              <w:shd w:val="clear" w:color="auto" w:fill="FFFFFF"/>
              <w:tabs>
                <w:tab w:val="left" w:pos="144"/>
              </w:tabs>
              <w:rPr>
                <w:rFonts w:ascii="Times New Roman" w:hAnsi="Times New Roman"/>
                <w:iCs/>
                <w:sz w:val="24"/>
                <w:szCs w:val="24"/>
              </w:rPr>
            </w:pPr>
            <w:r w:rsidRPr="001C5917">
              <w:rPr>
                <w:rFonts w:ascii="Times New Roman" w:hAnsi="Times New Roman"/>
                <w:iCs/>
                <w:sz w:val="24"/>
                <w:szCs w:val="24"/>
              </w:rPr>
              <w:t>Различение по материалу, технике исполнения художественных произведений.</w:t>
            </w:r>
          </w:p>
          <w:p w:rsidR="00111CAC" w:rsidRPr="001C5917" w:rsidRDefault="00111CAC" w:rsidP="00111CAC">
            <w:pPr>
              <w:shd w:val="clear" w:color="auto" w:fill="FFFFFF"/>
              <w:tabs>
                <w:tab w:val="left" w:pos="144"/>
              </w:tabs>
              <w:rPr>
                <w:rFonts w:ascii="Times New Roman" w:hAnsi="Times New Roman"/>
                <w:sz w:val="24"/>
                <w:szCs w:val="24"/>
              </w:rPr>
            </w:pPr>
          </w:p>
          <w:p w:rsidR="00111CAC" w:rsidRPr="001C5917" w:rsidRDefault="00111CAC" w:rsidP="00111CAC">
            <w:pPr>
              <w:shd w:val="clear" w:color="auto" w:fill="FFFFFF"/>
              <w:tabs>
                <w:tab w:val="left" w:pos="192"/>
              </w:tabs>
              <w:ind w:right="29"/>
              <w:rPr>
                <w:rFonts w:ascii="Times New Roman" w:hAnsi="Times New Roman"/>
                <w:iCs/>
                <w:sz w:val="24"/>
                <w:szCs w:val="24"/>
              </w:rPr>
            </w:pPr>
            <w:r w:rsidRPr="001C5917">
              <w:rPr>
                <w:rFonts w:ascii="Times New Roman" w:hAnsi="Times New Roman"/>
                <w:iCs/>
                <w:sz w:val="24"/>
                <w:szCs w:val="24"/>
              </w:rPr>
              <w:t>Выявление в произведениях искусства связи конструктивных, изобразительных элементов.</w:t>
            </w:r>
          </w:p>
          <w:p w:rsidR="00111CAC" w:rsidRPr="001C5917" w:rsidRDefault="00111CAC" w:rsidP="00111CAC">
            <w:pPr>
              <w:shd w:val="clear" w:color="auto" w:fill="FFFFFF"/>
              <w:tabs>
                <w:tab w:val="left" w:pos="192"/>
              </w:tabs>
              <w:ind w:right="29"/>
              <w:rPr>
                <w:rFonts w:ascii="Times New Roman" w:hAnsi="Times New Roman"/>
                <w:sz w:val="24"/>
                <w:szCs w:val="24"/>
              </w:rPr>
            </w:pPr>
          </w:p>
          <w:p w:rsidR="00111CAC" w:rsidRPr="001C5917" w:rsidRDefault="00111CAC" w:rsidP="00111CAC">
            <w:pPr>
              <w:tabs>
                <w:tab w:val="left" w:pos="960"/>
              </w:tabs>
              <w:contextualSpacing/>
              <w:rPr>
                <w:rFonts w:ascii="Times New Roman" w:hAnsi="Times New Roman"/>
                <w:sz w:val="24"/>
                <w:szCs w:val="24"/>
              </w:rPr>
            </w:pPr>
            <w:r w:rsidRPr="001C5917">
              <w:rPr>
                <w:rFonts w:ascii="Times New Roman" w:hAnsi="Times New Roman"/>
                <w:iCs/>
                <w:sz w:val="24"/>
                <w:szCs w:val="24"/>
              </w:rPr>
              <w:t>Передача композиции, ритма, колорита, изображение элементов и предметов.</w:t>
            </w:r>
          </w:p>
        </w:tc>
      </w:tr>
      <w:tr w:rsidR="00111CAC" w:rsidRPr="001C5917" w:rsidTr="00D03821">
        <w:tc>
          <w:tcPr>
            <w:tcW w:w="709" w:type="dxa"/>
          </w:tcPr>
          <w:p w:rsidR="00111CAC" w:rsidRPr="001C5917" w:rsidRDefault="00111CAC"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lastRenderedPageBreak/>
              <w:t>10</w:t>
            </w:r>
          </w:p>
        </w:tc>
        <w:tc>
          <w:tcPr>
            <w:tcW w:w="1984" w:type="dxa"/>
          </w:tcPr>
          <w:p w:rsidR="00111CAC" w:rsidRPr="001C5917" w:rsidRDefault="00111CAC" w:rsidP="00DE22F4">
            <w:pPr>
              <w:tabs>
                <w:tab w:val="left" w:pos="960"/>
              </w:tabs>
              <w:spacing w:line="360" w:lineRule="auto"/>
              <w:contextualSpacing/>
              <w:jc w:val="both"/>
              <w:rPr>
                <w:rFonts w:ascii="Times New Roman" w:hAnsi="Times New Roman"/>
                <w:sz w:val="24"/>
                <w:szCs w:val="24"/>
              </w:rPr>
            </w:pPr>
            <w:r w:rsidRPr="001C5917">
              <w:rPr>
                <w:rFonts w:ascii="Times New Roman" w:hAnsi="Times New Roman"/>
                <w:sz w:val="24"/>
                <w:szCs w:val="24"/>
              </w:rPr>
              <w:t>Технология</w:t>
            </w:r>
          </w:p>
        </w:tc>
        <w:tc>
          <w:tcPr>
            <w:tcW w:w="3260" w:type="dxa"/>
          </w:tcPr>
          <w:p w:rsidR="00111CAC" w:rsidRPr="001C5917" w:rsidRDefault="00111CAC" w:rsidP="00111CAC">
            <w:pPr>
              <w:ind w:right="44"/>
              <w:rPr>
                <w:rFonts w:ascii="Times New Roman" w:hAnsi="Times New Roman"/>
                <w:sz w:val="24"/>
                <w:szCs w:val="24"/>
              </w:rPr>
            </w:pPr>
            <w:r w:rsidRPr="001C5917">
              <w:rPr>
                <w:rFonts w:ascii="Times New Roman" w:hAnsi="Times New Roman"/>
                <w:sz w:val="24"/>
                <w:szCs w:val="24"/>
              </w:rPr>
              <w:t>Личностные, познавательные, регулятивные действия, коммуникативные</w:t>
            </w:r>
          </w:p>
          <w:p w:rsidR="00111CAC" w:rsidRPr="001C5917" w:rsidRDefault="00111CAC" w:rsidP="00111CAC">
            <w:pPr>
              <w:ind w:right="44"/>
              <w:rPr>
                <w:rFonts w:ascii="Times New Roman" w:hAnsi="Times New Roman"/>
                <w:sz w:val="24"/>
                <w:szCs w:val="24"/>
              </w:rPr>
            </w:pPr>
            <w:r w:rsidRPr="001C5917">
              <w:rPr>
                <w:rFonts w:ascii="Times New Roman" w:hAnsi="Times New Roman"/>
                <w:sz w:val="24"/>
                <w:szCs w:val="24"/>
              </w:rPr>
              <w:t>Моделирование, знаково- символическая деятельность</w:t>
            </w:r>
          </w:p>
          <w:p w:rsidR="00111CAC" w:rsidRPr="001C5917" w:rsidRDefault="00111CAC" w:rsidP="00111CAC">
            <w:pPr>
              <w:ind w:right="44"/>
              <w:rPr>
                <w:rFonts w:ascii="Times New Roman" w:hAnsi="Times New Roman"/>
                <w:sz w:val="24"/>
                <w:szCs w:val="24"/>
              </w:rPr>
            </w:pPr>
          </w:p>
          <w:p w:rsidR="00111CAC" w:rsidRPr="001C5917" w:rsidRDefault="00111CAC" w:rsidP="00111CAC">
            <w:pPr>
              <w:ind w:right="44"/>
              <w:rPr>
                <w:rFonts w:ascii="Times New Roman" w:hAnsi="Times New Roman"/>
                <w:sz w:val="24"/>
                <w:szCs w:val="24"/>
              </w:rPr>
            </w:pPr>
          </w:p>
          <w:p w:rsidR="00111CAC" w:rsidRPr="001C5917" w:rsidRDefault="00111CAC" w:rsidP="00111CAC">
            <w:pPr>
              <w:ind w:right="44"/>
              <w:rPr>
                <w:rFonts w:ascii="Times New Roman" w:hAnsi="Times New Roman"/>
                <w:sz w:val="24"/>
                <w:szCs w:val="24"/>
              </w:rPr>
            </w:pPr>
          </w:p>
          <w:p w:rsidR="00111CAC" w:rsidRPr="001C5917" w:rsidRDefault="00111CAC" w:rsidP="00111CAC">
            <w:pPr>
              <w:ind w:right="44"/>
              <w:rPr>
                <w:rFonts w:ascii="Times New Roman" w:hAnsi="Times New Roman"/>
                <w:sz w:val="24"/>
                <w:szCs w:val="24"/>
              </w:rPr>
            </w:pPr>
            <w:r w:rsidRPr="001C5917">
              <w:rPr>
                <w:rFonts w:ascii="Times New Roman" w:hAnsi="Times New Roman"/>
                <w:sz w:val="24"/>
                <w:szCs w:val="24"/>
              </w:rPr>
              <w:t>Регулятивные планирование, рефлексия как осознание содержания выполняемой деятельности;</w:t>
            </w:r>
          </w:p>
          <w:p w:rsidR="00111CAC" w:rsidRPr="001C5917" w:rsidRDefault="00111CAC" w:rsidP="00111CAC">
            <w:pPr>
              <w:ind w:right="44"/>
              <w:rPr>
                <w:rFonts w:ascii="Times New Roman" w:hAnsi="Times New Roman"/>
                <w:sz w:val="24"/>
                <w:szCs w:val="24"/>
              </w:rPr>
            </w:pPr>
          </w:p>
          <w:p w:rsidR="00111CAC" w:rsidRPr="001C5917" w:rsidRDefault="00111CAC" w:rsidP="00111CAC">
            <w:pPr>
              <w:ind w:right="44"/>
              <w:rPr>
                <w:rFonts w:ascii="Times New Roman" w:hAnsi="Times New Roman"/>
                <w:sz w:val="24"/>
                <w:szCs w:val="24"/>
              </w:rPr>
            </w:pPr>
            <w:r w:rsidRPr="001C5917">
              <w:rPr>
                <w:rFonts w:ascii="Times New Roman" w:hAnsi="Times New Roman"/>
                <w:sz w:val="24"/>
                <w:szCs w:val="24"/>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111CAC" w:rsidRPr="001C5917" w:rsidRDefault="00111CAC" w:rsidP="00111CAC">
            <w:pPr>
              <w:ind w:right="44"/>
              <w:rPr>
                <w:rFonts w:ascii="Times New Roman" w:hAnsi="Times New Roman"/>
                <w:sz w:val="24"/>
                <w:szCs w:val="24"/>
              </w:rPr>
            </w:pPr>
          </w:p>
          <w:p w:rsidR="00111CAC" w:rsidRPr="001C5917" w:rsidRDefault="00111CAC" w:rsidP="00111CAC">
            <w:pPr>
              <w:ind w:right="44"/>
              <w:rPr>
                <w:rFonts w:ascii="Times New Roman" w:hAnsi="Times New Roman"/>
                <w:sz w:val="24"/>
                <w:szCs w:val="24"/>
              </w:rPr>
            </w:pPr>
            <w:r w:rsidRPr="001C5917">
              <w:rPr>
                <w:rFonts w:ascii="Times New Roman" w:hAnsi="Times New Roman"/>
                <w:sz w:val="24"/>
                <w:szCs w:val="24"/>
              </w:rPr>
              <w:t>Регулятивных действий, включая целеполагание; планирование прогнозирование, контроль, коррекцию и оценку.</w:t>
            </w:r>
          </w:p>
          <w:p w:rsidR="00111CAC" w:rsidRPr="001C5917" w:rsidRDefault="00111CAC" w:rsidP="00111CAC">
            <w:pPr>
              <w:tabs>
                <w:tab w:val="left" w:pos="960"/>
              </w:tabs>
              <w:contextualSpacing/>
              <w:rPr>
                <w:rFonts w:ascii="Times New Roman" w:hAnsi="Times New Roman"/>
                <w:sz w:val="24"/>
                <w:szCs w:val="24"/>
              </w:rPr>
            </w:pPr>
            <w:r w:rsidRPr="001C5917">
              <w:rPr>
                <w:rFonts w:ascii="Times New Roman" w:hAnsi="Times New Roman"/>
                <w:sz w:val="24"/>
                <w:szCs w:val="24"/>
              </w:rPr>
              <w:t>Личностные: мотивация, творческая саморегуляция</w:t>
            </w:r>
          </w:p>
        </w:tc>
        <w:tc>
          <w:tcPr>
            <w:tcW w:w="4111" w:type="dxa"/>
          </w:tcPr>
          <w:p w:rsidR="00111CAC" w:rsidRPr="001C5917" w:rsidRDefault="00111CAC" w:rsidP="00111CAC">
            <w:pPr>
              <w:ind w:right="44"/>
              <w:jc w:val="both"/>
              <w:rPr>
                <w:rFonts w:ascii="Times New Roman" w:hAnsi="Times New Roman"/>
                <w:sz w:val="24"/>
                <w:szCs w:val="24"/>
              </w:rPr>
            </w:pPr>
            <w:r w:rsidRPr="001C5917">
              <w:rPr>
                <w:rFonts w:ascii="Times New Roman" w:hAnsi="Times New Roman"/>
                <w:sz w:val="24"/>
                <w:szCs w:val="24"/>
              </w:rPr>
              <w:t>Предметно-преобразовательная деятельность, способы обработки материалов</w:t>
            </w:r>
          </w:p>
          <w:p w:rsidR="00111CAC" w:rsidRPr="001C5917" w:rsidRDefault="00111CAC" w:rsidP="00111CAC">
            <w:pPr>
              <w:ind w:right="44"/>
              <w:jc w:val="both"/>
              <w:rPr>
                <w:rFonts w:ascii="Times New Roman" w:hAnsi="Times New Roman"/>
                <w:sz w:val="24"/>
                <w:szCs w:val="24"/>
              </w:rPr>
            </w:pPr>
          </w:p>
          <w:p w:rsidR="00111CAC" w:rsidRPr="001C5917" w:rsidRDefault="00111CAC" w:rsidP="00111CAC">
            <w:pPr>
              <w:ind w:right="44"/>
              <w:rPr>
                <w:rFonts w:ascii="Times New Roman" w:hAnsi="Times New Roman"/>
                <w:sz w:val="24"/>
                <w:szCs w:val="24"/>
              </w:rPr>
            </w:pPr>
            <w:r w:rsidRPr="001C5917">
              <w:rPr>
                <w:rFonts w:ascii="Times New Roman" w:hAnsi="Times New Roman"/>
                <w:sz w:val="24"/>
                <w:szCs w:val="24"/>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111CAC" w:rsidRPr="001C5917" w:rsidRDefault="00111CAC" w:rsidP="00111CAC">
            <w:pPr>
              <w:ind w:right="44"/>
              <w:rPr>
                <w:rFonts w:ascii="Times New Roman" w:hAnsi="Times New Roman"/>
                <w:sz w:val="24"/>
                <w:szCs w:val="24"/>
              </w:rPr>
            </w:pPr>
          </w:p>
          <w:p w:rsidR="00111CAC" w:rsidRPr="001C5917" w:rsidRDefault="00111CAC" w:rsidP="00111CAC">
            <w:pPr>
              <w:shd w:val="clear" w:color="auto" w:fill="FFFFFF"/>
              <w:tabs>
                <w:tab w:val="left" w:pos="552"/>
              </w:tabs>
              <w:ind w:right="44"/>
              <w:jc w:val="both"/>
              <w:rPr>
                <w:rFonts w:ascii="Times New Roman" w:hAnsi="Times New Roman"/>
                <w:sz w:val="24"/>
                <w:szCs w:val="24"/>
              </w:rPr>
            </w:pPr>
            <w:r w:rsidRPr="001C5917">
              <w:rPr>
                <w:rFonts w:ascii="Times New Roman" w:hAnsi="Times New Roman"/>
                <w:sz w:val="24"/>
                <w:szCs w:val="24"/>
              </w:rPr>
              <w:t>Планомерно-поэтапная отработка предметно-преобразовательной деятельности, оценка выполненного изделия</w:t>
            </w:r>
          </w:p>
          <w:p w:rsidR="00111CAC" w:rsidRPr="001C5917" w:rsidRDefault="00111CAC" w:rsidP="00111CAC">
            <w:pPr>
              <w:ind w:right="44"/>
              <w:jc w:val="both"/>
              <w:rPr>
                <w:rFonts w:ascii="Times New Roman" w:hAnsi="Times New Roman"/>
                <w:sz w:val="24"/>
                <w:szCs w:val="24"/>
              </w:rPr>
            </w:pPr>
          </w:p>
          <w:p w:rsidR="00111CAC" w:rsidRPr="001C5917" w:rsidRDefault="00111CAC" w:rsidP="00111CAC">
            <w:pPr>
              <w:shd w:val="clear" w:color="auto" w:fill="FFFFFF"/>
              <w:tabs>
                <w:tab w:val="left" w:pos="552"/>
              </w:tabs>
              <w:ind w:right="44"/>
              <w:jc w:val="both"/>
              <w:rPr>
                <w:rFonts w:ascii="Times New Roman" w:hAnsi="Times New Roman"/>
                <w:sz w:val="24"/>
                <w:szCs w:val="24"/>
              </w:rPr>
            </w:pPr>
            <w:r w:rsidRPr="001C5917">
              <w:rPr>
                <w:rFonts w:ascii="Times New Roman" w:hAnsi="Times New Roman"/>
                <w:sz w:val="24"/>
                <w:szCs w:val="24"/>
              </w:rPr>
              <w:t>Совместно-продуктивная деятельность (работа в группах);</w:t>
            </w:r>
          </w:p>
          <w:p w:rsidR="00111CAC" w:rsidRPr="001C5917" w:rsidRDefault="00111CAC" w:rsidP="00111CAC">
            <w:pPr>
              <w:shd w:val="clear" w:color="auto" w:fill="FFFFFF"/>
              <w:tabs>
                <w:tab w:val="left" w:pos="552"/>
              </w:tabs>
              <w:ind w:right="44"/>
              <w:jc w:val="both"/>
              <w:rPr>
                <w:rFonts w:ascii="Times New Roman" w:hAnsi="Times New Roman"/>
                <w:sz w:val="24"/>
                <w:szCs w:val="24"/>
              </w:rPr>
            </w:pPr>
            <w:r w:rsidRPr="001C5917">
              <w:rPr>
                <w:rFonts w:ascii="Times New Roman" w:hAnsi="Times New Roman"/>
                <w:sz w:val="24"/>
                <w:szCs w:val="24"/>
              </w:rPr>
              <w:t>проектная деятельность, обработка материалов.</w:t>
            </w:r>
          </w:p>
          <w:p w:rsidR="00111CAC" w:rsidRPr="001C5917" w:rsidRDefault="00111CAC" w:rsidP="00111CAC">
            <w:pPr>
              <w:ind w:right="44"/>
              <w:jc w:val="both"/>
              <w:rPr>
                <w:rFonts w:ascii="Times New Roman" w:hAnsi="Times New Roman"/>
                <w:sz w:val="24"/>
                <w:szCs w:val="24"/>
              </w:rPr>
            </w:pPr>
          </w:p>
          <w:p w:rsidR="00111CAC" w:rsidRPr="001C5917" w:rsidRDefault="00111CAC" w:rsidP="00111CAC">
            <w:pPr>
              <w:shd w:val="clear" w:color="auto" w:fill="FFFFFF"/>
              <w:tabs>
                <w:tab w:val="left" w:pos="552"/>
              </w:tabs>
              <w:ind w:right="44"/>
              <w:jc w:val="both"/>
              <w:rPr>
                <w:rFonts w:ascii="Times New Roman" w:hAnsi="Times New Roman"/>
                <w:sz w:val="24"/>
                <w:szCs w:val="24"/>
              </w:rPr>
            </w:pPr>
            <w:r w:rsidRPr="001C5917">
              <w:rPr>
                <w:rFonts w:ascii="Times New Roman" w:hAnsi="Times New Roman"/>
                <w:sz w:val="24"/>
                <w:szCs w:val="24"/>
              </w:rPr>
              <w:t>Проектные работы,</w:t>
            </w:r>
          </w:p>
          <w:p w:rsidR="00111CAC" w:rsidRPr="001C5917" w:rsidRDefault="00111CAC" w:rsidP="00111CAC">
            <w:pPr>
              <w:ind w:right="44"/>
              <w:jc w:val="both"/>
              <w:rPr>
                <w:rFonts w:ascii="Times New Roman" w:hAnsi="Times New Roman"/>
                <w:sz w:val="24"/>
                <w:szCs w:val="24"/>
              </w:rPr>
            </w:pPr>
            <w:r w:rsidRPr="001C5917">
              <w:rPr>
                <w:rFonts w:ascii="Times New Roman" w:hAnsi="Times New Roman"/>
                <w:sz w:val="24"/>
                <w:szCs w:val="24"/>
              </w:rPr>
              <w:t>составление плана действий и применение его для решения задач; предвосхи</w:t>
            </w:r>
            <w:r w:rsidRPr="001C5917">
              <w:rPr>
                <w:rFonts w:ascii="Times New Roman" w:hAnsi="Times New Roman"/>
                <w:sz w:val="24"/>
                <w:szCs w:val="24"/>
              </w:rPr>
              <w:softHyphen/>
              <w:t>щение будущего результата</w:t>
            </w:r>
          </w:p>
          <w:p w:rsidR="00111CAC" w:rsidRPr="001C5917" w:rsidRDefault="00111CAC" w:rsidP="00111CAC">
            <w:pPr>
              <w:rPr>
                <w:rFonts w:ascii="Times New Roman" w:hAnsi="Times New Roman"/>
                <w:sz w:val="24"/>
                <w:szCs w:val="24"/>
              </w:rPr>
            </w:pPr>
          </w:p>
          <w:p w:rsidR="00111CAC" w:rsidRPr="001C5917" w:rsidRDefault="00111CAC" w:rsidP="00111CAC">
            <w:pPr>
              <w:tabs>
                <w:tab w:val="left" w:pos="960"/>
              </w:tabs>
              <w:contextualSpacing/>
              <w:rPr>
                <w:rFonts w:ascii="Times New Roman" w:hAnsi="Times New Roman"/>
                <w:sz w:val="24"/>
                <w:szCs w:val="24"/>
              </w:rPr>
            </w:pPr>
            <w:r w:rsidRPr="001C5917">
              <w:rPr>
                <w:rFonts w:ascii="Times New Roman" w:hAnsi="Times New Roman"/>
                <w:sz w:val="24"/>
                <w:szCs w:val="24"/>
              </w:rPr>
              <w:t>Предметно-преобразующая, символико- моделирующая деятельность с различными материалами</w:t>
            </w:r>
          </w:p>
        </w:tc>
      </w:tr>
      <w:tr w:rsidR="00111CAC" w:rsidRPr="001C5917" w:rsidTr="00D03821">
        <w:tc>
          <w:tcPr>
            <w:tcW w:w="709" w:type="dxa"/>
          </w:tcPr>
          <w:p w:rsidR="00111CAC" w:rsidRPr="001C5917" w:rsidRDefault="003B712A"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11</w:t>
            </w:r>
          </w:p>
        </w:tc>
        <w:tc>
          <w:tcPr>
            <w:tcW w:w="1984" w:type="dxa"/>
          </w:tcPr>
          <w:p w:rsidR="00111CAC" w:rsidRPr="001C5917" w:rsidRDefault="003B712A" w:rsidP="003B712A">
            <w:pPr>
              <w:tabs>
                <w:tab w:val="left" w:pos="960"/>
              </w:tabs>
              <w:contextualSpacing/>
              <w:rPr>
                <w:rFonts w:ascii="Times New Roman" w:hAnsi="Times New Roman"/>
                <w:sz w:val="24"/>
                <w:szCs w:val="24"/>
              </w:rPr>
            </w:pPr>
            <w:r w:rsidRPr="001C5917">
              <w:rPr>
                <w:rFonts w:ascii="Times New Roman" w:hAnsi="Times New Roman"/>
                <w:sz w:val="24"/>
                <w:szCs w:val="24"/>
              </w:rPr>
              <w:t>Физическая культура</w:t>
            </w:r>
          </w:p>
        </w:tc>
        <w:tc>
          <w:tcPr>
            <w:tcW w:w="3260" w:type="dxa"/>
          </w:tcPr>
          <w:p w:rsidR="003B712A" w:rsidRPr="001C5917" w:rsidRDefault="003B712A" w:rsidP="003B712A">
            <w:pPr>
              <w:ind w:right="44"/>
              <w:jc w:val="both"/>
              <w:rPr>
                <w:rFonts w:ascii="Times New Roman" w:hAnsi="Times New Roman"/>
                <w:sz w:val="24"/>
                <w:szCs w:val="24"/>
              </w:rPr>
            </w:pPr>
            <w:r w:rsidRPr="001C5917">
              <w:rPr>
                <w:rFonts w:ascii="Times New Roman" w:hAnsi="Times New Roman"/>
                <w:sz w:val="24"/>
                <w:szCs w:val="24"/>
              </w:rPr>
              <w:t>Формирование личностных универсальных действий:</w:t>
            </w:r>
          </w:p>
          <w:p w:rsidR="003B712A" w:rsidRPr="001C5917" w:rsidRDefault="003B712A" w:rsidP="00BC7B70">
            <w:pPr>
              <w:widowControl w:val="0"/>
              <w:numPr>
                <w:ilvl w:val="0"/>
                <w:numId w:val="169"/>
              </w:numPr>
              <w:shd w:val="clear" w:color="auto" w:fill="FFFFFF"/>
              <w:tabs>
                <w:tab w:val="left" w:pos="327"/>
              </w:tabs>
              <w:autoSpaceDE w:val="0"/>
              <w:autoSpaceDN w:val="0"/>
              <w:adjustRightInd w:val="0"/>
              <w:ind w:left="720" w:right="44" w:hanging="360"/>
              <w:rPr>
                <w:rFonts w:ascii="Times New Roman" w:hAnsi="Times New Roman"/>
                <w:sz w:val="24"/>
                <w:szCs w:val="24"/>
              </w:rPr>
            </w:pPr>
            <w:r w:rsidRPr="001C5917">
              <w:rPr>
                <w:rFonts w:ascii="Times New Roman" w:hAnsi="Times New Roman"/>
                <w:sz w:val="24"/>
                <w:szCs w:val="24"/>
              </w:rPr>
              <w:t>основ общекультурной и российской гражданской иден</w:t>
            </w:r>
            <w:r w:rsidRPr="001C5917">
              <w:rPr>
                <w:rFonts w:ascii="Times New Roman" w:hAnsi="Times New Roman"/>
                <w:sz w:val="24"/>
                <w:szCs w:val="24"/>
              </w:rPr>
              <w:softHyphen/>
              <w:t>тичности как чувства гордости за достижения в мировом и отечественном спорте;</w:t>
            </w:r>
          </w:p>
          <w:p w:rsidR="003B712A" w:rsidRPr="001C5917" w:rsidRDefault="003B712A" w:rsidP="00BC7B70">
            <w:pPr>
              <w:widowControl w:val="0"/>
              <w:numPr>
                <w:ilvl w:val="0"/>
                <w:numId w:val="169"/>
              </w:numPr>
              <w:shd w:val="clear" w:color="auto" w:fill="FFFFFF"/>
              <w:tabs>
                <w:tab w:val="left" w:pos="327"/>
              </w:tabs>
              <w:autoSpaceDE w:val="0"/>
              <w:autoSpaceDN w:val="0"/>
              <w:adjustRightInd w:val="0"/>
              <w:ind w:left="720" w:right="44" w:hanging="360"/>
              <w:rPr>
                <w:rFonts w:ascii="Times New Roman" w:hAnsi="Times New Roman"/>
                <w:sz w:val="24"/>
                <w:szCs w:val="24"/>
              </w:rPr>
            </w:pPr>
            <w:r w:rsidRPr="001C5917">
              <w:rPr>
                <w:rFonts w:ascii="Times New Roman" w:hAnsi="Times New Roman"/>
                <w:sz w:val="24"/>
                <w:szCs w:val="24"/>
              </w:rPr>
              <w:t>освоение моральных норм помощи тем, кто в ней нуж</w:t>
            </w:r>
            <w:r w:rsidRPr="001C5917">
              <w:rPr>
                <w:rFonts w:ascii="Times New Roman" w:hAnsi="Times New Roman"/>
                <w:sz w:val="24"/>
                <w:szCs w:val="24"/>
              </w:rPr>
              <w:softHyphen/>
              <w:t>дается, готовности принять на себя ответственность;</w:t>
            </w:r>
          </w:p>
          <w:p w:rsidR="003B712A" w:rsidRPr="001C5917" w:rsidRDefault="003B712A" w:rsidP="00BC7B70">
            <w:pPr>
              <w:widowControl w:val="0"/>
              <w:numPr>
                <w:ilvl w:val="0"/>
                <w:numId w:val="169"/>
              </w:numPr>
              <w:shd w:val="clear" w:color="auto" w:fill="FFFFFF"/>
              <w:tabs>
                <w:tab w:val="left" w:pos="327"/>
              </w:tabs>
              <w:autoSpaceDE w:val="0"/>
              <w:autoSpaceDN w:val="0"/>
              <w:adjustRightInd w:val="0"/>
              <w:ind w:left="720" w:right="44" w:hanging="360"/>
              <w:rPr>
                <w:rFonts w:ascii="Times New Roman" w:hAnsi="Times New Roman"/>
                <w:sz w:val="24"/>
                <w:szCs w:val="24"/>
              </w:rPr>
            </w:pPr>
            <w:r w:rsidRPr="001C5917">
              <w:rPr>
                <w:rFonts w:ascii="Times New Roman" w:hAnsi="Times New Roman"/>
                <w:sz w:val="24"/>
                <w:szCs w:val="24"/>
              </w:rPr>
              <w:t xml:space="preserve">развитие мотивации </w:t>
            </w:r>
            <w:r w:rsidRPr="001C5917">
              <w:rPr>
                <w:rFonts w:ascii="Times New Roman" w:hAnsi="Times New Roman"/>
                <w:sz w:val="24"/>
                <w:szCs w:val="24"/>
              </w:rPr>
              <w:lastRenderedPageBreak/>
              <w:t>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111CAC" w:rsidRPr="001C5917" w:rsidRDefault="003B712A" w:rsidP="00BC7B70">
            <w:pPr>
              <w:pStyle w:val="a8"/>
              <w:numPr>
                <w:ilvl w:val="0"/>
                <w:numId w:val="169"/>
              </w:numPr>
              <w:tabs>
                <w:tab w:val="left" w:pos="960"/>
              </w:tabs>
              <w:rPr>
                <w:rFonts w:ascii="Times New Roman" w:hAnsi="Times New Roman"/>
                <w:sz w:val="24"/>
                <w:szCs w:val="24"/>
              </w:rPr>
            </w:pPr>
            <w:r w:rsidRPr="001C5917">
              <w:rPr>
                <w:rFonts w:ascii="Times New Roman" w:hAnsi="Times New Roman"/>
                <w:sz w:val="24"/>
                <w:szCs w:val="24"/>
              </w:rPr>
              <w:t>освоение правил здорового и безопасного образа жизни.</w:t>
            </w:r>
          </w:p>
        </w:tc>
        <w:tc>
          <w:tcPr>
            <w:tcW w:w="4111" w:type="dxa"/>
          </w:tcPr>
          <w:p w:rsidR="003B712A" w:rsidRPr="001C5917" w:rsidRDefault="003B712A" w:rsidP="003B712A">
            <w:pPr>
              <w:ind w:right="45"/>
              <w:rPr>
                <w:rFonts w:ascii="Times New Roman" w:hAnsi="Times New Roman"/>
                <w:sz w:val="24"/>
                <w:szCs w:val="24"/>
              </w:rPr>
            </w:pPr>
            <w:r w:rsidRPr="001C5917">
              <w:rPr>
                <w:rFonts w:ascii="Times New Roman" w:hAnsi="Times New Roman"/>
                <w:sz w:val="24"/>
                <w:szCs w:val="24"/>
              </w:rPr>
              <w:lastRenderedPageBreak/>
              <w:t>Освоение способов двигательной деятельности.</w:t>
            </w:r>
          </w:p>
          <w:p w:rsidR="003B712A" w:rsidRPr="001C5917" w:rsidRDefault="003B712A" w:rsidP="003B712A">
            <w:pPr>
              <w:ind w:right="45"/>
              <w:rPr>
                <w:rFonts w:ascii="Times New Roman" w:hAnsi="Times New Roman"/>
                <w:sz w:val="24"/>
                <w:szCs w:val="24"/>
              </w:rPr>
            </w:pPr>
            <w:r w:rsidRPr="001C5917">
              <w:rPr>
                <w:rFonts w:ascii="Times New Roman" w:hAnsi="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111CAC" w:rsidRPr="001C5917" w:rsidRDefault="00111CAC" w:rsidP="00DE22F4">
            <w:pPr>
              <w:tabs>
                <w:tab w:val="left" w:pos="960"/>
              </w:tabs>
              <w:spacing w:line="360" w:lineRule="auto"/>
              <w:contextualSpacing/>
              <w:jc w:val="both"/>
              <w:rPr>
                <w:rFonts w:ascii="Times New Roman" w:hAnsi="Times New Roman"/>
                <w:sz w:val="24"/>
                <w:szCs w:val="24"/>
              </w:rPr>
            </w:pPr>
          </w:p>
        </w:tc>
      </w:tr>
      <w:tr w:rsidR="003B712A" w:rsidRPr="001C5917" w:rsidTr="00D03821">
        <w:tc>
          <w:tcPr>
            <w:tcW w:w="709" w:type="dxa"/>
          </w:tcPr>
          <w:p w:rsidR="003B712A" w:rsidRPr="001C5917" w:rsidRDefault="003B712A" w:rsidP="005A3F23">
            <w:pPr>
              <w:tabs>
                <w:tab w:val="left" w:pos="960"/>
              </w:tabs>
              <w:spacing w:line="360" w:lineRule="auto"/>
              <w:contextualSpacing/>
              <w:jc w:val="center"/>
              <w:rPr>
                <w:rFonts w:ascii="Times New Roman" w:hAnsi="Times New Roman"/>
                <w:sz w:val="24"/>
                <w:szCs w:val="24"/>
              </w:rPr>
            </w:pPr>
          </w:p>
        </w:tc>
        <w:tc>
          <w:tcPr>
            <w:tcW w:w="1984" w:type="dxa"/>
          </w:tcPr>
          <w:p w:rsidR="003B712A" w:rsidRPr="001C5917" w:rsidRDefault="003B712A" w:rsidP="003B712A">
            <w:pPr>
              <w:tabs>
                <w:tab w:val="left" w:pos="960"/>
              </w:tabs>
              <w:contextualSpacing/>
              <w:rPr>
                <w:rFonts w:ascii="Times New Roman" w:hAnsi="Times New Roman"/>
                <w:sz w:val="24"/>
                <w:szCs w:val="24"/>
              </w:rPr>
            </w:pPr>
          </w:p>
        </w:tc>
        <w:tc>
          <w:tcPr>
            <w:tcW w:w="3260" w:type="dxa"/>
          </w:tcPr>
          <w:p w:rsidR="003B712A" w:rsidRPr="001C5917" w:rsidRDefault="003B712A" w:rsidP="003B712A">
            <w:pPr>
              <w:shd w:val="clear" w:color="auto" w:fill="FFFFFF"/>
              <w:tabs>
                <w:tab w:val="left" w:pos="557"/>
              </w:tabs>
              <w:ind w:left="44" w:right="45"/>
              <w:rPr>
                <w:rFonts w:ascii="Times New Roman" w:hAnsi="Times New Roman"/>
                <w:sz w:val="24"/>
                <w:szCs w:val="24"/>
              </w:rPr>
            </w:pPr>
            <w:r w:rsidRPr="001C5917">
              <w:rPr>
                <w:rFonts w:ascii="Times New Roman" w:hAnsi="Times New Roman"/>
                <w:sz w:val="24"/>
                <w:szCs w:val="24"/>
              </w:rPr>
              <w:t>Регулятивные действия: умения планировать, регулировать, контролировать и оценивать свои действия.</w:t>
            </w:r>
          </w:p>
          <w:p w:rsidR="003B712A" w:rsidRPr="001C5917" w:rsidRDefault="003B712A" w:rsidP="003B712A">
            <w:pPr>
              <w:ind w:right="45"/>
              <w:rPr>
                <w:rFonts w:ascii="Times New Roman" w:hAnsi="Times New Roman"/>
                <w:sz w:val="24"/>
                <w:szCs w:val="24"/>
              </w:rPr>
            </w:pPr>
            <w:r w:rsidRPr="001C5917">
              <w:rPr>
                <w:rFonts w:ascii="Times New Roman" w:hAnsi="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3B712A" w:rsidRPr="001C5917" w:rsidRDefault="003B712A" w:rsidP="003B712A">
            <w:pPr>
              <w:ind w:right="45"/>
              <w:rPr>
                <w:rFonts w:ascii="Times New Roman" w:hAnsi="Times New Roman"/>
                <w:sz w:val="24"/>
                <w:szCs w:val="24"/>
              </w:rPr>
            </w:pPr>
          </w:p>
          <w:p w:rsidR="003B712A" w:rsidRPr="001C5917" w:rsidRDefault="003B712A" w:rsidP="003B712A">
            <w:pPr>
              <w:ind w:right="45"/>
              <w:rPr>
                <w:rFonts w:ascii="Times New Roman" w:hAnsi="Times New Roman"/>
                <w:sz w:val="24"/>
                <w:szCs w:val="24"/>
              </w:rPr>
            </w:pPr>
            <w:r w:rsidRPr="001C5917">
              <w:rPr>
                <w:rFonts w:ascii="Times New Roman" w:hAnsi="Times New Roman"/>
                <w:sz w:val="24"/>
                <w:szCs w:val="24"/>
              </w:rPr>
              <w:t>Коммуникативные действия    взаимодействие, ориентация на партнёра, сотрудничество и коопе</w:t>
            </w:r>
            <w:r w:rsidRPr="001C5917">
              <w:rPr>
                <w:rFonts w:ascii="Times New Roman" w:hAnsi="Times New Roman"/>
                <w:sz w:val="24"/>
                <w:szCs w:val="24"/>
              </w:rPr>
              <w:softHyphen/>
              <w:t>рация (в командных видах спорта)</w:t>
            </w:r>
          </w:p>
        </w:tc>
        <w:tc>
          <w:tcPr>
            <w:tcW w:w="4111" w:type="dxa"/>
          </w:tcPr>
          <w:p w:rsidR="003B712A" w:rsidRPr="001C5917" w:rsidRDefault="003B712A" w:rsidP="003B712A">
            <w:pPr>
              <w:ind w:right="44"/>
              <w:rPr>
                <w:rFonts w:ascii="Times New Roman" w:hAnsi="Times New Roman"/>
                <w:sz w:val="24"/>
                <w:szCs w:val="24"/>
              </w:rPr>
            </w:pPr>
            <w:r w:rsidRPr="001C5917">
              <w:rPr>
                <w:rFonts w:ascii="Times New Roman" w:hAnsi="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ind w:right="45"/>
              <w:rPr>
                <w:rFonts w:ascii="Times New Roman" w:hAnsi="Times New Roman"/>
                <w:sz w:val="24"/>
                <w:szCs w:val="24"/>
              </w:rPr>
            </w:pPr>
            <w:r w:rsidRPr="001C5917">
              <w:rPr>
                <w:rFonts w:ascii="Times New Roman" w:hAnsi="Times New Roman"/>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3B712A" w:rsidRPr="001C5917" w:rsidTr="00D03821">
        <w:tc>
          <w:tcPr>
            <w:tcW w:w="709" w:type="dxa"/>
          </w:tcPr>
          <w:p w:rsidR="003B712A" w:rsidRPr="001C5917" w:rsidRDefault="003B712A"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t>12</w:t>
            </w:r>
          </w:p>
        </w:tc>
        <w:tc>
          <w:tcPr>
            <w:tcW w:w="1984" w:type="dxa"/>
          </w:tcPr>
          <w:p w:rsidR="003B712A" w:rsidRPr="001C5917" w:rsidRDefault="003B712A" w:rsidP="003B712A">
            <w:pPr>
              <w:tabs>
                <w:tab w:val="left" w:pos="960"/>
              </w:tabs>
              <w:contextualSpacing/>
              <w:rPr>
                <w:rFonts w:ascii="Times New Roman" w:hAnsi="Times New Roman"/>
                <w:sz w:val="24"/>
                <w:szCs w:val="24"/>
              </w:rPr>
            </w:pPr>
            <w:r w:rsidRPr="001C5917">
              <w:rPr>
                <w:rFonts w:ascii="Times New Roman" w:hAnsi="Times New Roman"/>
                <w:sz w:val="24"/>
                <w:szCs w:val="24"/>
              </w:rPr>
              <w:t>Русский язык</w:t>
            </w:r>
          </w:p>
        </w:tc>
        <w:tc>
          <w:tcPr>
            <w:tcW w:w="3260" w:type="dxa"/>
          </w:tcPr>
          <w:p w:rsidR="003B712A" w:rsidRPr="001C5917" w:rsidRDefault="003B712A" w:rsidP="003B712A">
            <w:pPr>
              <w:ind w:right="44"/>
              <w:rPr>
                <w:rFonts w:ascii="Times New Roman" w:hAnsi="Times New Roman"/>
                <w:sz w:val="24"/>
                <w:szCs w:val="24"/>
              </w:rPr>
            </w:pPr>
            <w:r w:rsidRPr="001C5917">
              <w:rPr>
                <w:rFonts w:ascii="Times New Roman" w:hAnsi="Times New Roman"/>
                <w:sz w:val="24"/>
                <w:szCs w:val="24"/>
              </w:rPr>
              <w:t>Познавательные, коммуникативные и регулятивные действия;</w:t>
            </w: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r w:rsidRPr="001C5917">
              <w:rPr>
                <w:rFonts w:ascii="Times New Roman" w:hAnsi="Times New Roman"/>
                <w:sz w:val="24"/>
                <w:szCs w:val="24"/>
              </w:rPr>
              <w:t>знаково-символические действия моделирования;</w:t>
            </w: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ind w:right="44"/>
              <w:jc w:val="both"/>
              <w:rPr>
                <w:rFonts w:ascii="Times New Roman" w:hAnsi="Times New Roman"/>
                <w:sz w:val="24"/>
                <w:szCs w:val="24"/>
              </w:rPr>
            </w:pPr>
            <w:r w:rsidRPr="001C5917">
              <w:rPr>
                <w:rFonts w:ascii="Times New Roman" w:hAnsi="Times New Roman"/>
                <w:sz w:val="24"/>
                <w:szCs w:val="24"/>
              </w:rPr>
              <w:t xml:space="preserve">логические  действия анализа, сравнения, </w:t>
            </w:r>
            <w:r w:rsidRPr="001C5917">
              <w:rPr>
                <w:rFonts w:ascii="Times New Roman" w:hAnsi="Times New Roman"/>
                <w:sz w:val="24"/>
                <w:szCs w:val="24"/>
              </w:rPr>
              <w:lastRenderedPageBreak/>
              <w:t>установление причинно-следственных связей</w:t>
            </w:r>
          </w:p>
        </w:tc>
        <w:tc>
          <w:tcPr>
            <w:tcW w:w="4111" w:type="dxa"/>
          </w:tcPr>
          <w:p w:rsidR="003B712A" w:rsidRPr="001C5917" w:rsidRDefault="003B712A" w:rsidP="003B712A">
            <w:pPr>
              <w:shd w:val="clear" w:color="auto" w:fill="FFFFFF"/>
              <w:ind w:right="44"/>
              <w:jc w:val="both"/>
              <w:rPr>
                <w:rFonts w:ascii="Times New Roman" w:hAnsi="Times New Roman"/>
                <w:sz w:val="24"/>
                <w:szCs w:val="24"/>
              </w:rPr>
            </w:pPr>
            <w:r w:rsidRPr="001C5917">
              <w:rPr>
                <w:rFonts w:ascii="Times New Roman" w:hAnsi="Times New Roman"/>
                <w:sz w:val="24"/>
                <w:szCs w:val="24"/>
              </w:rPr>
              <w:lastRenderedPageBreak/>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r w:rsidRPr="001C5917">
              <w:rPr>
                <w:rFonts w:ascii="Times New Roman" w:hAnsi="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3B712A" w:rsidRPr="001C5917" w:rsidRDefault="003B712A" w:rsidP="003B712A">
            <w:pPr>
              <w:rPr>
                <w:rFonts w:ascii="Times New Roman" w:hAnsi="Times New Roman"/>
                <w:sz w:val="24"/>
                <w:szCs w:val="24"/>
              </w:rPr>
            </w:pPr>
          </w:p>
          <w:p w:rsidR="003B712A" w:rsidRPr="001C5917" w:rsidRDefault="003B712A" w:rsidP="003B712A">
            <w:pPr>
              <w:rPr>
                <w:rFonts w:ascii="Times New Roman" w:hAnsi="Times New Roman"/>
                <w:sz w:val="24"/>
                <w:szCs w:val="24"/>
              </w:rPr>
            </w:pPr>
          </w:p>
          <w:p w:rsidR="003B712A" w:rsidRPr="001C5917" w:rsidRDefault="003B712A" w:rsidP="003B712A">
            <w:pPr>
              <w:ind w:right="45"/>
              <w:rPr>
                <w:rFonts w:ascii="Times New Roman" w:hAnsi="Times New Roman"/>
                <w:sz w:val="24"/>
                <w:szCs w:val="24"/>
              </w:rPr>
            </w:pPr>
            <w:r w:rsidRPr="001C5917">
              <w:rPr>
                <w:rFonts w:ascii="Times New Roman" w:hAnsi="Times New Roman"/>
                <w:sz w:val="24"/>
                <w:szCs w:val="24"/>
              </w:rPr>
              <w:t xml:space="preserve">Работа с текстом, осознанное и </w:t>
            </w:r>
            <w:r w:rsidRPr="001C5917">
              <w:rPr>
                <w:rFonts w:ascii="Times New Roman" w:hAnsi="Times New Roman"/>
                <w:sz w:val="24"/>
                <w:szCs w:val="24"/>
              </w:rPr>
              <w:lastRenderedPageBreak/>
              <w:t>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3B712A" w:rsidRPr="001C5917" w:rsidTr="00D03821">
        <w:tc>
          <w:tcPr>
            <w:tcW w:w="709" w:type="dxa"/>
          </w:tcPr>
          <w:p w:rsidR="003B712A" w:rsidRPr="001C5917" w:rsidRDefault="003B712A" w:rsidP="005A3F23">
            <w:pPr>
              <w:tabs>
                <w:tab w:val="left" w:pos="960"/>
              </w:tabs>
              <w:spacing w:line="360" w:lineRule="auto"/>
              <w:contextualSpacing/>
              <w:jc w:val="center"/>
              <w:rPr>
                <w:rFonts w:ascii="Times New Roman" w:hAnsi="Times New Roman"/>
                <w:sz w:val="24"/>
                <w:szCs w:val="24"/>
              </w:rPr>
            </w:pPr>
            <w:r w:rsidRPr="001C5917">
              <w:rPr>
                <w:rFonts w:ascii="Times New Roman" w:hAnsi="Times New Roman"/>
                <w:sz w:val="24"/>
                <w:szCs w:val="24"/>
              </w:rPr>
              <w:lastRenderedPageBreak/>
              <w:t>13</w:t>
            </w:r>
          </w:p>
        </w:tc>
        <w:tc>
          <w:tcPr>
            <w:tcW w:w="1984" w:type="dxa"/>
          </w:tcPr>
          <w:p w:rsidR="003B712A" w:rsidRPr="001C5917" w:rsidRDefault="003B712A" w:rsidP="003B712A">
            <w:pPr>
              <w:tabs>
                <w:tab w:val="left" w:pos="960"/>
              </w:tabs>
              <w:contextualSpacing/>
              <w:rPr>
                <w:rFonts w:ascii="Times New Roman" w:hAnsi="Times New Roman"/>
                <w:sz w:val="24"/>
                <w:szCs w:val="24"/>
              </w:rPr>
            </w:pPr>
            <w:r w:rsidRPr="001C5917">
              <w:rPr>
                <w:rFonts w:ascii="Times New Roman" w:hAnsi="Times New Roman"/>
                <w:sz w:val="24"/>
                <w:szCs w:val="24"/>
              </w:rPr>
              <w:t>Литература</w:t>
            </w:r>
          </w:p>
        </w:tc>
        <w:tc>
          <w:tcPr>
            <w:tcW w:w="3260" w:type="dxa"/>
          </w:tcPr>
          <w:p w:rsidR="003B712A" w:rsidRPr="001C5917" w:rsidRDefault="003B712A" w:rsidP="0090612A">
            <w:pPr>
              <w:ind w:right="44"/>
              <w:rPr>
                <w:rFonts w:ascii="Times New Roman" w:hAnsi="Times New Roman"/>
                <w:sz w:val="24"/>
                <w:szCs w:val="24"/>
              </w:rPr>
            </w:pPr>
            <w:r w:rsidRPr="001C5917">
              <w:rPr>
                <w:rFonts w:ascii="Times New Roman" w:hAnsi="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B712A" w:rsidRPr="001C5917" w:rsidRDefault="003B712A" w:rsidP="0090612A">
            <w:pPr>
              <w:ind w:right="44"/>
              <w:rPr>
                <w:rFonts w:ascii="Times New Roman" w:hAnsi="Times New Roman"/>
                <w:sz w:val="24"/>
                <w:szCs w:val="24"/>
              </w:rPr>
            </w:pPr>
          </w:p>
          <w:p w:rsidR="003B712A" w:rsidRPr="001C5917" w:rsidRDefault="003B712A" w:rsidP="0090612A">
            <w:pPr>
              <w:shd w:val="clear" w:color="auto" w:fill="FFFFFF"/>
              <w:tabs>
                <w:tab w:val="left" w:pos="562"/>
              </w:tabs>
              <w:ind w:right="44"/>
              <w:rPr>
                <w:rFonts w:ascii="Times New Roman" w:hAnsi="Times New Roman"/>
                <w:sz w:val="24"/>
                <w:szCs w:val="24"/>
              </w:rPr>
            </w:pPr>
            <w:r w:rsidRPr="001C5917">
              <w:rPr>
                <w:rFonts w:ascii="Times New Roman" w:hAnsi="Times New Roman"/>
                <w:sz w:val="24"/>
                <w:szCs w:val="24"/>
              </w:rPr>
              <w:t>Смыслообразование; самоопределения и самопознания гражданской идентичности нравственно-этическое оценивание</w:t>
            </w:r>
          </w:p>
          <w:p w:rsidR="003B712A" w:rsidRPr="001C5917" w:rsidRDefault="003B712A" w:rsidP="0090612A">
            <w:pPr>
              <w:ind w:right="44"/>
              <w:rPr>
                <w:rFonts w:ascii="Times New Roman" w:hAnsi="Times New Roman"/>
                <w:sz w:val="24"/>
                <w:szCs w:val="24"/>
              </w:rPr>
            </w:pPr>
          </w:p>
        </w:tc>
        <w:tc>
          <w:tcPr>
            <w:tcW w:w="4111" w:type="dxa"/>
          </w:tcPr>
          <w:p w:rsidR="003B712A" w:rsidRPr="001C5917" w:rsidRDefault="003B712A" w:rsidP="003B712A">
            <w:pPr>
              <w:shd w:val="clear" w:color="auto" w:fill="FFFFFF"/>
              <w:tabs>
                <w:tab w:val="left" w:pos="562"/>
              </w:tabs>
              <w:ind w:right="44"/>
              <w:rPr>
                <w:rFonts w:ascii="Times New Roman" w:hAnsi="Times New Roman"/>
                <w:sz w:val="24"/>
                <w:szCs w:val="24"/>
              </w:rPr>
            </w:pPr>
            <w:r w:rsidRPr="001C5917">
              <w:rPr>
                <w:rFonts w:ascii="Times New Roman" w:hAnsi="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3B712A" w:rsidRPr="001C5917" w:rsidRDefault="003B712A" w:rsidP="003B712A">
            <w:pPr>
              <w:rPr>
                <w:rFonts w:ascii="Times New Roman" w:hAnsi="Times New Roman"/>
                <w:sz w:val="24"/>
                <w:szCs w:val="24"/>
              </w:rPr>
            </w:pPr>
            <w:r w:rsidRPr="001C5917">
              <w:rPr>
                <w:rFonts w:ascii="Times New Roman" w:hAnsi="Times New Roman"/>
                <w:sz w:val="24"/>
                <w:szCs w:val="24"/>
              </w:rPr>
              <w:t>умение понимать контекстную речь на основе воссоздания картины событий и поступков персонажей;</w:t>
            </w:r>
          </w:p>
          <w:p w:rsidR="003B712A" w:rsidRPr="001C5917" w:rsidRDefault="003B712A" w:rsidP="003B712A">
            <w:pPr>
              <w:rPr>
                <w:rFonts w:ascii="Times New Roman" w:hAnsi="Times New Roman"/>
                <w:sz w:val="24"/>
                <w:szCs w:val="24"/>
              </w:rPr>
            </w:pPr>
            <w:r w:rsidRPr="001C5917">
              <w:rPr>
                <w:rFonts w:ascii="Times New Roman" w:hAnsi="Times New Roman"/>
                <w:sz w:val="24"/>
                <w:szCs w:val="24"/>
              </w:rPr>
              <w:t>- умение произвольно и выразительно строить контекстную речь с учетом целей коммуникации, особенностей слушателя;</w:t>
            </w:r>
          </w:p>
          <w:p w:rsidR="003B712A" w:rsidRPr="001C5917" w:rsidRDefault="003B712A" w:rsidP="003B712A">
            <w:pPr>
              <w:rPr>
                <w:rFonts w:ascii="Times New Roman" w:hAnsi="Times New Roman"/>
                <w:sz w:val="24"/>
                <w:szCs w:val="24"/>
              </w:rPr>
            </w:pPr>
            <w:r w:rsidRPr="001C5917">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3B712A" w:rsidRPr="001C5917" w:rsidRDefault="003B712A" w:rsidP="003B712A">
            <w:pPr>
              <w:shd w:val="clear" w:color="auto" w:fill="FFFFFF"/>
              <w:ind w:right="44"/>
              <w:rPr>
                <w:rFonts w:ascii="Times New Roman" w:hAnsi="Times New Roman"/>
                <w:sz w:val="24"/>
                <w:szCs w:val="24"/>
              </w:rPr>
            </w:pPr>
            <w:r w:rsidRPr="001C5917">
              <w:rPr>
                <w:rFonts w:ascii="Times New Roman" w:hAnsi="Times New Roman"/>
                <w:sz w:val="24"/>
                <w:szCs w:val="24"/>
              </w:rPr>
              <w:t>- умение строить план с выделением существенной и дополнительной информации.</w:t>
            </w:r>
          </w:p>
        </w:tc>
      </w:tr>
      <w:tr w:rsidR="003B712A" w:rsidRPr="001C5917" w:rsidTr="00D03821">
        <w:tc>
          <w:tcPr>
            <w:tcW w:w="709" w:type="dxa"/>
          </w:tcPr>
          <w:p w:rsidR="003B712A" w:rsidRPr="001C5917" w:rsidRDefault="003B712A" w:rsidP="005A3F23">
            <w:pPr>
              <w:tabs>
                <w:tab w:val="left" w:pos="960"/>
              </w:tabs>
              <w:spacing w:line="360" w:lineRule="auto"/>
              <w:contextualSpacing/>
              <w:jc w:val="center"/>
              <w:rPr>
                <w:rFonts w:ascii="Times New Roman" w:hAnsi="Times New Roman"/>
                <w:sz w:val="24"/>
                <w:szCs w:val="24"/>
              </w:rPr>
            </w:pPr>
          </w:p>
        </w:tc>
        <w:tc>
          <w:tcPr>
            <w:tcW w:w="1984" w:type="dxa"/>
          </w:tcPr>
          <w:p w:rsidR="003B712A" w:rsidRPr="001C5917" w:rsidRDefault="003B712A" w:rsidP="003B712A">
            <w:pPr>
              <w:tabs>
                <w:tab w:val="left" w:pos="960"/>
              </w:tabs>
              <w:contextualSpacing/>
              <w:rPr>
                <w:rFonts w:ascii="Times New Roman" w:hAnsi="Times New Roman"/>
                <w:sz w:val="24"/>
                <w:szCs w:val="24"/>
              </w:rPr>
            </w:pPr>
          </w:p>
        </w:tc>
        <w:tc>
          <w:tcPr>
            <w:tcW w:w="3260" w:type="dxa"/>
          </w:tcPr>
          <w:p w:rsidR="003B712A" w:rsidRPr="001C5917" w:rsidRDefault="003B712A" w:rsidP="0090612A">
            <w:pPr>
              <w:ind w:right="44"/>
              <w:rPr>
                <w:rFonts w:ascii="Times New Roman" w:hAnsi="Times New Roman"/>
                <w:sz w:val="24"/>
                <w:szCs w:val="24"/>
              </w:rPr>
            </w:pPr>
            <w:r w:rsidRPr="001C5917">
              <w:rPr>
                <w:rFonts w:ascii="Times New Roman" w:hAnsi="Times New Roman"/>
                <w:sz w:val="24"/>
                <w:szCs w:val="24"/>
              </w:rPr>
              <w:t>Регулятивные и познавательные</w:t>
            </w:r>
          </w:p>
          <w:p w:rsidR="003B712A" w:rsidRPr="001C5917" w:rsidRDefault="003B712A" w:rsidP="0090612A">
            <w:pPr>
              <w:rPr>
                <w:rFonts w:ascii="Times New Roman" w:hAnsi="Times New Roman"/>
                <w:sz w:val="24"/>
                <w:szCs w:val="24"/>
              </w:rPr>
            </w:pPr>
          </w:p>
          <w:p w:rsidR="003B712A" w:rsidRPr="001C5917" w:rsidRDefault="003B712A" w:rsidP="0090612A">
            <w:pPr>
              <w:rPr>
                <w:rFonts w:ascii="Times New Roman" w:hAnsi="Times New Roman"/>
                <w:sz w:val="24"/>
                <w:szCs w:val="24"/>
              </w:rPr>
            </w:pPr>
          </w:p>
          <w:p w:rsidR="003B712A" w:rsidRPr="001C5917" w:rsidRDefault="003B712A" w:rsidP="0090612A">
            <w:pPr>
              <w:rPr>
                <w:rFonts w:ascii="Times New Roman" w:hAnsi="Times New Roman"/>
                <w:sz w:val="24"/>
                <w:szCs w:val="24"/>
              </w:rPr>
            </w:pPr>
          </w:p>
          <w:p w:rsidR="003B712A" w:rsidRPr="001C5917" w:rsidRDefault="003B712A" w:rsidP="0090612A">
            <w:pPr>
              <w:shd w:val="clear" w:color="auto" w:fill="FFFFFF"/>
              <w:tabs>
                <w:tab w:val="left" w:pos="562"/>
              </w:tabs>
              <w:ind w:right="44" w:hanging="21"/>
              <w:rPr>
                <w:rFonts w:ascii="Times New Roman" w:hAnsi="Times New Roman"/>
                <w:sz w:val="24"/>
                <w:szCs w:val="24"/>
              </w:rPr>
            </w:pPr>
            <w:r w:rsidRPr="001C5917">
              <w:rPr>
                <w:rFonts w:ascii="Times New Roman" w:hAnsi="Times New Roman"/>
                <w:sz w:val="24"/>
                <w:szCs w:val="24"/>
              </w:rPr>
              <w:t xml:space="preserve">Коммуникативные </w:t>
            </w:r>
          </w:p>
          <w:p w:rsidR="003B712A" w:rsidRPr="001C5917" w:rsidRDefault="003B712A" w:rsidP="0090612A">
            <w:pPr>
              <w:shd w:val="clear" w:color="auto" w:fill="FFFFFF"/>
              <w:tabs>
                <w:tab w:val="left" w:pos="562"/>
              </w:tabs>
              <w:ind w:right="44" w:hanging="21"/>
              <w:rPr>
                <w:rFonts w:ascii="Times New Roman" w:hAnsi="Times New Roman"/>
                <w:sz w:val="24"/>
                <w:szCs w:val="24"/>
              </w:rPr>
            </w:pPr>
            <w:r w:rsidRPr="001C5917">
              <w:rPr>
                <w:rFonts w:ascii="Times New Roman" w:hAnsi="Times New Roman"/>
                <w:sz w:val="24"/>
                <w:szCs w:val="24"/>
              </w:rPr>
              <w:t>умение:</w:t>
            </w:r>
          </w:p>
          <w:p w:rsidR="003B712A" w:rsidRPr="001C5917" w:rsidRDefault="003B712A" w:rsidP="0090612A">
            <w:pPr>
              <w:shd w:val="clear" w:color="auto" w:fill="FFFFFF"/>
              <w:tabs>
                <w:tab w:val="left" w:pos="562"/>
              </w:tabs>
              <w:ind w:right="44" w:hanging="21"/>
              <w:rPr>
                <w:rFonts w:ascii="Times New Roman" w:hAnsi="Times New Roman"/>
                <w:sz w:val="24"/>
                <w:szCs w:val="24"/>
              </w:rPr>
            </w:pPr>
            <w:r w:rsidRPr="001C5917">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3B712A" w:rsidRPr="001C5917" w:rsidRDefault="003B712A" w:rsidP="0090612A">
            <w:pPr>
              <w:rPr>
                <w:rFonts w:ascii="Times New Roman" w:hAnsi="Times New Roman"/>
                <w:sz w:val="24"/>
                <w:szCs w:val="24"/>
              </w:rPr>
            </w:pPr>
            <w:r w:rsidRPr="001C5917">
              <w:rPr>
                <w:rFonts w:ascii="Times New Roman" w:hAnsi="Times New Roman"/>
                <w:sz w:val="24"/>
                <w:szCs w:val="24"/>
              </w:rPr>
              <w:t xml:space="preserve">- умение понимать контекстную речь с учётом целей коммуникации, </w:t>
            </w:r>
            <w:r w:rsidRPr="001C5917">
              <w:rPr>
                <w:rFonts w:ascii="Times New Roman" w:hAnsi="Times New Roman"/>
                <w:sz w:val="24"/>
                <w:szCs w:val="24"/>
              </w:rPr>
              <w:lastRenderedPageBreak/>
              <w:t>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111" w:type="dxa"/>
          </w:tcPr>
          <w:p w:rsidR="003B712A" w:rsidRPr="001C5917" w:rsidRDefault="003B712A" w:rsidP="0090612A">
            <w:pPr>
              <w:shd w:val="clear" w:color="auto" w:fill="FFFFFF"/>
              <w:tabs>
                <w:tab w:val="left" w:pos="562"/>
              </w:tabs>
              <w:ind w:right="44"/>
              <w:jc w:val="both"/>
              <w:rPr>
                <w:rFonts w:ascii="Times New Roman" w:hAnsi="Times New Roman"/>
                <w:sz w:val="24"/>
                <w:szCs w:val="24"/>
              </w:rPr>
            </w:pPr>
            <w:r w:rsidRPr="001C5917">
              <w:rPr>
                <w:rFonts w:ascii="Times New Roman" w:hAnsi="Times New Roman"/>
                <w:sz w:val="24"/>
                <w:szCs w:val="24"/>
              </w:rPr>
              <w:lastRenderedPageBreak/>
              <w:t>Определение логической причинно-следствен</w:t>
            </w:r>
            <w:r w:rsidRPr="001C5917">
              <w:rPr>
                <w:rFonts w:ascii="Times New Roman" w:hAnsi="Times New Roman"/>
                <w:sz w:val="24"/>
                <w:szCs w:val="24"/>
              </w:rPr>
              <w:softHyphen/>
              <w:t>ной последовательности событий и действий героев произведения;</w:t>
            </w:r>
          </w:p>
          <w:p w:rsidR="003B712A" w:rsidRPr="001C5917" w:rsidRDefault="003B712A" w:rsidP="0090612A">
            <w:pPr>
              <w:shd w:val="clear" w:color="auto" w:fill="FFFFFF"/>
              <w:tabs>
                <w:tab w:val="left" w:pos="562"/>
              </w:tabs>
              <w:ind w:right="44"/>
              <w:jc w:val="both"/>
              <w:rPr>
                <w:rFonts w:ascii="Times New Roman" w:hAnsi="Times New Roman"/>
                <w:sz w:val="24"/>
                <w:szCs w:val="24"/>
              </w:rPr>
            </w:pPr>
            <w:r w:rsidRPr="001C5917">
              <w:rPr>
                <w:rFonts w:ascii="Times New Roman" w:hAnsi="Times New Roman"/>
                <w:sz w:val="24"/>
                <w:szCs w:val="24"/>
              </w:rPr>
              <w:t>Составление плана с выделением существенной и до</w:t>
            </w:r>
            <w:r w:rsidRPr="001C5917">
              <w:rPr>
                <w:rFonts w:ascii="Times New Roman" w:hAnsi="Times New Roman"/>
                <w:sz w:val="24"/>
                <w:szCs w:val="24"/>
              </w:rPr>
              <w:softHyphen/>
              <w:t>полнительной информации</w:t>
            </w:r>
          </w:p>
          <w:p w:rsidR="003B712A" w:rsidRPr="001C5917" w:rsidRDefault="003B712A" w:rsidP="0090612A">
            <w:pPr>
              <w:rPr>
                <w:rFonts w:ascii="Times New Roman" w:hAnsi="Times New Roman"/>
                <w:sz w:val="24"/>
                <w:szCs w:val="24"/>
              </w:rPr>
            </w:pPr>
          </w:p>
          <w:p w:rsidR="003B712A" w:rsidRPr="001C5917" w:rsidRDefault="003B712A" w:rsidP="0090612A">
            <w:pPr>
              <w:rPr>
                <w:rFonts w:ascii="Times New Roman" w:hAnsi="Times New Roman"/>
                <w:sz w:val="24"/>
                <w:szCs w:val="24"/>
              </w:rPr>
            </w:pPr>
          </w:p>
          <w:p w:rsidR="003B712A" w:rsidRPr="001C5917" w:rsidRDefault="003B712A" w:rsidP="0090612A">
            <w:pPr>
              <w:shd w:val="clear" w:color="auto" w:fill="FFFFFF"/>
              <w:tabs>
                <w:tab w:val="left" w:pos="163"/>
              </w:tabs>
              <w:ind w:right="44"/>
              <w:rPr>
                <w:rFonts w:ascii="Times New Roman" w:hAnsi="Times New Roman"/>
                <w:sz w:val="24"/>
                <w:szCs w:val="24"/>
              </w:rPr>
            </w:pPr>
            <w:r w:rsidRPr="001C5917">
              <w:rPr>
                <w:rFonts w:ascii="Times New Roman" w:hAnsi="Times New Roman"/>
                <w:sz w:val="24"/>
                <w:szCs w:val="24"/>
              </w:rPr>
              <w:t>Отождествление себя с героями произведения, соотнесения и сопоставления их позиций, взглядов и мнений;</w:t>
            </w:r>
          </w:p>
          <w:p w:rsidR="003B712A" w:rsidRPr="001C5917" w:rsidRDefault="003B712A" w:rsidP="0090612A">
            <w:pPr>
              <w:shd w:val="clear" w:color="auto" w:fill="FFFFFF"/>
              <w:tabs>
                <w:tab w:val="left" w:pos="163"/>
              </w:tabs>
              <w:ind w:right="44" w:firstLine="21"/>
              <w:rPr>
                <w:rFonts w:ascii="Times New Roman" w:hAnsi="Times New Roman"/>
                <w:sz w:val="24"/>
                <w:szCs w:val="24"/>
              </w:rPr>
            </w:pPr>
            <w:r w:rsidRPr="001C5917">
              <w:rPr>
                <w:rFonts w:ascii="Times New Roman" w:hAnsi="Times New Roman"/>
                <w:sz w:val="24"/>
                <w:szCs w:val="24"/>
              </w:rPr>
              <w:t>- воссоздание картины событий и поступков персонажей;</w:t>
            </w:r>
          </w:p>
          <w:p w:rsidR="003B712A" w:rsidRPr="001C5917" w:rsidRDefault="003B712A" w:rsidP="0090612A">
            <w:pPr>
              <w:shd w:val="clear" w:color="auto" w:fill="FFFFFF"/>
              <w:tabs>
                <w:tab w:val="left" w:pos="163"/>
              </w:tabs>
              <w:ind w:right="44" w:firstLine="21"/>
              <w:rPr>
                <w:rFonts w:ascii="Times New Roman" w:hAnsi="Times New Roman"/>
                <w:sz w:val="24"/>
                <w:szCs w:val="24"/>
              </w:rPr>
            </w:pPr>
            <w:r w:rsidRPr="001C5917">
              <w:rPr>
                <w:rFonts w:ascii="Times New Roman" w:hAnsi="Times New Roman"/>
                <w:sz w:val="24"/>
                <w:szCs w:val="24"/>
              </w:rPr>
              <w:lastRenderedPageBreak/>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3B712A" w:rsidRPr="001C5917" w:rsidRDefault="003B712A" w:rsidP="0090612A">
            <w:pPr>
              <w:rPr>
                <w:rFonts w:ascii="Times New Roman" w:hAnsi="Times New Roman"/>
                <w:sz w:val="24"/>
                <w:szCs w:val="24"/>
              </w:rPr>
            </w:pPr>
          </w:p>
        </w:tc>
      </w:tr>
    </w:tbl>
    <w:p w:rsidR="0090612A" w:rsidRPr="001C5917" w:rsidRDefault="0090612A" w:rsidP="0090612A">
      <w:pPr>
        <w:pStyle w:val="af5"/>
        <w:spacing w:after="0" w:line="240" w:lineRule="auto"/>
        <w:ind w:firstLine="658"/>
        <w:jc w:val="center"/>
        <w:rPr>
          <w:rFonts w:ascii="Times New Roman" w:hAnsi="Times New Roman" w:cs="Times New Roman"/>
          <w:b/>
          <w:bCs/>
          <w:i/>
          <w:iCs/>
          <w:sz w:val="24"/>
          <w:szCs w:val="24"/>
        </w:rPr>
      </w:pPr>
    </w:p>
    <w:p w:rsidR="003B712A" w:rsidRPr="001C5917" w:rsidRDefault="003B712A" w:rsidP="0090612A">
      <w:pPr>
        <w:pStyle w:val="af5"/>
        <w:spacing w:after="0" w:line="240" w:lineRule="auto"/>
        <w:ind w:firstLine="658"/>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 «Математика»</w:t>
      </w:r>
    </w:p>
    <w:p w:rsidR="0090612A" w:rsidRPr="001C5917" w:rsidRDefault="0090612A" w:rsidP="0090612A">
      <w:pPr>
        <w:pStyle w:val="af5"/>
        <w:spacing w:after="0" w:line="240" w:lineRule="auto"/>
        <w:ind w:firstLine="658"/>
        <w:jc w:val="center"/>
        <w:rPr>
          <w:rFonts w:ascii="Times New Roman" w:hAnsi="Times New Roman" w:cs="Times New Roman"/>
          <w:b/>
          <w:bCs/>
          <w:i/>
          <w:iCs/>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84"/>
        <w:gridCol w:w="4634"/>
      </w:tblGrid>
      <w:tr w:rsidR="0090612A" w:rsidRPr="001C5917" w:rsidTr="0090612A">
        <w:tc>
          <w:tcPr>
            <w:tcW w:w="2030" w:type="dxa"/>
          </w:tcPr>
          <w:p w:rsidR="0090612A" w:rsidRPr="001C5917" w:rsidRDefault="0090612A" w:rsidP="0090612A">
            <w:pPr>
              <w:pStyle w:val="af5"/>
              <w:spacing w:after="0" w:line="240" w:lineRule="auto"/>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84" w:type="dxa"/>
          </w:tcPr>
          <w:p w:rsidR="0090612A" w:rsidRPr="001C5917" w:rsidRDefault="0090612A" w:rsidP="0090612A">
            <w:pPr>
              <w:pStyle w:val="af5"/>
              <w:spacing w:after="0" w:line="240" w:lineRule="auto"/>
              <w:jc w:val="center"/>
              <w:rPr>
                <w:rFonts w:ascii="Times New Roman" w:hAnsi="Times New Roman" w:cs="Times New Roman"/>
                <w:b/>
                <w:bCs/>
                <w:i/>
                <w:iCs/>
                <w:sz w:val="24"/>
                <w:szCs w:val="24"/>
              </w:rPr>
            </w:pPr>
          </w:p>
        </w:tc>
        <w:tc>
          <w:tcPr>
            <w:tcW w:w="4634" w:type="dxa"/>
          </w:tcPr>
          <w:p w:rsidR="0090612A" w:rsidRPr="001C5917" w:rsidRDefault="0090612A" w:rsidP="0090612A">
            <w:pPr>
              <w:pStyle w:val="af5"/>
              <w:spacing w:after="0" w:line="240" w:lineRule="auto"/>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Типы заданий</w:t>
            </w:r>
          </w:p>
        </w:tc>
      </w:tr>
      <w:tr w:rsidR="0090612A" w:rsidRPr="001C5917" w:rsidTr="0090612A">
        <w:tc>
          <w:tcPr>
            <w:tcW w:w="2030" w:type="dxa"/>
          </w:tcPr>
          <w:p w:rsidR="0090612A" w:rsidRPr="001C5917" w:rsidRDefault="0090612A" w:rsidP="0090612A">
            <w:pPr>
              <w:pStyle w:val="af5"/>
              <w:spacing w:after="0" w:line="240" w:lineRule="auto"/>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90612A" w:rsidRPr="001C5917" w:rsidRDefault="0090612A" w:rsidP="0090612A">
            <w:pPr>
              <w:pStyle w:val="af5"/>
              <w:spacing w:after="0" w:line="240" w:lineRule="auto"/>
              <w:jc w:val="center"/>
              <w:rPr>
                <w:rFonts w:ascii="Times New Roman" w:hAnsi="Times New Roman" w:cs="Times New Roman"/>
                <w:b/>
                <w:bCs/>
                <w:i/>
                <w:iCs/>
                <w:sz w:val="24"/>
                <w:szCs w:val="24"/>
              </w:rPr>
            </w:pPr>
          </w:p>
        </w:tc>
        <w:tc>
          <w:tcPr>
            <w:tcW w:w="3684"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Работа с математическим содержанием учит уважать и принимать чужое мнение, если оно обосновано.</w:t>
            </w:r>
          </w:p>
          <w:p w:rsidR="0090612A" w:rsidRPr="001C5917" w:rsidRDefault="0090612A" w:rsidP="0090612A">
            <w:pPr>
              <w:spacing w:after="0" w:line="240" w:lineRule="auto"/>
              <w:rPr>
                <w:rFonts w:ascii="Times New Roman" w:hAnsi="Times New Roman" w:cs="Times New Roman"/>
                <w:sz w:val="24"/>
                <w:szCs w:val="24"/>
              </w:rPr>
            </w:pPr>
          </w:p>
        </w:tc>
        <w:tc>
          <w:tcPr>
            <w:tcW w:w="4634" w:type="dxa"/>
          </w:tcPr>
          <w:p w:rsidR="0090612A" w:rsidRPr="001C5917" w:rsidRDefault="0090612A" w:rsidP="0090612A">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Задания, сопровождаемые инструкцией «Объясни…», «Обоснуй своё мнение…». </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 xml:space="preserve">  </w:t>
            </w:r>
            <w:r w:rsidRPr="001C5917">
              <w:rPr>
                <w:rFonts w:ascii="Times New Roman" w:hAnsi="Times New Roman" w:cs="Times New Roman"/>
                <w:sz w:val="24"/>
                <w:szCs w:val="24"/>
              </w:rPr>
              <w:t xml:space="preserve"> </w:t>
            </w:r>
          </w:p>
          <w:p w:rsidR="0090612A" w:rsidRPr="001C5917" w:rsidRDefault="0090612A" w:rsidP="0090612A">
            <w:pPr>
              <w:pStyle w:val="af5"/>
              <w:spacing w:after="0" w:line="240" w:lineRule="auto"/>
              <w:jc w:val="left"/>
              <w:rPr>
                <w:rFonts w:ascii="Times New Roman" w:hAnsi="Times New Roman" w:cs="Times New Roman"/>
                <w:sz w:val="24"/>
                <w:szCs w:val="24"/>
              </w:rPr>
            </w:pPr>
          </w:p>
          <w:p w:rsidR="0090612A" w:rsidRPr="001C5917" w:rsidRDefault="0090612A" w:rsidP="0090612A">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Задачи «на доказательство», текстовые задачи.</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r>
      <w:tr w:rsidR="0090612A" w:rsidRPr="001C5917" w:rsidTr="0090612A">
        <w:tc>
          <w:tcPr>
            <w:tcW w:w="2030" w:type="dxa"/>
          </w:tcPr>
          <w:p w:rsidR="0090612A" w:rsidRPr="001C5917" w:rsidRDefault="0090612A" w:rsidP="0090612A">
            <w:pPr>
              <w:pStyle w:val="af5"/>
              <w:spacing w:after="0" w:line="240" w:lineRule="auto"/>
              <w:jc w:val="both"/>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90612A" w:rsidRPr="001C5917" w:rsidRDefault="0090612A" w:rsidP="0090612A">
            <w:pPr>
              <w:pStyle w:val="af5"/>
              <w:spacing w:after="0" w:line="240" w:lineRule="auto"/>
              <w:rPr>
                <w:rFonts w:ascii="Times New Roman" w:hAnsi="Times New Roman" w:cs="Times New Roman"/>
                <w:b/>
                <w:bCs/>
                <w:i/>
                <w:iCs/>
                <w:sz w:val="24"/>
                <w:szCs w:val="24"/>
              </w:rPr>
            </w:pPr>
          </w:p>
        </w:tc>
        <w:tc>
          <w:tcPr>
            <w:tcW w:w="3684" w:type="dxa"/>
          </w:tcPr>
          <w:p w:rsidR="0090612A" w:rsidRPr="001C5917" w:rsidRDefault="0090612A" w:rsidP="0090612A">
            <w:pPr>
              <w:pStyle w:val="af8"/>
              <w:spacing w:after="0" w:line="240" w:lineRule="auto"/>
              <w:ind w:firstLine="660"/>
            </w:pPr>
            <w:r w:rsidRPr="001C5917">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r w:rsidRPr="001C5917">
              <w:t>Работа над системой учебных заданий (учебной задачей).</w:t>
            </w:r>
          </w:p>
        </w:tc>
        <w:tc>
          <w:tcPr>
            <w:tcW w:w="4634"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Текстовые задачи.</w:t>
            </w:r>
          </w:p>
          <w:p w:rsidR="0090612A" w:rsidRPr="001C5917" w:rsidRDefault="0090612A" w:rsidP="0090612A">
            <w:pPr>
              <w:pStyle w:val="af8"/>
              <w:spacing w:after="0" w:line="240" w:lineRule="auto"/>
            </w:pPr>
            <w:r w:rsidRPr="001C5917">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90612A" w:rsidRPr="001C5917" w:rsidRDefault="0090612A" w:rsidP="0090612A">
            <w:pPr>
              <w:pStyle w:val="af8"/>
              <w:spacing w:after="0" w:line="240" w:lineRule="auto"/>
            </w:pPr>
            <w:r w:rsidRPr="001C5917">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90612A" w:rsidRPr="001C5917" w:rsidTr="0090612A">
        <w:tc>
          <w:tcPr>
            <w:tcW w:w="2030" w:type="dxa"/>
          </w:tcPr>
          <w:p w:rsidR="0090612A" w:rsidRPr="001C5917" w:rsidRDefault="0090612A" w:rsidP="0090612A">
            <w:pPr>
              <w:pStyle w:val="af5"/>
              <w:spacing w:after="0" w:line="240" w:lineRule="auto"/>
              <w:jc w:val="both"/>
              <w:rPr>
                <w:rFonts w:ascii="Times New Roman" w:hAnsi="Times New Roman" w:cs="Times New Roman"/>
                <w:b/>
                <w:i/>
                <w:sz w:val="24"/>
                <w:szCs w:val="24"/>
              </w:rPr>
            </w:pPr>
            <w:r w:rsidRPr="001C5917">
              <w:rPr>
                <w:rFonts w:ascii="Times New Roman" w:hAnsi="Times New Roman" w:cs="Times New Roman"/>
                <w:b/>
                <w:i/>
                <w:sz w:val="24"/>
                <w:szCs w:val="24"/>
              </w:rPr>
              <w:t>Познавательные</w:t>
            </w:r>
          </w:p>
          <w:p w:rsidR="0090612A" w:rsidRPr="001C5917" w:rsidRDefault="0090612A" w:rsidP="0090612A">
            <w:pPr>
              <w:pStyle w:val="af5"/>
              <w:spacing w:after="0" w:line="240" w:lineRule="auto"/>
              <w:rPr>
                <w:rFonts w:ascii="Times New Roman" w:hAnsi="Times New Roman" w:cs="Times New Roman"/>
                <w:b/>
                <w:bCs/>
                <w:i/>
                <w:iCs/>
                <w:sz w:val="24"/>
                <w:szCs w:val="24"/>
              </w:rPr>
            </w:pPr>
          </w:p>
        </w:tc>
        <w:tc>
          <w:tcPr>
            <w:tcW w:w="3684"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Формирование моделирования как  необходимого  универсального учебного действия.</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Использование заданий, позволяющих научить школьников самостоятельному применению знаний в новой </w:t>
            </w:r>
            <w:r w:rsidRPr="001C5917">
              <w:rPr>
                <w:rFonts w:ascii="Times New Roman" w:hAnsi="Times New Roman" w:cs="Times New Roman"/>
                <w:sz w:val="24"/>
                <w:szCs w:val="24"/>
              </w:rPr>
              <w:lastRenderedPageBreak/>
              <w:t>ситуации, т.е. сформировать познавательные универсальные учебные действия.</w:t>
            </w:r>
          </w:p>
        </w:tc>
        <w:tc>
          <w:tcPr>
            <w:tcW w:w="4634"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lastRenderedPageBreak/>
              <w:t xml:space="preserve">   Задания с моделями: самостоятельное создание и их применение  при решении предметных задач. </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на классификацию, доказательство</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«Занимательные и нестандартные задачи».</w:t>
            </w:r>
          </w:p>
        </w:tc>
      </w:tr>
      <w:tr w:rsidR="0090612A" w:rsidRPr="001C5917" w:rsidTr="0090612A">
        <w:tc>
          <w:tcPr>
            <w:tcW w:w="2030" w:type="dxa"/>
          </w:tcPr>
          <w:p w:rsidR="0090612A" w:rsidRPr="001C5917" w:rsidRDefault="0090612A" w:rsidP="0090612A">
            <w:pPr>
              <w:pStyle w:val="af5"/>
              <w:spacing w:after="0" w:line="240" w:lineRule="auto"/>
              <w:rPr>
                <w:rFonts w:ascii="Times New Roman" w:hAnsi="Times New Roman" w:cs="Times New Roman"/>
                <w:b/>
                <w:bCs/>
                <w:i/>
                <w:iCs/>
                <w:sz w:val="24"/>
                <w:szCs w:val="24"/>
              </w:rPr>
            </w:pPr>
          </w:p>
        </w:tc>
        <w:tc>
          <w:tcPr>
            <w:tcW w:w="3684"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Задания на  развитие устной научной речи.</w:t>
            </w:r>
          </w:p>
          <w:p w:rsidR="0090612A" w:rsidRPr="001C5917" w:rsidRDefault="0090612A" w:rsidP="0090612A">
            <w:pPr>
              <w:pStyle w:val="af5"/>
              <w:spacing w:after="0" w:line="240" w:lineRule="auto"/>
              <w:jc w:val="left"/>
              <w:rPr>
                <w:rFonts w:ascii="Times New Roman" w:hAnsi="Times New Roman" w:cs="Times New Roman"/>
                <w:sz w:val="24"/>
                <w:szCs w:val="24"/>
              </w:rPr>
            </w:pP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Задания на развитие комплекса умений, на которых базируется грамотное эффективное взаимодействие.</w:t>
            </w:r>
          </w:p>
        </w:tc>
        <w:tc>
          <w:tcPr>
            <w:tcW w:w="4634"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3B712A" w:rsidRPr="001C5917" w:rsidRDefault="003B712A" w:rsidP="0090612A">
      <w:pPr>
        <w:tabs>
          <w:tab w:val="left" w:pos="960"/>
        </w:tabs>
        <w:spacing w:after="0" w:line="240" w:lineRule="auto"/>
        <w:ind w:left="600"/>
        <w:contextualSpacing/>
        <w:jc w:val="center"/>
        <w:rPr>
          <w:rFonts w:ascii="Times New Roman" w:hAnsi="Times New Roman" w:cs="Times New Roman"/>
          <w:sz w:val="24"/>
          <w:szCs w:val="24"/>
        </w:rPr>
      </w:pPr>
    </w:p>
    <w:p w:rsidR="0090612A" w:rsidRPr="001C5917" w:rsidRDefault="0090612A" w:rsidP="0090612A">
      <w:pPr>
        <w:pStyle w:val="af5"/>
        <w:spacing w:after="0" w:line="240" w:lineRule="auto"/>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 «Информатика»</w:t>
      </w:r>
    </w:p>
    <w:p w:rsidR="003B712A" w:rsidRPr="001C5917" w:rsidRDefault="003B712A" w:rsidP="0090612A">
      <w:pPr>
        <w:tabs>
          <w:tab w:val="left" w:pos="960"/>
        </w:tabs>
        <w:spacing w:after="0" w:line="240" w:lineRule="auto"/>
        <w:ind w:left="600"/>
        <w:contextualSpacing/>
        <w:jc w:val="center"/>
        <w:rPr>
          <w:rFonts w:ascii="Times New Roman"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3648"/>
        <w:gridCol w:w="4715"/>
      </w:tblGrid>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48"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Средства формирования УУД</w:t>
            </w:r>
          </w:p>
        </w:tc>
        <w:tc>
          <w:tcPr>
            <w:tcW w:w="471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Типы заданий</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c>
          <w:tcPr>
            <w:tcW w:w="3648"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1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1C5917">
              <w:rPr>
                <w:rFonts w:ascii="Times New Roman" w:hAnsi="Times New Roman" w:cs="Times New Roman"/>
                <w:b/>
                <w:bCs/>
                <w:i/>
                <w:iCs/>
                <w:sz w:val="24"/>
                <w:szCs w:val="24"/>
              </w:rPr>
              <w:t xml:space="preserve"> </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изучение правил работы с файлами в корпоративной сети, этических норм работы с информацией,  а также правил поведения в компьютерном классе</w:t>
            </w:r>
            <w:r w:rsidRPr="001C5917">
              <w:rPr>
                <w:rFonts w:ascii="Times New Roman" w:hAnsi="Times New Roman" w:cs="Times New Roman"/>
                <w:b/>
                <w:bCs/>
                <w:i/>
                <w:iCs/>
                <w:sz w:val="24"/>
                <w:szCs w:val="24"/>
              </w:rPr>
              <w:t xml:space="preserve"> </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c>
          <w:tcPr>
            <w:tcW w:w="3648" w:type="dxa"/>
          </w:tcPr>
          <w:p w:rsidR="0090612A" w:rsidRPr="001C5917" w:rsidRDefault="0090612A" w:rsidP="0090612A">
            <w:pPr>
              <w:pStyle w:val="af8"/>
              <w:spacing w:after="0" w:line="240" w:lineRule="auto"/>
              <w:ind w:firstLine="660"/>
            </w:pPr>
            <w:r w:rsidRPr="001C5917">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90612A" w:rsidRPr="001C5917" w:rsidRDefault="0090612A" w:rsidP="0090612A">
            <w:pPr>
              <w:pStyle w:val="af8"/>
              <w:spacing w:after="0" w:line="240" w:lineRule="auto"/>
              <w:ind w:firstLine="660"/>
            </w:pPr>
            <w:r w:rsidRPr="001C5917">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90612A" w:rsidRPr="001C5917" w:rsidRDefault="0090612A" w:rsidP="0090612A">
            <w:pPr>
              <w:pStyle w:val="af8"/>
              <w:spacing w:after="0" w:line="240" w:lineRule="auto"/>
              <w:ind w:firstLine="660"/>
            </w:pPr>
            <w:r w:rsidRPr="001C5917">
              <w:t xml:space="preserve">Система заданий типа «Составь алгоритм и выполни его» создаёт информационную среду для составления плана действий формальных </w:t>
            </w:r>
            <w:r w:rsidRPr="001C5917">
              <w:lastRenderedPageBreak/>
              <w:t>исполнителей алгоритмов по переходу из начального состояния в конечное</w:t>
            </w:r>
          </w:p>
        </w:tc>
        <w:tc>
          <w:tcPr>
            <w:tcW w:w="4715" w:type="dxa"/>
          </w:tcPr>
          <w:p w:rsidR="0090612A" w:rsidRPr="001C5917" w:rsidRDefault="0090612A" w:rsidP="0090612A">
            <w:pPr>
              <w:pStyle w:val="af8"/>
              <w:spacing w:after="0" w:line="240" w:lineRule="auto"/>
            </w:pPr>
            <w:r w:rsidRPr="001C5917">
              <w:lastRenderedPageBreak/>
              <w:t>задания типа «Составь алгоритм…», «Заполни пропуски в алгоритме…»</w:t>
            </w: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r w:rsidRPr="001C5917">
              <w:t>на основе информации рассказа: дай название иллюстрации; дорисуй рисунок</w:t>
            </w: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p>
          <w:p w:rsidR="0090612A" w:rsidRPr="001C5917" w:rsidRDefault="0090612A" w:rsidP="0090612A">
            <w:pPr>
              <w:pStyle w:val="af8"/>
              <w:spacing w:after="0" w:line="240" w:lineRule="auto"/>
            </w:pPr>
            <w:r w:rsidRPr="001C5917">
              <w:t>задания на составление алгоритмов и программ</w:t>
            </w:r>
          </w:p>
          <w:p w:rsidR="0090612A" w:rsidRPr="001C5917" w:rsidRDefault="0090612A" w:rsidP="0090612A">
            <w:pPr>
              <w:pStyle w:val="af8"/>
              <w:spacing w:after="0" w:line="240" w:lineRule="auto"/>
            </w:pPr>
            <w:r w:rsidRPr="001C5917">
              <w:t>создание информационных объектов и информационных объектов с заданием</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lastRenderedPageBreak/>
              <w:t>Познавательные</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c>
          <w:tcPr>
            <w:tcW w:w="3648"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система заданий, для выполнения которых необходимо найти и отобрать нужную информацию из различных источников;</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система заданий на составление знаково-символических моделей</w:t>
            </w:r>
          </w:p>
        </w:tc>
        <w:tc>
          <w:tcPr>
            <w:tcW w:w="471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формирующие навыки знаково-символического моделирования</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формирующие навык смыслового чтения</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на знаково-символическое моделирование</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на сравнение, классификацию, синтез</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Коммуникативные</w:t>
            </w:r>
          </w:p>
        </w:tc>
        <w:tc>
          <w:tcPr>
            <w:tcW w:w="3648"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комплекс практических работ;</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проекты</w:t>
            </w:r>
          </w:p>
        </w:tc>
        <w:tc>
          <w:tcPr>
            <w:tcW w:w="471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выполняемые группами учащихся, рабочими парами</w:t>
            </w:r>
          </w:p>
        </w:tc>
      </w:tr>
    </w:tbl>
    <w:p w:rsidR="00BD4755" w:rsidRPr="001C5917" w:rsidRDefault="00BD4755" w:rsidP="0090612A">
      <w:pPr>
        <w:autoSpaceDE w:val="0"/>
        <w:autoSpaceDN w:val="0"/>
        <w:adjustRightInd w:val="0"/>
        <w:spacing w:after="0" w:line="240" w:lineRule="auto"/>
        <w:ind w:firstLine="425"/>
        <w:rPr>
          <w:rFonts w:ascii="Times New Roman" w:eastAsia="TimesNewRomanPSMT" w:hAnsi="Times New Roman" w:cs="Times New Roman"/>
          <w:sz w:val="24"/>
          <w:szCs w:val="24"/>
        </w:rPr>
      </w:pPr>
    </w:p>
    <w:p w:rsidR="0090612A" w:rsidRPr="001C5917" w:rsidRDefault="0090612A" w:rsidP="0090612A">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w:t>
      </w:r>
    </w:p>
    <w:p w:rsidR="0090612A" w:rsidRPr="001C5917" w:rsidRDefault="0090612A" w:rsidP="0090612A">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«Иностранный язык»</w:t>
      </w:r>
    </w:p>
    <w:p w:rsidR="0090612A" w:rsidRPr="001C5917" w:rsidRDefault="0090612A" w:rsidP="0090612A">
      <w:pPr>
        <w:autoSpaceDE w:val="0"/>
        <w:autoSpaceDN w:val="0"/>
        <w:adjustRightInd w:val="0"/>
        <w:spacing w:after="0" w:line="240" w:lineRule="auto"/>
        <w:ind w:firstLine="425"/>
        <w:rPr>
          <w:rFonts w:ascii="Times New Roman" w:eastAsia="TimesNewRomanPSMT" w:hAnsi="Times New Roman" w:cs="Times New Roman"/>
          <w:sz w:val="24"/>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685"/>
        <w:gridCol w:w="4678"/>
      </w:tblGrid>
      <w:tr w:rsidR="0090612A" w:rsidRPr="001C5917" w:rsidTr="0090612A">
        <w:tc>
          <w:tcPr>
            <w:tcW w:w="198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b/>
                <w:bCs/>
                <w:i/>
                <w:iCs/>
                <w:sz w:val="24"/>
                <w:szCs w:val="24"/>
              </w:rPr>
              <w:t>УУД</w:t>
            </w:r>
          </w:p>
        </w:tc>
        <w:tc>
          <w:tcPr>
            <w:tcW w:w="3685" w:type="dxa"/>
          </w:tcPr>
          <w:p w:rsidR="0090612A" w:rsidRPr="001C5917" w:rsidRDefault="0090612A" w:rsidP="0090612A">
            <w:pPr>
              <w:spacing w:after="0" w:line="240" w:lineRule="auto"/>
              <w:rPr>
                <w:rFonts w:ascii="Times New Roman" w:hAnsi="Times New Roman" w:cs="Times New Roman"/>
                <w:b/>
                <w:i/>
                <w:sz w:val="24"/>
                <w:szCs w:val="24"/>
              </w:rPr>
            </w:pPr>
            <w:r w:rsidRPr="001C5917">
              <w:rPr>
                <w:rFonts w:ascii="Times New Roman" w:hAnsi="Times New Roman" w:cs="Times New Roman"/>
                <w:b/>
                <w:i/>
                <w:sz w:val="24"/>
                <w:szCs w:val="24"/>
              </w:rPr>
              <w:t>Средства формирования</w:t>
            </w:r>
          </w:p>
        </w:tc>
        <w:tc>
          <w:tcPr>
            <w:tcW w:w="4678" w:type="dxa"/>
          </w:tcPr>
          <w:p w:rsidR="0090612A" w:rsidRPr="001C5917" w:rsidRDefault="0090612A" w:rsidP="0090612A">
            <w:pPr>
              <w:spacing w:after="0" w:line="240" w:lineRule="auto"/>
              <w:rPr>
                <w:rFonts w:ascii="Times New Roman" w:hAnsi="Times New Roman" w:cs="Times New Roman"/>
                <w:b/>
                <w:i/>
                <w:sz w:val="24"/>
                <w:szCs w:val="24"/>
              </w:rPr>
            </w:pPr>
            <w:r w:rsidRPr="001C5917">
              <w:rPr>
                <w:rFonts w:ascii="Times New Roman" w:hAnsi="Times New Roman" w:cs="Times New Roman"/>
                <w:b/>
                <w:i/>
                <w:sz w:val="24"/>
                <w:szCs w:val="24"/>
              </w:rPr>
              <w:t>Типы заданий</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90612A" w:rsidRPr="001C5917" w:rsidRDefault="0090612A" w:rsidP="0090612A">
            <w:pPr>
              <w:spacing w:after="0" w:line="240" w:lineRule="auto"/>
              <w:rPr>
                <w:rFonts w:ascii="Times New Roman" w:hAnsi="Times New Roman" w:cs="Times New Roman"/>
                <w:sz w:val="24"/>
                <w:szCs w:val="24"/>
              </w:rPr>
            </w:pPr>
          </w:p>
        </w:tc>
        <w:tc>
          <w:tcPr>
            <w:tcW w:w="36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работать над развитием и совершенствованием устной и письменной речи.</w:t>
            </w:r>
          </w:p>
        </w:tc>
        <w:tc>
          <w:tcPr>
            <w:tcW w:w="4678"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самооценивание учащимися уровня успешности на занятии (этап рефлексии);</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 проведение физминуток на ИЯ (установка на здоровый образ жизни);</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задания типа «Оцени поведение главного героя. Как бы повёл себя ты на его месте?»</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90612A" w:rsidRPr="001C5917" w:rsidRDefault="0090612A" w:rsidP="0090612A">
            <w:pPr>
              <w:spacing w:after="0" w:line="240" w:lineRule="auto"/>
              <w:rPr>
                <w:rFonts w:ascii="Times New Roman" w:hAnsi="Times New Roman" w:cs="Times New Roman"/>
                <w:sz w:val="24"/>
                <w:szCs w:val="24"/>
              </w:rPr>
            </w:pPr>
          </w:p>
        </w:tc>
        <w:tc>
          <w:tcPr>
            <w:tcW w:w="368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678"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составление различного рода плана (ключевые слова, утверждения, вопросы, тезисы) при работе над текстом по аудированию или чтению;</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контрольные задания, в том числе тестового характера;</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технология «Языкового Портфеля» </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Познава-тельные</w:t>
            </w:r>
          </w:p>
          <w:p w:rsidR="0090612A" w:rsidRPr="001C5917" w:rsidRDefault="0090612A" w:rsidP="0090612A">
            <w:pPr>
              <w:spacing w:after="0" w:line="240" w:lineRule="auto"/>
              <w:rPr>
                <w:rFonts w:ascii="Times New Roman" w:hAnsi="Times New Roman" w:cs="Times New Roman"/>
                <w:sz w:val="24"/>
                <w:szCs w:val="24"/>
              </w:rPr>
            </w:pPr>
          </w:p>
        </w:tc>
        <w:tc>
          <w:tcPr>
            <w:tcW w:w="368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на извлечение, преобразование и использование текстовой информации.</w:t>
            </w:r>
          </w:p>
          <w:p w:rsidR="0090612A" w:rsidRPr="001C5917" w:rsidRDefault="0090612A" w:rsidP="0090612A">
            <w:pPr>
              <w:spacing w:after="0" w:line="240" w:lineRule="auto"/>
              <w:rPr>
                <w:rFonts w:ascii="Times New Roman" w:hAnsi="Times New Roman" w:cs="Times New Roman"/>
                <w:sz w:val="24"/>
                <w:szCs w:val="24"/>
              </w:rPr>
            </w:pPr>
          </w:p>
        </w:tc>
        <w:tc>
          <w:tcPr>
            <w:tcW w:w="4678"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w:t>
            </w:r>
            <w:r w:rsidRPr="001C5917">
              <w:rPr>
                <w:rFonts w:ascii="Times New Roman" w:hAnsi="Times New Roman" w:cs="Times New Roman"/>
                <w:sz w:val="24"/>
                <w:szCs w:val="24"/>
              </w:rPr>
              <w:lastRenderedPageBreak/>
              <w:t>«Какими способами можно поприветствовать друг друга в Англии?»</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организация проектной деятельности учащихся, связанная с освоением нового языка и поиска информации Интернет-ресурсов;</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подготовка устного и письменного речевого высказывания;</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формулирование проблемы (главной идеи) текста;</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извлечение необходимой информации из прочитанного (услышанного) аутентичного текста;</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преобразование модели утвердительного  предложения в вопросительные предложения различных типов;</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составление таблиц, схем-моделей;</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замещение буквы звуком;</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выделение гласных и согласных букв/звуков в словах;</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классификация слов по частям речи/правилам чтения/общности тематики и т.д.;</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самостоятельное выведение правил (грамматические явления, словообразование)</w:t>
            </w:r>
          </w:p>
        </w:tc>
      </w:tr>
      <w:tr w:rsidR="0090612A" w:rsidRPr="001C5917" w:rsidTr="0090612A">
        <w:tc>
          <w:tcPr>
            <w:tcW w:w="198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b/>
                <w:i/>
                <w:sz w:val="24"/>
                <w:szCs w:val="24"/>
              </w:rPr>
              <w:lastRenderedPageBreak/>
              <w:t>Коммуника-тивные</w:t>
            </w:r>
          </w:p>
        </w:tc>
        <w:tc>
          <w:tcPr>
            <w:tcW w:w="3685"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678"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организация совместной работы учащихся (парная, групповая формы)</w:t>
            </w:r>
          </w:p>
        </w:tc>
      </w:tr>
    </w:tbl>
    <w:p w:rsidR="00BD4755" w:rsidRPr="001C5917" w:rsidRDefault="00BD4755"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90612A" w:rsidRPr="001C5917" w:rsidRDefault="0090612A" w:rsidP="0090612A">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 «Физика»</w:t>
      </w:r>
    </w:p>
    <w:p w:rsidR="0090612A" w:rsidRPr="001C5917" w:rsidRDefault="0090612A"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3685"/>
        <w:gridCol w:w="4678"/>
      </w:tblGrid>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8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Средства формирования УУД</w:t>
            </w:r>
          </w:p>
        </w:tc>
        <w:tc>
          <w:tcPr>
            <w:tcW w:w="4678"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Типы заданий</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c>
          <w:tcPr>
            <w:tcW w:w="36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Использование в курсе специальных обучающих программ, имеющих дидактическую нагрузку, связанную с материалом </w:t>
            </w:r>
            <w:r w:rsidRPr="001C5917">
              <w:rPr>
                <w:rFonts w:ascii="Times New Roman" w:hAnsi="Times New Roman" w:cs="Times New Roman"/>
                <w:sz w:val="24"/>
                <w:szCs w:val="24"/>
              </w:rPr>
              <w:lastRenderedPageBreak/>
              <w:t>учебника</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Система заданий, иллюстрирующих место физики как науки в современном обществе </w:t>
            </w:r>
          </w:p>
        </w:tc>
        <w:tc>
          <w:tcPr>
            <w:tcW w:w="4678"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lastRenderedPageBreak/>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1C5917">
              <w:rPr>
                <w:rFonts w:ascii="Times New Roman" w:hAnsi="Times New Roman" w:cs="Times New Roman"/>
                <w:sz w:val="24"/>
                <w:szCs w:val="24"/>
              </w:rPr>
              <w:br/>
            </w:r>
            <w:r w:rsidRPr="001C5917">
              <w:rPr>
                <w:rFonts w:ascii="Times New Roman" w:hAnsi="Times New Roman" w:cs="Times New Roman"/>
                <w:b/>
                <w:bCs/>
                <w:i/>
                <w:iCs/>
                <w:sz w:val="24"/>
                <w:szCs w:val="24"/>
              </w:rPr>
              <w:lastRenderedPageBreak/>
              <w:t xml:space="preserve"> </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lastRenderedPageBreak/>
              <w:t>Регулятивные</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c>
          <w:tcPr>
            <w:tcW w:w="3685" w:type="dxa"/>
          </w:tcPr>
          <w:p w:rsidR="0090612A" w:rsidRPr="001C5917" w:rsidRDefault="0090612A" w:rsidP="0090612A">
            <w:pPr>
              <w:pStyle w:val="af8"/>
              <w:spacing w:after="0" w:line="240" w:lineRule="auto"/>
              <w:ind w:firstLine="660"/>
            </w:pPr>
            <w:r w:rsidRPr="001C5917">
              <w:t>Лабораторные работы</w:t>
            </w: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r w:rsidRPr="001C5917">
              <w:t>Экспериментальные задачи</w:t>
            </w: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p>
          <w:p w:rsidR="0090612A" w:rsidRPr="001C5917" w:rsidRDefault="0090612A" w:rsidP="0090612A">
            <w:pPr>
              <w:pStyle w:val="af8"/>
              <w:spacing w:after="0" w:line="240" w:lineRule="auto"/>
              <w:ind w:firstLine="660"/>
            </w:pPr>
            <w:r w:rsidRPr="001C5917">
              <w:t>Количественные задачи</w:t>
            </w:r>
          </w:p>
        </w:tc>
        <w:tc>
          <w:tcPr>
            <w:tcW w:w="4678" w:type="dxa"/>
          </w:tcPr>
          <w:p w:rsidR="0090612A" w:rsidRPr="001C5917" w:rsidRDefault="0090612A" w:rsidP="0090612A">
            <w:pPr>
              <w:pStyle w:val="af8"/>
              <w:spacing w:after="0" w:line="240" w:lineRule="auto"/>
            </w:pPr>
            <w:r w:rsidRPr="001C5917">
              <w:t>задания типа :</w:t>
            </w:r>
          </w:p>
          <w:p w:rsidR="0090612A" w:rsidRPr="001C5917" w:rsidRDefault="0090612A" w:rsidP="0090612A">
            <w:pPr>
              <w:pStyle w:val="af8"/>
              <w:spacing w:after="0" w:line="240" w:lineRule="auto"/>
            </w:pPr>
            <w:r w:rsidRPr="001C5917">
              <w:t xml:space="preserve">«Используя имеющиеся знания, определите…» </w:t>
            </w:r>
            <w:r w:rsidRPr="001C5917">
              <w:br/>
            </w:r>
            <w:r w:rsidRPr="001C5917">
              <w:br/>
              <w:t xml:space="preserve">«Произведя необходимые действия, укажите, как меняется следующие величины…» </w:t>
            </w:r>
            <w:r w:rsidRPr="001C5917">
              <w:br/>
            </w:r>
          </w:p>
          <w:p w:rsidR="0090612A" w:rsidRPr="001C5917" w:rsidRDefault="0090612A" w:rsidP="0090612A">
            <w:pPr>
              <w:pStyle w:val="af8"/>
              <w:spacing w:after="0" w:line="240" w:lineRule="auto"/>
            </w:pPr>
            <w:r w:rsidRPr="001C5917">
              <w:t>«проверьте, измениться ли температура воды и как, если в ней растворить соль. Объясните явление»</w:t>
            </w:r>
          </w:p>
          <w:p w:rsidR="0090612A" w:rsidRPr="001C5917" w:rsidRDefault="0090612A" w:rsidP="0090612A">
            <w:pPr>
              <w:pStyle w:val="af8"/>
              <w:spacing w:after="0" w:line="240" w:lineRule="auto"/>
            </w:pP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Познава-тельные</w:t>
            </w:r>
          </w:p>
          <w:p w:rsidR="0090612A" w:rsidRPr="001C5917" w:rsidRDefault="0090612A" w:rsidP="0090612A">
            <w:pPr>
              <w:pStyle w:val="af5"/>
              <w:spacing w:after="0" w:line="240" w:lineRule="auto"/>
              <w:jc w:val="left"/>
              <w:rPr>
                <w:rFonts w:ascii="Times New Roman" w:hAnsi="Times New Roman" w:cs="Times New Roman"/>
                <w:b/>
                <w:bCs/>
                <w:i/>
                <w:iCs/>
                <w:sz w:val="24"/>
                <w:szCs w:val="24"/>
              </w:rPr>
            </w:pPr>
          </w:p>
        </w:tc>
        <w:tc>
          <w:tcPr>
            <w:tcW w:w="36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система заданий, для выполнения которых необходимо найти и отобрать нужную информацию из различных источников;</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система заданий на составление знаково-символических моделей, структурно-опорных схем</w:t>
            </w:r>
          </w:p>
        </w:tc>
        <w:tc>
          <w:tcPr>
            <w:tcW w:w="4678"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формирующие навыки знаково-символического моделирования</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формирующие навык смыслового чтения</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на сравнение, классификацию, синтез</w:t>
            </w:r>
          </w:p>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составление опорных конспектов</w:t>
            </w:r>
          </w:p>
        </w:tc>
      </w:tr>
      <w:tr w:rsidR="0090612A" w:rsidRPr="001C5917" w:rsidTr="0090612A">
        <w:tc>
          <w:tcPr>
            <w:tcW w:w="1985" w:type="dxa"/>
          </w:tcPr>
          <w:p w:rsidR="0090612A" w:rsidRPr="001C5917" w:rsidRDefault="0090612A" w:rsidP="0090612A">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Коммуника-тивные</w:t>
            </w:r>
          </w:p>
        </w:tc>
        <w:tc>
          <w:tcPr>
            <w:tcW w:w="3685" w:type="dxa"/>
          </w:tcPr>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комплекс практических работ;</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проекты</w:t>
            </w:r>
          </w:p>
          <w:p w:rsidR="0090612A" w:rsidRPr="001C5917" w:rsidRDefault="0090612A" w:rsidP="0090612A">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уроки-конференции</w:t>
            </w:r>
          </w:p>
        </w:tc>
        <w:tc>
          <w:tcPr>
            <w:tcW w:w="4678" w:type="dxa"/>
          </w:tcPr>
          <w:p w:rsidR="0090612A" w:rsidRPr="001C5917" w:rsidRDefault="0090612A" w:rsidP="0090612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выполняемые группами учащихся, рабочими парами</w:t>
            </w:r>
          </w:p>
        </w:tc>
      </w:tr>
    </w:tbl>
    <w:p w:rsidR="00BD4755" w:rsidRPr="001C5917" w:rsidRDefault="00BD4755"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BD4755" w:rsidRPr="001C5917" w:rsidRDefault="00BD4755"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BD4755" w:rsidRPr="001C5917" w:rsidRDefault="00BD4755"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90612A" w:rsidRPr="001C5917" w:rsidRDefault="0090612A" w:rsidP="0090612A">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 «Биология»</w:t>
      </w:r>
    </w:p>
    <w:p w:rsidR="00BD4755" w:rsidRPr="001C5917" w:rsidRDefault="00BD4755"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40"/>
        <w:gridCol w:w="4678"/>
      </w:tblGrid>
      <w:tr w:rsidR="00195362" w:rsidRPr="001C5917" w:rsidTr="00195362">
        <w:tc>
          <w:tcPr>
            <w:tcW w:w="2030"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40"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Образовательные результаты ФГОС</w:t>
            </w:r>
          </w:p>
        </w:tc>
        <w:tc>
          <w:tcPr>
            <w:tcW w:w="4678"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sz w:val="24"/>
                <w:szCs w:val="24"/>
              </w:rPr>
              <w:t>Наименование средств обучения</w:t>
            </w:r>
          </w:p>
        </w:tc>
      </w:tr>
      <w:tr w:rsidR="00195362" w:rsidRPr="001C5917" w:rsidTr="00195362">
        <w:tc>
          <w:tcPr>
            <w:tcW w:w="2030"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40"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ценностные ориентации, познавательный интерес, мотивы, эстетическое отношение к живым объектам</w:t>
            </w:r>
          </w:p>
        </w:tc>
        <w:tc>
          <w:tcPr>
            <w:tcW w:w="4678" w:type="dxa"/>
          </w:tcPr>
          <w:p w:rsidR="00195362" w:rsidRPr="001C5917" w:rsidRDefault="00195362" w:rsidP="00195362">
            <w:pPr>
              <w:spacing w:after="0" w:line="240" w:lineRule="auto"/>
              <w:rPr>
                <w:rFonts w:ascii="Times New Roman" w:hAnsi="Times New Roman" w:cs="Times New Roman"/>
                <w:bCs/>
                <w:iCs/>
                <w:sz w:val="24"/>
                <w:szCs w:val="24"/>
              </w:rPr>
            </w:pPr>
          </w:p>
        </w:tc>
      </w:tr>
      <w:tr w:rsidR="00195362" w:rsidRPr="001C5917" w:rsidTr="00195362">
        <w:tc>
          <w:tcPr>
            <w:tcW w:w="2030"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40" w:type="dxa"/>
          </w:tcPr>
          <w:p w:rsidR="00195362" w:rsidRPr="001C5917" w:rsidRDefault="00195362" w:rsidP="00195362">
            <w:pPr>
              <w:pStyle w:val="af8"/>
              <w:spacing w:after="0" w:line="240" w:lineRule="auto"/>
              <w:ind w:firstLine="660"/>
            </w:pPr>
            <w:r w:rsidRPr="001C5917">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195362" w:rsidRPr="001C5917" w:rsidRDefault="00195362" w:rsidP="00195362">
            <w:pPr>
              <w:pStyle w:val="af8"/>
              <w:spacing w:after="0" w:line="240" w:lineRule="auto"/>
              <w:ind w:firstLine="660"/>
            </w:pPr>
          </w:p>
          <w:p w:rsidR="00195362" w:rsidRPr="001C5917" w:rsidRDefault="00195362" w:rsidP="00195362">
            <w:pPr>
              <w:pStyle w:val="af8"/>
              <w:spacing w:after="0" w:line="240" w:lineRule="auto"/>
              <w:ind w:firstLine="660"/>
            </w:pPr>
            <w:r w:rsidRPr="001C5917">
              <w:t>Работа над системой учебных заданий (учебной задачей).</w:t>
            </w:r>
          </w:p>
        </w:tc>
        <w:tc>
          <w:tcPr>
            <w:tcW w:w="4678"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Текстовые задачи.</w:t>
            </w:r>
          </w:p>
          <w:p w:rsidR="00195362" w:rsidRPr="001C5917" w:rsidRDefault="00195362" w:rsidP="00195362">
            <w:pPr>
              <w:pStyle w:val="af8"/>
              <w:spacing w:after="0" w:line="240" w:lineRule="auto"/>
            </w:pPr>
            <w:r w:rsidRPr="001C5917">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195362" w:rsidRPr="001C5917" w:rsidRDefault="00195362" w:rsidP="00195362">
            <w:pPr>
              <w:pStyle w:val="af8"/>
              <w:spacing w:after="0" w:line="240" w:lineRule="auto"/>
            </w:pPr>
            <w:r w:rsidRPr="001C5917">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195362" w:rsidRPr="001C5917" w:rsidTr="00195362">
        <w:tc>
          <w:tcPr>
            <w:tcW w:w="2030"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Познавательные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40"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lastRenderedPageBreak/>
              <w:t xml:space="preserve">  Формирование моделирования </w:t>
            </w:r>
            <w:r w:rsidRPr="001C5917">
              <w:rPr>
                <w:rFonts w:ascii="Times New Roman" w:hAnsi="Times New Roman" w:cs="Times New Roman"/>
                <w:sz w:val="24"/>
                <w:szCs w:val="24"/>
              </w:rPr>
              <w:lastRenderedPageBreak/>
              <w:t>как  необходимого  универсального учебного действия.</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678"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lastRenderedPageBreak/>
              <w:t xml:space="preserve">   Задания с моделями: самостоятельное </w:t>
            </w:r>
            <w:r w:rsidRPr="001C5917">
              <w:rPr>
                <w:rFonts w:ascii="Times New Roman" w:hAnsi="Times New Roman" w:cs="Times New Roman"/>
                <w:sz w:val="24"/>
                <w:szCs w:val="24"/>
              </w:rPr>
              <w:lastRenderedPageBreak/>
              <w:t xml:space="preserve">создание и их применение  при решении предметных задач.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Задания на классификацию, доказательство</w:t>
            </w:r>
          </w:p>
          <w:p w:rsidR="00195362" w:rsidRPr="001C5917" w:rsidRDefault="00195362" w:rsidP="00195362">
            <w:pPr>
              <w:spacing w:after="0" w:line="240" w:lineRule="auto"/>
              <w:rPr>
                <w:rFonts w:ascii="Times New Roman" w:hAnsi="Times New Roman" w:cs="Times New Roman"/>
                <w:sz w:val="24"/>
                <w:szCs w:val="24"/>
              </w:rPr>
            </w:pPr>
          </w:p>
          <w:p w:rsidR="00195362" w:rsidRPr="001C5917" w:rsidRDefault="00195362" w:rsidP="00195362">
            <w:pPr>
              <w:spacing w:after="0" w:line="240" w:lineRule="auto"/>
              <w:rPr>
                <w:rFonts w:ascii="Times New Roman" w:hAnsi="Times New Roman" w:cs="Times New Roman"/>
                <w:sz w:val="24"/>
                <w:szCs w:val="24"/>
              </w:rPr>
            </w:pP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«Занимательные и нестандартные задачи».</w:t>
            </w:r>
          </w:p>
        </w:tc>
      </w:tr>
      <w:tr w:rsidR="00195362" w:rsidRPr="001C5917" w:rsidTr="00195362">
        <w:tc>
          <w:tcPr>
            <w:tcW w:w="2030"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40"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Задания на  развитие устной научной речи.</w:t>
            </w:r>
          </w:p>
          <w:p w:rsidR="00195362" w:rsidRPr="001C5917" w:rsidRDefault="00195362" w:rsidP="00195362">
            <w:pPr>
              <w:pStyle w:val="af5"/>
              <w:spacing w:after="0" w:line="240" w:lineRule="auto"/>
              <w:jc w:val="left"/>
              <w:rPr>
                <w:rFonts w:ascii="Times New Roman" w:hAnsi="Times New Roman" w:cs="Times New Roman"/>
                <w:sz w:val="24"/>
                <w:szCs w:val="24"/>
              </w:rPr>
            </w:pP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Задания на развитие комплекса умений, на которых базируется грамотное эффективное взаимодействие.</w:t>
            </w:r>
          </w:p>
        </w:tc>
        <w:tc>
          <w:tcPr>
            <w:tcW w:w="4678"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BD4755" w:rsidRPr="001C5917" w:rsidRDefault="00BD4755" w:rsidP="0019536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195362" w:rsidRPr="001C5917" w:rsidRDefault="00195362" w:rsidP="00195362">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учебных предметов</w:t>
      </w:r>
    </w:p>
    <w:p w:rsidR="00195362" w:rsidRPr="001C5917" w:rsidRDefault="00195362" w:rsidP="00195362">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 xml:space="preserve"> «История» и «Обществознание»</w:t>
      </w:r>
    </w:p>
    <w:p w:rsidR="00BD4755" w:rsidRPr="001C5917" w:rsidRDefault="00BD4755" w:rsidP="0019536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3685"/>
        <w:gridCol w:w="4678"/>
      </w:tblGrid>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4678"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Типы заданий</w:t>
            </w: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Работа с историческим содержанием учит уважать и принимать чужое мнение, если оно обосновано.</w:t>
            </w:r>
          </w:p>
        </w:tc>
        <w:tc>
          <w:tcPr>
            <w:tcW w:w="4678" w:type="dxa"/>
          </w:tcPr>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Задания, сопровождаемые инструкцией «Объясни…», «Обоснуй своё мнение…». </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 xml:space="preserve">  </w:t>
            </w:r>
            <w:r w:rsidRPr="001C5917">
              <w:rPr>
                <w:rFonts w:ascii="Times New Roman" w:hAnsi="Times New Roman" w:cs="Times New Roman"/>
                <w:sz w:val="24"/>
                <w:szCs w:val="24"/>
              </w:rPr>
              <w:t xml:space="preserve"> </w:t>
            </w:r>
          </w:p>
          <w:p w:rsidR="00195362" w:rsidRPr="001C5917" w:rsidRDefault="00195362" w:rsidP="00195362">
            <w:pPr>
              <w:pStyle w:val="af5"/>
              <w:spacing w:after="0" w:line="240" w:lineRule="auto"/>
              <w:jc w:val="left"/>
              <w:rPr>
                <w:rFonts w:ascii="Times New Roman" w:hAnsi="Times New Roman" w:cs="Times New Roman"/>
                <w:sz w:val="24"/>
                <w:szCs w:val="24"/>
              </w:rPr>
            </w:pPr>
          </w:p>
          <w:p w:rsidR="00195362" w:rsidRPr="001C5917" w:rsidRDefault="00195362" w:rsidP="00195362">
            <w:pPr>
              <w:spacing w:after="0" w:line="240" w:lineRule="auto"/>
              <w:ind w:firstLine="660"/>
              <w:rPr>
                <w:rFonts w:ascii="Times New Roman" w:hAnsi="Times New Roman" w:cs="Times New Roman"/>
                <w:b/>
                <w:bCs/>
                <w:i/>
                <w:iCs/>
                <w:sz w:val="24"/>
                <w:szCs w:val="24"/>
              </w:rPr>
            </w:pP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8"/>
              <w:spacing w:after="0" w:line="240" w:lineRule="auto"/>
              <w:ind w:firstLine="660"/>
            </w:pPr>
            <w:r w:rsidRPr="001C5917">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195362" w:rsidRPr="001C5917" w:rsidRDefault="00195362" w:rsidP="00195362">
            <w:pPr>
              <w:pStyle w:val="af8"/>
              <w:spacing w:after="0" w:line="240" w:lineRule="auto"/>
              <w:ind w:firstLine="660"/>
            </w:pPr>
          </w:p>
          <w:p w:rsidR="00195362" w:rsidRPr="001C5917" w:rsidRDefault="00195362" w:rsidP="00195362">
            <w:pPr>
              <w:pStyle w:val="af8"/>
              <w:spacing w:after="0" w:line="240" w:lineRule="auto"/>
              <w:ind w:firstLine="660"/>
            </w:pPr>
            <w:r w:rsidRPr="001C5917">
              <w:t>Работа над системой учебных заданий (учебной задачей).</w:t>
            </w:r>
          </w:p>
        </w:tc>
        <w:tc>
          <w:tcPr>
            <w:tcW w:w="4678" w:type="dxa"/>
          </w:tcPr>
          <w:p w:rsidR="00195362" w:rsidRPr="001C5917" w:rsidRDefault="00195362" w:rsidP="00195362">
            <w:pPr>
              <w:spacing w:after="0" w:line="240" w:lineRule="auto"/>
              <w:rPr>
                <w:rFonts w:ascii="Times New Roman" w:hAnsi="Times New Roman" w:cs="Times New Roman"/>
                <w:sz w:val="24"/>
                <w:szCs w:val="24"/>
              </w:rPr>
            </w:pPr>
          </w:p>
          <w:p w:rsidR="00195362" w:rsidRPr="001C5917" w:rsidRDefault="00195362" w:rsidP="00195362">
            <w:pPr>
              <w:pStyle w:val="af8"/>
              <w:spacing w:after="0" w:line="240" w:lineRule="auto"/>
            </w:pPr>
            <w:r w:rsidRPr="001C5917">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195362" w:rsidRPr="001C5917" w:rsidRDefault="00195362" w:rsidP="00195362">
            <w:pPr>
              <w:pStyle w:val="af8"/>
              <w:spacing w:after="0" w:line="240" w:lineRule="auto"/>
            </w:pPr>
            <w:r w:rsidRPr="001C5917">
              <w:t xml:space="preserve">   Проблемные ситуации, позволяющие школьникам вместе с учителем выбрать цель деятельности (сформулировать </w:t>
            </w:r>
            <w:r w:rsidRPr="001C5917">
              <w:lastRenderedPageBreak/>
              <w:t>основную проблему (вопрос) урока), авторские версии таких вопросов дают возможность оценить правильность действий учеников.</w:t>
            </w: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lastRenderedPageBreak/>
              <w:t>Познава-тельные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Формирование моделирования как  необходимого  универсального учебного действия.</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678" w:type="dxa"/>
          </w:tcPr>
          <w:p w:rsidR="00195362" w:rsidRPr="001C5917" w:rsidRDefault="00195362" w:rsidP="00195362">
            <w:pPr>
              <w:shd w:val="clear" w:color="auto" w:fill="FFFFFF"/>
              <w:spacing w:after="0" w:line="240" w:lineRule="auto"/>
              <w:ind w:left="360"/>
              <w:rPr>
                <w:rFonts w:ascii="Times New Roman" w:hAnsi="Times New Roman" w:cs="Times New Roman"/>
                <w:sz w:val="24"/>
                <w:szCs w:val="24"/>
              </w:rPr>
            </w:pPr>
            <w:r w:rsidRPr="001C5917">
              <w:rPr>
                <w:rFonts w:ascii="Times New Roman" w:hAnsi="Times New Roman" w:cs="Times New Roman"/>
                <w:sz w:val="24"/>
                <w:szCs w:val="24"/>
              </w:rPr>
              <w:t>- рассказ на основе информации учебника, отрывка из летописей, литературного источника, карты и схемы;</w:t>
            </w:r>
          </w:p>
          <w:p w:rsidR="00195362" w:rsidRPr="001C5917" w:rsidRDefault="00195362" w:rsidP="00195362">
            <w:pPr>
              <w:shd w:val="clear" w:color="auto" w:fill="FFFFFF"/>
              <w:spacing w:after="0" w:line="240" w:lineRule="auto"/>
              <w:ind w:left="360"/>
              <w:rPr>
                <w:rFonts w:ascii="Times New Roman" w:hAnsi="Times New Roman" w:cs="Times New Roman"/>
                <w:sz w:val="24"/>
                <w:szCs w:val="24"/>
              </w:rPr>
            </w:pPr>
            <w:r w:rsidRPr="001C5917">
              <w:rPr>
                <w:rFonts w:ascii="Times New Roman" w:hAnsi="Times New Roman" w:cs="Times New Roman"/>
                <w:sz w:val="24"/>
                <w:szCs w:val="24"/>
              </w:rPr>
              <w:t>- умение извлекать информацию из источника;</w:t>
            </w:r>
          </w:p>
          <w:p w:rsidR="00195362" w:rsidRPr="001C5917" w:rsidRDefault="00195362" w:rsidP="00195362">
            <w:pPr>
              <w:shd w:val="clear" w:color="auto" w:fill="FFFFFF"/>
              <w:spacing w:after="0" w:line="240" w:lineRule="auto"/>
              <w:ind w:left="360"/>
              <w:rPr>
                <w:rFonts w:ascii="Times New Roman" w:hAnsi="Times New Roman" w:cs="Times New Roman"/>
                <w:sz w:val="24"/>
                <w:szCs w:val="24"/>
              </w:rPr>
            </w:pPr>
            <w:r w:rsidRPr="001C5917">
              <w:rPr>
                <w:rFonts w:ascii="Times New Roman" w:hAnsi="Times New Roman" w:cs="Times New Roman"/>
                <w:sz w:val="24"/>
                <w:szCs w:val="24"/>
              </w:rPr>
              <w:t>- описание объекта по схеме</w:t>
            </w:r>
          </w:p>
          <w:p w:rsidR="00195362" w:rsidRPr="001C5917" w:rsidRDefault="00195362" w:rsidP="00195362">
            <w:pPr>
              <w:shd w:val="clear" w:color="auto" w:fill="FFFFFF"/>
              <w:spacing w:after="0" w:line="240" w:lineRule="auto"/>
              <w:ind w:left="360"/>
              <w:rPr>
                <w:rFonts w:ascii="Times New Roman" w:hAnsi="Times New Roman" w:cs="Times New Roman"/>
                <w:sz w:val="24"/>
                <w:szCs w:val="24"/>
              </w:rPr>
            </w:pPr>
            <w:r w:rsidRPr="001C5917">
              <w:rPr>
                <w:rFonts w:ascii="Times New Roman" w:hAnsi="Times New Roman" w:cs="Times New Roman"/>
                <w:sz w:val="24"/>
                <w:szCs w:val="24"/>
              </w:rPr>
              <w:t>- составление характеристики исторического деятеля.</w:t>
            </w:r>
          </w:p>
          <w:p w:rsidR="00195362" w:rsidRPr="001C5917" w:rsidRDefault="00195362" w:rsidP="00195362">
            <w:pPr>
              <w:spacing w:after="0" w:line="240" w:lineRule="auto"/>
              <w:rPr>
                <w:rFonts w:ascii="Times New Roman" w:hAnsi="Times New Roman" w:cs="Times New Roman"/>
                <w:sz w:val="24"/>
                <w:szCs w:val="24"/>
              </w:rPr>
            </w:pP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w:t>
            </w:r>
          </w:p>
          <w:p w:rsidR="00195362" w:rsidRPr="001C5917" w:rsidRDefault="00195362" w:rsidP="00195362">
            <w:pPr>
              <w:spacing w:after="0" w:line="240" w:lineRule="auto"/>
              <w:rPr>
                <w:rFonts w:ascii="Times New Roman" w:hAnsi="Times New Roman" w:cs="Times New Roman"/>
                <w:sz w:val="24"/>
                <w:szCs w:val="24"/>
              </w:rPr>
            </w:pPr>
          </w:p>
          <w:p w:rsidR="00195362" w:rsidRPr="001C5917" w:rsidRDefault="00195362" w:rsidP="00195362">
            <w:pPr>
              <w:spacing w:after="0" w:line="240" w:lineRule="auto"/>
              <w:rPr>
                <w:rFonts w:ascii="Times New Roman" w:hAnsi="Times New Roman" w:cs="Times New Roman"/>
                <w:sz w:val="24"/>
                <w:szCs w:val="24"/>
              </w:rPr>
            </w:pP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Коммуника-тивные</w:t>
            </w:r>
          </w:p>
        </w:tc>
        <w:tc>
          <w:tcPr>
            <w:tcW w:w="36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Задания на  развитие устной научной речи.</w:t>
            </w:r>
          </w:p>
          <w:p w:rsidR="00195362" w:rsidRPr="001C5917" w:rsidRDefault="00195362" w:rsidP="00195362">
            <w:pPr>
              <w:pStyle w:val="af5"/>
              <w:spacing w:after="0" w:line="240" w:lineRule="auto"/>
              <w:jc w:val="left"/>
              <w:rPr>
                <w:rFonts w:ascii="Times New Roman" w:hAnsi="Times New Roman" w:cs="Times New Roman"/>
                <w:sz w:val="24"/>
                <w:szCs w:val="24"/>
              </w:rPr>
            </w:pP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Задания на развитие комплекса умений, на которых базируется грамотное эффективное взаимодействие.</w:t>
            </w:r>
          </w:p>
        </w:tc>
        <w:tc>
          <w:tcPr>
            <w:tcW w:w="4678"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w:t>
            </w:r>
            <w:r w:rsidRPr="001C5917">
              <w:rPr>
                <w:rFonts w:ascii="Times New Roman" w:hAnsi="Times New Roman" w:cs="Times New Roman"/>
                <w:sz w:val="24"/>
                <w:szCs w:val="24"/>
                <w:shd w:val="clear" w:color="auto" w:fill="FFFFFF"/>
              </w:rPr>
              <w:t>различные формы дискуссионного диалога:</w:t>
            </w:r>
            <w:r w:rsidRPr="001C5917">
              <w:rPr>
                <w:rStyle w:val="apple-converted-space"/>
                <w:rFonts w:ascii="Times New Roman" w:hAnsi="Times New Roman" w:cs="Times New Roman"/>
                <w:sz w:val="24"/>
                <w:szCs w:val="24"/>
                <w:shd w:val="clear" w:color="auto" w:fill="FFFFFF"/>
              </w:rPr>
              <w:t> </w:t>
            </w:r>
            <w:r w:rsidRPr="001C5917">
              <w:rPr>
                <w:rFonts w:ascii="Times New Roman" w:hAnsi="Times New Roman" w:cs="Times New Roman"/>
                <w:sz w:val="24"/>
                <w:szCs w:val="24"/>
              </w:rPr>
              <w:br/>
            </w:r>
            <w:r w:rsidRPr="001C5917">
              <w:rPr>
                <w:rFonts w:ascii="Times New Roman" w:hAnsi="Times New Roman" w:cs="Times New Roman"/>
                <w:sz w:val="24"/>
                <w:szCs w:val="24"/>
                <w:shd w:val="clear" w:color="auto" w:fill="FFFFFF"/>
              </w:rPr>
              <w:t>• круглый стол (разные позиции – свободное выражение мнений);</w:t>
            </w:r>
            <w:r w:rsidRPr="001C5917">
              <w:rPr>
                <w:rStyle w:val="apple-converted-space"/>
                <w:rFonts w:ascii="Times New Roman" w:hAnsi="Times New Roman" w:cs="Times New Roman"/>
                <w:sz w:val="24"/>
                <w:szCs w:val="24"/>
                <w:shd w:val="clear" w:color="auto" w:fill="FFFFFF"/>
              </w:rPr>
              <w:t> </w:t>
            </w:r>
            <w:r w:rsidRPr="001C5917">
              <w:rPr>
                <w:rFonts w:ascii="Times New Roman" w:hAnsi="Times New Roman" w:cs="Times New Roman"/>
                <w:sz w:val="24"/>
                <w:szCs w:val="24"/>
              </w:rPr>
              <w:br/>
            </w:r>
            <w:r w:rsidRPr="001C5917">
              <w:rPr>
                <w:rFonts w:ascii="Times New Roman" w:hAnsi="Times New Roman" w:cs="Times New Roman"/>
                <w:sz w:val="24"/>
                <w:szCs w:val="24"/>
                <w:shd w:val="clear" w:color="auto" w:fill="FFFFFF"/>
              </w:rPr>
              <w:t>• экспертные группы (обсуждение в микрогруппах, затем выражение суждений от группы)</w:t>
            </w:r>
            <w:r w:rsidRPr="001C5917">
              <w:rPr>
                <w:rStyle w:val="apple-converted-space"/>
                <w:rFonts w:ascii="Times New Roman" w:hAnsi="Times New Roman" w:cs="Times New Roman"/>
                <w:sz w:val="24"/>
                <w:szCs w:val="24"/>
                <w:shd w:val="clear" w:color="auto" w:fill="FFFFFF"/>
              </w:rPr>
              <w:t> </w:t>
            </w:r>
            <w:r w:rsidRPr="001C5917">
              <w:rPr>
                <w:rFonts w:ascii="Times New Roman" w:hAnsi="Times New Roman" w:cs="Times New Roman"/>
                <w:sz w:val="24"/>
                <w:szCs w:val="24"/>
              </w:rPr>
              <w:br/>
            </w:r>
            <w:r w:rsidRPr="001C5917">
              <w:rPr>
                <w:rFonts w:ascii="Times New Roman" w:hAnsi="Times New Roman" w:cs="Times New Roman"/>
                <w:sz w:val="24"/>
                <w:szCs w:val="24"/>
                <w:shd w:val="clear" w:color="auto" w:fill="FFFFFF"/>
              </w:rPr>
              <w:t>• форум (группа вступает в обмен мнениями с аудиторией);</w:t>
            </w:r>
            <w:r w:rsidRPr="001C5917">
              <w:rPr>
                <w:rStyle w:val="apple-converted-space"/>
                <w:rFonts w:ascii="Times New Roman" w:hAnsi="Times New Roman" w:cs="Times New Roman"/>
                <w:sz w:val="24"/>
                <w:szCs w:val="24"/>
                <w:shd w:val="clear" w:color="auto" w:fill="FFFFFF"/>
              </w:rPr>
              <w:t> </w:t>
            </w:r>
            <w:r w:rsidRPr="001C5917">
              <w:rPr>
                <w:rFonts w:ascii="Times New Roman" w:hAnsi="Times New Roman" w:cs="Times New Roman"/>
                <w:sz w:val="24"/>
                <w:szCs w:val="24"/>
              </w:rPr>
              <w:br/>
            </w:r>
            <w:r w:rsidRPr="001C5917">
              <w:rPr>
                <w:rFonts w:ascii="Times New Roman" w:hAnsi="Times New Roman" w:cs="Times New Roman"/>
                <w:sz w:val="24"/>
                <w:szCs w:val="24"/>
                <w:shd w:val="clear" w:color="auto" w:fill="FFFFFF"/>
              </w:rPr>
              <w:t>• симпозиум (формализованное представление подготовленных мнений, сообщений по данной проблеме);</w:t>
            </w:r>
            <w:r w:rsidRPr="001C5917">
              <w:rPr>
                <w:rStyle w:val="apple-converted-space"/>
                <w:rFonts w:ascii="Times New Roman" w:hAnsi="Times New Roman" w:cs="Times New Roman"/>
                <w:sz w:val="24"/>
                <w:szCs w:val="24"/>
                <w:shd w:val="clear" w:color="auto" w:fill="FFFFFF"/>
              </w:rPr>
              <w:t> </w:t>
            </w:r>
            <w:r w:rsidRPr="001C5917">
              <w:rPr>
                <w:rFonts w:ascii="Times New Roman" w:hAnsi="Times New Roman" w:cs="Times New Roman"/>
                <w:sz w:val="24"/>
                <w:szCs w:val="24"/>
              </w:rPr>
              <w:br/>
            </w:r>
            <w:r w:rsidRPr="001C5917">
              <w:rPr>
                <w:rFonts w:ascii="Times New Roman" w:hAnsi="Times New Roman" w:cs="Times New Roman"/>
                <w:sz w:val="24"/>
                <w:szCs w:val="24"/>
                <w:shd w:val="clear" w:color="auto" w:fill="FFFFFF"/>
              </w:rPr>
              <w:t>• дебаты (представление бинарных позиций по вопросу: доказательство – опровержение);</w:t>
            </w:r>
            <w:r w:rsidRPr="001C5917">
              <w:rPr>
                <w:rStyle w:val="apple-converted-space"/>
                <w:rFonts w:ascii="Times New Roman" w:hAnsi="Times New Roman" w:cs="Times New Roman"/>
                <w:sz w:val="24"/>
                <w:szCs w:val="24"/>
                <w:shd w:val="clear" w:color="auto" w:fill="FFFFFF"/>
              </w:rPr>
              <w:t> </w:t>
            </w:r>
          </w:p>
        </w:tc>
      </w:tr>
    </w:tbl>
    <w:p w:rsidR="00BD4755" w:rsidRPr="001C5917" w:rsidRDefault="00BD4755" w:rsidP="0019536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195362" w:rsidRPr="001C5917" w:rsidRDefault="00195362" w:rsidP="00195362">
      <w:pPr>
        <w:pStyle w:val="af5"/>
        <w:tabs>
          <w:tab w:val="left" w:pos="4320"/>
        </w:tabs>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 «Русский язык»</w:t>
      </w:r>
    </w:p>
    <w:p w:rsidR="00195362" w:rsidRPr="001C5917" w:rsidRDefault="00195362" w:rsidP="00195362">
      <w:pPr>
        <w:autoSpaceDE w:val="0"/>
        <w:autoSpaceDN w:val="0"/>
        <w:adjustRightInd w:val="0"/>
        <w:spacing w:after="0" w:line="240" w:lineRule="auto"/>
        <w:ind w:firstLine="425"/>
        <w:jc w:val="center"/>
        <w:rPr>
          <w:rFonts w:ascii="Times New Roman" w:eastAsia="TimesNewRomanPSMT"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3685"/>
        <w:gridCol w:w="4678"/>
      </w:tblGrid>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4678"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Типы заданий</w:t>
            </w: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беречь свой родной язык как часть русской национальной культуры; </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 работать над развитием и совершенствованием собственной речи.</w:t>
            </w:r>
          </w:p>
        </w:tc>
        <w:tc>
          <w:tcPr>
            <w:tcW w:w="4678"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Система речевых упражнений: </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свободные диктанты, </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 обучающие изложения и сочинения, их анализ и редактирование.</w:t>
            </w: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lastRenderedPageBreak/>
              <w:t xml:space="preserve">    Материал параграфов на этапе </w:t>
            </w:r>
            <w:r w:rsidRPr="001C5917">
              <w:rPr>
                <w:rFonts w:ascii="Times New Roman" w:hAnsi="Times New Roman" w:cs="Times New Roman"/>
                <w:sz w:val="24"/>
                <w:szCs w:val="24"/>
              </w:rPr>
              <w:lastRenderedPageBreak/>
              <w:t>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678" w:type="dxa"/>
          </w:tcPr>
          <w:p w:rsidR="00195362" w:rsidRPr="001C5917" w:rsidRDefault="00195362" w:rsidP="00195362">
            <w:pPr>
              <w:pStyle w:val="af5"/>
              <w:spacing w:after="0" w:line="240" w:lineRule="auto"/>
              <w:ind w:firstLine="660"/>
              <w:jc w:val="left"/>
              <w:rPr>
                <w:rFonts w:ascii="Times New Roman" w:hAnsi="Times New Roman" w:cs="Times New Roman"/>
                <w:sz w:val="24"/>
                <w:szCs w:val="24"/>
              </w:rPr>
            </w:pPr>
            <w:r w:rsidRPr="001C5917">
              <w:rPr>
                <w:rFonts w:ascii="Times New Roman" w:hAnsi="Times New Roman" w:cs="Times New Roman"/>
                <w:sz w:val="24"/>
                <w:szCs w:val="24"/>
              </w:rPr>
              <w:lastRenderedPageBreak/>
              <w:t xml:space="preserve"> Прочитай определение в рамке. </w:t>
            </w:r>
            <w:r w:rsidRPr="001C5917">
              <w:rPr>
                <w:rFonts w:ascii="Times New Roman" w:hAnsi="Times New Roman" w:cs="Times New Roman"/>
                <w:sz w:val="24"/>
                <w:szCs w:val="24"/>
              </w:rPr>
              <w:lastRenderedPageBreak/>
              <w:t>(Умение соотносить полученный результат с образцом, находить и исправлять ошибки.) «Всё ли было верно в твоем рассказе?» (Дети читают правило).</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 Найти и подчеркнуть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2. Посчитать …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3. Если …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4. Найти границы …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5. Выделить …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6. Поставить. … </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Сравни свою инструкцию с той, которая дана в конце учебника. Пользуйся инструкцией при выполнении следующих упражнений</w:t>
            </w:r>
          </w:p>
          <w:p w:rsidR="00195362" w:rsidRPr="001C5917" w:rsidRDefault="00195362" w:rsidP="00195362">
            <w:pPr>
              <w:pStyle w:val="af5"/>
              <w:spacing w:after="0" w:line="240" w:lineRule="auto"/>
              <w:jc w:val="left"/>
              <w:rPr>
                <w:rFonts w:ascii="Times New Roman" w:hAnsi="Times New Roman" w:cs="Times New Roman"/>
                <w:sz w:val="24"/>
                <w:szCs w:val="24"/>
              </w:rPr>
            </w:pPr>
          </w:p>
        </w:tc>
      </w:tr>
      <w:tr w:rsidR="00195362" w:rsidRPr="001C5917" w:rsidTr="00195362">
        <w:tc>
          <w:tcPr>
            <w:tcW w:w="1985"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lastRenderedPageBreak/>
              <w:t>Познава-тельные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Задания на извлечение, преобразование и использование текстовой информации.</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4678"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 Выпиши глаголы, напиши вопросы к ним. Сделай вывод о том, какими частями речи могут быть однокоренные слова»</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p w:rsidR="00195362" w:rsidRPr="001C5917" w:rsidRDefault="00195362" w:rsidP="00195362">
            <w:pPr>
              <w:spacing w:after="0" w:line="240" w:lineRule="auto"/>
              <w:rPr>
                <w:rFonts w:ascii="Times New Roman" w:hAnsi="Times New Roman" w:cs="Times New Roman"/>
                <w:sz w:val="24"/>
                <w:szCs w:val="24"/>
              </w:rPr>
            </w:pPr>
          </w:p>
        </w:tc>
      </w:tr>
      <w:tr w:rsidR="00195362" w:rsidRPr="001C5917" w:rsidTr="00195362">
        <w:tc>
          <w:tcPr>
            <w:tcW w:w="1985"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b/>
                <w:i/>
                <w:sz w:val="24"/>
                <w:szCs w:val="24"/>
              </w:rPr>
              <w:t>Коммуника-тивные</w:t>
            </w:r>
            <w:r w:rsidRPr="001C5917">
              <w:rPr>
                <w:rFonts w:ascii="Times New Roman" w:hAnsi="Times New Roman" w:cs="Times New Roman"/>
                <w:sz w:val="24"/>
                <w:szCs w:val="24"/>
              </w:rPr>
              <w:t xml:space="preserve"> </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w:t>
            </w:r>
            <w:r w:rsidRPr="001C5917">
              <w:rPr>
                <w:rFonts w:ascii="Times New Roman" w:hAnsi="Times New Roman" w:cs="Times New Roman"/>
                <w:sz w:val="24"/>
                <w:szCs w:val="24"/>
              </w:rPr>
              <w:lastRenderedPageBreak/>
              <w:t>(формирования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678"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lastRenderedPageBreak/>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«Закончи и запиши предложения с </w:t>
            </w:r>
            <w:r w:rsidRPr="001C5917">
              <w:rPr>
                <w:rFonts w:ascii="Times New Roman" w:hAnsi="Times New Roman" w:cs="Times New Roman"/>
                <w:sz w:val="24"/>
                <w:szCs w:val="24"/>
              </w:rPr>
              <w:lastRenderedPageBreak/>
              <w:t>прямой речью. Пусть это будут предложения-просьбы, с которыми обращаются друг к другу твои любимые герои.»</w:t>
            </w:r>
          </w:p>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r w:rsidR="00195362" w:rsidRPr="001C5917" w:rsidTr="00195362">
        <w:tc>
          <w:tcPr>
            <w:tcW w:w="10348" w:type="dxa"/>
            <w:gridSpan w:val="3"/>
          </w:tcPr>
          <w:p w:rsidR="00195362" w:rsidRPr="001C5917" w:rsidRDefault="00195362" w:rsidP="00195362">
            <w:pPr>
              <w:spacing w:after="0" w:line="240" w:lineRule="auto"/>
              <w:ind w:firstLine="658"/>
              <w:jc w:val="both"/>
              <w:rPr>
                <w:rFonts w:ascii="Times New Roman" w:hAnsi="Times New Roman"/>
                <w:sz w:val="24"/>
                <w:szCs w:val="24"/>
              </w:rPr>
            </w:pPr>
            <w:r w:rsidRPr="001C5917">
              <w:rPr>
                <w:rFonts w:ascii="Times New Roman" w:hAnsi="Times New Roman"/>
                <w:sz w:val="24"/>
                <w:szCs w:val="24"/>
              </w:rPr>
              <w:lastRenderedPageBreak/>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195362" w:rsidRPr="001C5917" w:rsidRDefault="00195362" w:rsidP="0019536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961CDA" w:rsidRPr="001C5917" w:rsidRDefault="00961CDA" w:rsidP="00195362">
      <w:pPr>
        <w:pStyle w:val="af5"/>
        <w:spacing w:after="0" w:line="240" w:lineRule="auto"/>
        <w:ind w:firstLine="660"/>
        <w:jc w:val="center"/>
        <w:rPr>
          <w:rFonts w:ascii="Times New Roman" w:hAnsi="Times New Roman" w:cs="Times New Roman"/>
          <w:b/>
          <w:bCs/>
          <w:i/>
          <w:iCs/>
          <w:sz w:val="24"/>
          <w:szCs w:val="24"/>
        </w:rPr>
      </w:pPr>
    </w:p>
    <w:p w:rsidR="00961CDA" w:rsidRPr="001C5917" w:rsidRDefault="00961CDA" w:rsidP="00195362">
      <w:pPr>
        <w:pStyle w:val="af5"/>
        <w:spacing w:after="0" w:line="240" w:lineRule="auto"/>
        <w:ind w:firstLine="660"/>
        <w:jc w:val="center"/>
        <w:rPr>
          <w:rFonts w:ascii="Times New Roman" w:hAnsi="Times New Roman" w:cs="Times New Roman"/>
          <w:b/>
          <w:bCs/>
          <w:i/>
          <w:iCs/>
          <w:sz w:val="24"/>
          <w:szCs w:val="24"/>
        </w:rPr>
      </w:pPr>
    </w:p>
    <w:p w:rsidR="00195362" w:rsidRPr="001C5917" w:rsidRDefault="00195362" w:rsidP="00195362">
      <w:pPr>
        <w:pStyle w:val="af5"/>
        <w:spacing w:after="0" w:line="240" w:lineRule="auto"/>
        <w:ind w:firstLine="660"/>
        <w:jc w:val="center"/>
        <w:rPr>
          <w:rFonts w:ascii="Times New Roman" w:hAnsi="Times New Roman" w:cs="Times New Roman"/>
          <w:b/>
          <w:bCs/>
          <w:i/>
          <w:iCs/>
          <w:sz w:val="24"/>
          <w:szCs w:val="24"/>
        </w:rPr>
      </w:pPr>
      <w:r w:rsidRPr="001C5917">
        <w:rPr>
          <w:rFonts w:ascii="Times New Roman" w:hAnsi="Times New Roman" w:cs="Times New Roman"/>
          <w:b/>
          <w:bCs/>
          <w:i/>
          <w:iCs/>
          <w:sz w:val="24"/>
          <w:szCs w:val="24"/>
        </w:rPr>
        <w:t>Формирование УУД средствами учебного предмета «Литература »</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685"/>
        <w:gridCol w:w="4678"/>
      </w:tblGrid>
      <w:tr w:rsidR="00195362" w:rsidRPr="001C5917" w:rsidTr="00195362">
        <w:tc>
          <w:tcPr>
            <w:tcW w:w="2093"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УУД</w:t>
            </w:r>
          </w:p>
        </w:tc>
        <w:tc>
          <w:tcPr>
            <w:tcW w:w="36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4678"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b/>
                <w:bCs/>
                <w:i/>
                <w:iCs/>
                <w:sz w:val="24"/>
                <w:szCs w:val="24"/>
              </w:rPr>
              <w:t>Типы заданий</w:t>
            </w:r>
          </w:p>
        </w:tc>
      </w:tr>
      <w:tr w:rsidR="00195362" w:rsidRPr="001C5917" w:rsidTr="00195362">
        <w:tc>
          <w:tcPr>
            <w:tcW w:w="2093" w:type="dxa"/>
          </w:tcPr>
          <w:p w:rsidR="00195362" w:rsidRPr="001C5917" w:rsidRDefault="00195362" w:rsidP="00195362">
            <w:pPr>
              <w:pStyle w:val="af5"/>
              <w:spacing w:after="0" w:line="240" w:lineRule="auto"/>
              <w:jc w:val="left"/>
              <w:rPr>
                <w:rFonts w:ascii="Times New Roman" w:hAnsi="Times New Roman" w:cs="Times New Roman"/>
                <w:sz w:val="24"/>
                <w:szCs w:val="24"/>
              </w:rPr>
            </w:pPr>
            <w:r w:rsidRPr="001C5917">
              <w:rPr>
                <w:rFonts w:ascii="Times New Roman" w:hAnsi="Times New Roman" w:cs="Times New Roman"/>
                <w:b/>
                <w:bCs/>
                <w:i/>
                <w:iCs/>
                <w:sz w:val="24"/>
                <w:szCs w:val="24"/>
              </w:rPr>
              <w:t>Личностные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c"/>
              <w:jc w:val="left"/>
              <w:rPr>
                <w:szCs w:val="24"/>
              </w:rPr>
            </w:pPr>
            <w:r w:rsidRPr="001C5917">
              <w:rPr>
                <w:b/>
                <w:i/>
                <w:szCs w:val="24"/>
              </w:rPr>
              <w:t xml:space="preserve">    </w:t>
            </w:r>
            <w:r w:rsidRPr="001C5917">
              <w:rPr>
                <w:szCs w:val="24"/>
              </w:rPr>
              <w:t>Оценивать</w:t>
            </w:r>
            <w:r w:rsidRPr="001C5917">
              <w:rPr>
                <w:i/>
                <w:szCs w:val="24"/>
              </w:rPr>
              <w:t xml:space="preserve"> </w:t>
            </w:r>
            <w:r w:rsidRPr="001C5917">
              <w:rPr>
                <w:szCs w:val="24"/>
              </w:rPr>
              <w:t>и объяснять</w:t>
            </w:r>
            <w:r w:rsidRPr="001C5917">
              <w:rPr>
                <w:i/>
                <w:szCs w:val="24"/>
              </w:rPr>
              <w:t xml:space="preserve"> </w:t>
            </w:r>
            <w:r w:rsidRPr="001C5917">
              <w:rPr>
                <w:szCs w:val="24"/>
              </w:rPr>
              <w:t xml:space="preserve"> простые ситуации и поступки с позиции автора и  со  своей собственной.</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4678" w:type="dxa"/>
          </w:tcPr>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Задания: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1) на интерпретацию текста;</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2) высказывание своего отношения к прочитанному с аргументацией;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3) анализ характеров и поступков героев; </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 xml:space="preserve">           4) формулирование концептуальной информации текста.</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 xml:space="preserve">    </w:t>
            </w:r>
          </w:p>
        </w:tc>
      </w:tr>
      <w:tr w:rsidR="00195362" w:rsidRPr="001C5917" w:rsidTr="00195362">
        <w:tc>
          <w:tcPr>
            <w:tcW w:w="2093"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Регулятивные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195362" w:rsidRPr="001C5917" w:rsidRDefault="00195362" w:rsidP="00195362">
            <w:pPr>
              <w:spacing w:after="0" w:line="240" w:lineRule="auto"/>
              <w:ind w:firstLine="660"/>
              <w:rPr>
                <w:rFonts w:ascii="Times New Roman" w:hAnsi="Times New Roman" w:cs="Times New Roman"/>
                <w:b/>
                <w:bCs/>
                <w:i/>
                <w:iCs/>
                <w:sz w:val="24"/>
                <w:szCs w:val="24"/>
              </w:rPr>
            </w:pPr>
          </w:p>
        </w:tc>
        <w:tc>
          <w:tcPr>
            <w:tcW w:w="4678" w:type="dxa"/>
          </w:tcPr>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Задания: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1) на составление плана (план текста, план устного рассказа, план сочинения);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2) на проведение самопроверки; редактирования текста.</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Ведущим приёмом анализа текста является диалог с автором, который предусматривает: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1) нахождение в тексте прямых и скрытых авторских вопросов;</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 2) прогнозирование ответов;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3) самопроверку по тексту.</w:t>
            </w:r>
          </w:p>
        </w:tc>
      </w:tr>
      <w:tr w:rsidR="00195362" w:rsidRPr="001C5917" w:rsidTr="00195362">
        <w:tc>
          <w:tcPr>
            <w:tcW w:w="2093" w:type="dxa"/>
          </w:tcPr>
          <w:p w:rsidR="00195362" w:rsidRPr="001C5917" w:rsidRDefault="00195362" w:rsidP="00195362">
            <w:pPr>
              <w:pStyle w:val="af5"/>
              <w:spacing w:after="0" w:line="240" w:lineRule="auto"/>
              <w:jc w:val="left"/>
              <w:rPr>
                <w:rFonts w:ascii="Times New Roman" w:hAnsi="Times New Roman" w:cs="Times New Roman"/>
                <w:b/>
                <w:i/>
                <w:sz w:val="24"/>
                <w:szCs w:val="24"/>
              </w:rPr>
            </w:pPr>
            <w:r w:rsidRPr="001C5917">
              <w:rPr>
                <w:rFonts w:ascii="Times New Roman" w:hAnsi="Times New Roman" w:cs="Times New Roman"/>
                <w:b/>
                <w:i/>
                <w:sz w:val="24"/>
                <w:szCs w:val="24"/>
              </w:rPr>
              <w:t>Познавательные</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f5"/>
              <w:spacing w:after="0" w:line="240" w:lineRule="auto"/>
              <w:jc w:val="left"/>
              <w:rPr>
                <w:rFonts w:ascii="Times New Roman" w:hAnsi="Times New Roman" w:cs="Times New Roman"/>
                <w:b/>
                <w:bCs/>
                <w:i/>
                <w:iCs/>
                <w:sz w:val="24"/>
                <w:szCs w:val="24"/>
              </w:rPr>
            </w:pPr>
            <w:r w:rsidRPr="001C5917">
              <w:rPr>
                <w:rFonts w:ascii="Times New Roman" w:hAnsi="Times New Roman" w:cs="Times New Roman"/>
                <w:sz w:val="24"/>
                <w:szCs w:val="24"/>
              </w:rPr>
              <w:t xml:space="preserve">    Развитие читательских умений обеспечивает технология формирования типа правильной читательской деятельности </w:t>
            </w:r>
          </w:p>
        </w:tc>
        <w:tc>
          <w:tcPr>
            <w:tcW w:w="4678" w:type="dxa"/>
          </w:tcPr>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этап 2 (работа с текстом во время чтения) – обеспечивает интерпретацию текста учениками как результат </w:t>
            </w:r>
            <w:r w:rsidRPr="001C5917">
              <w:rPr>
                <w:rFonts w:ascii="Times New Roman" w:hAnsi="Times New Roman" w:cs="Times New Roman"/>
                <w:sz w:val="24"/>
                <w:szCs w:val="24"/>
              </w:rPr>
              <w:lastRenderedPageBreak/>
              <w:t xml:space="preserve">изучающего чтения;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этап 3 (после чтения) – это развитие умений рефлексивного чтения в ходе выполнения творческих заданий.</w:t>
            </w:r>
          </w:p>
        </w:tc>
      </w:tr>
      <w:tr w:rsidR="00195362" w:rsidRPr="001C5917" w:rsidTr="00195362">
        <w:tc>
          <w:tcPr>
            <w:tcW w:w="2093" w:type="dxa"/>
          </w:tcPr>
          <w:p w:rsidR="00195362" w:rsidRPr="001C5917" w:rsidRDefault="00195362" w:rsidP="00195362">
            <w:pPr>
              <w:spacing w:after="0" w:line="240" w:lineRule="auto"/>
              <w:rPr>
                <w:rFonts w:ascii="Times New Roman" w:hAnsi="Times New Roman" w:cs="Times New Roman"/>
                <w:sz w:val="24"/>
                <w:szCs w:val="24"/>
              </w:rPr>
            </w:pPr>
            <w:r w:rsidRPr="001C5917">
              <w:rPr>
                <w:rFonts w:ascii="Times New Roman" w:hAnsi="Times New Roman" w:cs="Times New Roman"/>
                <w:b/>
                <w:i/>
                <w:sz w:val="24"/>
                <w:szCs w:val="24"/>
              </w:rPr>
              <w:lastRenderedPageBreak/>
              <w:t>Коммуникативные</w:t>
            </w:r>
            <w:r w:rsidRPr="001C5917">
              <w:rPr>
                <w:rFonts w:ascii="Times New Roman" w:hAnsi="Times New Roman" w:cs="Times New Roman"/>
                <w:sz w:val="24"/>
                <w:szCs w:val="24"/>
              </w:rPr>
              <w:t xml:space="preserve"> </w:t>
            </w:r>
          </w:p>
          <w:p w:rsidR="00195362" w:rsidRPr="001C5917" w:rsidRDefault="00195362" w:rsidP="00195362">
            <w:pPr>
              <w:pStyle w:val="af5"/>
              <w:spacing w:after="0" w:line="240" w:lineRule="auto"/>
              <w:jc w:val="left"/>
              <w:rPr>
                <w:rFonts w:ascii="Times New Roman" w:hAnsi="Times New Roman" w:cs="Times New Roman"/>
                <w:b/>
                <w:bCs/>
                <w:i/>
                <w:iCs/>
                <w:sz w:val="24"/>
                <w:szCs w:val="24"/>
              </w:rPr>
            </w:pPr>
          </w:p>
        </w:tc>
        <w:tc>
          <w:tcPr>
            <w:tcW w:w="3685" w:type="dxa"/>
          </w:tcPr>
          <w:p w:rsidR="00195362" w:rsidRPr="001C5917" w:rsidRDefault="00195362" w:rsidP="00195362">
            <w:pPr>
              <w:pStyle w:val="ac"/>
              <w:jc w:val="left"/>
              <w:rPr>
                <w:szCs w:val="24"/>
              </w:rPr>
            </w:pPr>
            <w:r w:rsidRPr="001C5917">
              <w:rPr>
                <w:szCs w:val="24"/>
              </w:rPr>
              <w:t xml:space="preserve">      Слушать других, пытаться принимать другую точку зрения, быть готовым изменить свою точку зрения.</w:t>
            </w:r>
          </w:p>
          <w:p w:rsidR="00195362" w:rsidRPr="001C5917" w:rsidRDefault="00195362" w:rsidP="00195362">
            <w:pPr>
              <w:spacing w:after="0" w:line="240" w:lineRule="auto"/>
              <w:rPr>
                <w:rFonts w:ascii="Times New Roman" w:hAnsi="Times New Roman" w:cs="Times New Roman"/>
                <w:b/>
                <w:bCs/>
                <w:i/>
                <w:iCs/>
                <w:sz w:val="24"/>
                <w:szCs w:val="24"/>
              </w:rPr>
            </w:pPr>
            <w:r w:rsidRPr="001C5917">
              <w:rPr>
                <w:rFonts w:ascii="Times New Roman" w:hAnsi="Times New Roman" w:cs="Times New Roman"/>
                <w:sz w:val="24"/>
                <w:szCs w:val="24"/>
              </w:rPr>
              <w:t xml:space="preserve">       Оформлять свои мысли в устной и письменной речи с учетом своих учебных и жизненных речевых ситуаций.</w:t>
            </w:r>
          </w:p>
        </w:tc>
        <w:tc>
          <w:tcPr>
            <w:tcW w:w="4678" w:type="dxa"/>
          </w:tcPr>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Задания: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1) работа в группе над проектами( инсценирование и драматизация отрывков произведений);</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2) подготовка устных рассказов (о литературных героях, о личных впечатлениях по следам прочитанного);</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3) устное словесное рисование;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4) творческий пересказ текста от лица разных героев-персонажей;</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 xml:space="preserve">5) сочинение по личным впечатлениям и по прочитанному </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6) интервью с писателем;</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7) письмо авторам учебника и др.</w:t>
            </w:r>
          </w:p>
          <w:p w:rsidR="00195362" w:rsidRPr="001C5917" w:rsidRDefault="00195362" w:rsidP="00195362">
            <w:pPr>
              <w:spacing w:after="0" w:line="240" w:lineRule="auto"/>
              <w:ind w:firstLine="660"/>
              <w:rPr>
                <w:rFonts w:ascii="Times New Roman" w:hAnsi="Times New Roman" w:cs="Times New Roman"/>
                <w:sz w:val="24"/>
                <w:szCs w:val="24"/>
              </w:rPr>
            </w:pPr>
            <w:r w:rsidRPr="001C5917">
              <w:rPr>
                <w:rFonts w:ascii="Times New Roman" w:hAnsi="Times New Roman" w:cs="Times New Roman"/>
                <w:sz w:val="24"/>
                <w:szCs w:val="24"/>
              </w:rPr>
              <w:t>8) эссе</w:t>
            </w:r>
          </w:p>
        </w:tc>
      </w:tr>
    </w:tbl>
    <w:p w:rsidR="00195362" w:rsidRPr="001C5917" w:rsidRDefault="00195362" w:rsidP="0019536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961CDA" w:rsidRPr="001C5917" w:rsidRDefault="00961CDA" w:rsidP="00195362">
      <w:pPr>
        <w:pStyle w:val="afc"/>
        <w:spacing w:line="360" w:lineRule="auto"/>
        <w:ind w:left="1069"/>
        <w:jc w:val="center"/>
        <w:outlineLvl w:val="0"/>
        <w:rPr>
          <w:rFonts w:ascii="Times New Roman" w:hAnsi="Times New Roman"/>
          <w:b/>
          <w:sz w:val="24"/>
          <w:szCs w:val="24"/>
        </w:rPr>
      </w:pPr>
    </w:p>
    <w:p w:rsidR="00195362" w:rsidRPr="001C5917" w:rsidRDefault="00195362" w:rsidP="00195362">
      <w:pPr>
        <w:pStyle w:val="afc"/>
        <w:spacing w:line="360" w:lineRule="auto"/>
        <w:ind w:left="1069"/>
        <w:jc w:val="center"/>
        <w:outlineLvl w:val="0"/>
        <w:rPr>
          <w:rFonts w:ascii="Times New Roman" w:hAnsi="Times New Roman"/>
          <w:b/>
          <w:sz w:val="24"/>
          <w:szCs w:val="24"/>
        </w:rPr>
      </w:pPr>
      <w:r w:rsidRPr="001C5917">
        <w:rPr>
          <w:rFonts w:ascii="Times New Roman" w:hAnsi="Times New Roman"/>
          <w:b/>
          <w:sz w:val="24"/>
          <w:szCs w:val="24"/>
        </w:rPr>
        <w:t>Технологии развития универсальных учебных действий</w:t>
      </w:r>
    </w:p>
    <w:p w:rsidR="00195362" w:rsidRPr="001C5917" w:rsidRDefault="00195362" w:rsidP="00195362">
      <w:pPr>
        <w:pStyle w:val="afc"/>
        <w:ind w:left="142" w:firstLine="709"/>
        <w:jc w:val="both"/>
        <w:outlineLvl w:val="0"/>
        <w:rPr>
          <w:rFonts w:ascii="Times New Roman" w:hAnsi="Times New Roman"/>
          <w:sz w:val="24"/>
          <w:szCs w:val="24"/>
        </w:rPr>
      </w:pPr>
      <w:r w:rsidRPr="001C5917">
        <w:rPr>
          <w:rFonts w:ascii="Times New Roman" w:hAnsi="Times New Roman"/>
          <w:sz w:val="24"/>
          <w:szCs w:val="24"/>
        </w:rPr>
        <w:t xml:space="preserve">1. В основе развития УУД в основной школе лежит </w:t>
      </w:r>
      <w:r w:rsidRPr="001C5917">
        <w:rPr>
          <w:rFonts w:ascii="Times New Roman" w:hAnsi="Times New Roman"/>
          <w:b/>
          <w:sz w:val="24"/>
          <w:szCs w:val="24"/>
        </w:rPr>
        <w:t>системно-деятельностный подход</w:t>
      </w:r>
      <w:r w:rsidRPr="001C5917">
        <w:rPr>
          <w:rFonts w:ascii="Times New Roman" w:hAnsi="Times New Roman"/>
          <w:sz w:val="24"/>
          <w:szCs w:val="24"/>
        </w:rPr>
        <w:t xml:space="preserve">. В соответствии с ним: </w:t>
      </w:r>
    </w:p>
    <w:p w:rsidR="00195362" w:rsidRPr="001C5917" w:rsidRDefault="00195362" w:rsidP="00BC7B70">
      <w:pPr>
        <w:pStyle w:val="afc"/>
        <w:numPr>
          <w:ilvl w:val="0"/>
          <w:numId w:val="170"/>
        </w:numPr>
        <w:jc w:val="both"/>
        <w:outlineLvl w:val="0"/>
        <w:rPr>
          <w:rFonts w:ascii="Times New Roman" w:hAnsi="Times New Roman"/>
          <w:sz w:val="24"/>
          <w:szCs w:val="24"/>
        </w:rPr>
      </w:pPr>
      <w:r w:rsidRPr="001C5917">
        <w:rPr>
          <w:rFonts w:ascii="Times New Roman" w:hAnsi="Times New Roman"/>
          <w:sz w:val="24"/>
          <w:szCs w:val="24"/>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195362" w:rsidRPr="001C5917" w:rsidRDefault="00195362" w:rsidP="00BC7B70">
      <w:pPr>
        <w:pStyle w:val="afc"/>
        <w:numPr>
          <w:ilvl w:val="0"/>
          <w:numId w:val="170"/>
        </w:numPr>
        <w:jc w:val="both"/>
        <w:outlineLvl w:val="0"/>
        <w:rPr>
          <w:rFonts w:ascii="Times New Roman" w:hAnsi="Times New Roman"/>
          <w:sz w:val="24"/>
          <w:szCs w:val="24"/>
        </w:rPr>
      </w:pPr>
      <w:r w:rsidRPr="001C5917">
        <w:rPr>
          <w:rFonts w:ascii="Times New Roman" w:hAnsi="Times New Roman"/>
          <w:sz w:val="24"/>
          <w:szCs w:val="24"/>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195362" w:rsidRPr="001C5917" w:rsidRDefault="00195362" w:rsidP="00BC7B70">
      <w:pPr>
        <w:pStyle w:val="afc"/>
        <w:numPr>
          <w:ilvl w:val="0"/>
          <w:numId w:val="170"/>
        </w:numPr>
        <w:jc w:val="both"/>
        <w:outlineLvl w:val="0"/>
        <w:rPr>
          <w:rFonts w:ascii="Times New Roman" w:hAnsi="Times New Roman"/>
          <w:sz w:val="24"/>
          <w:szCs w:val="24"/>
        </w:rPr>
      </w:pPr>
      <w:r w:rsidRPr="001C5917">
        <w:rPr>
          <w:rFonts w:ascii="Times New Roman" w:hAnsi="Times New Roman"/>
          <w:sz w:val="24"/>
          <w:szCs w:val="24"/>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195362" w:rsidRPr="001C5917" w:rsidRDefault="00195362" w:rsidP="00BC7B70">
      <w:pPr>
        <w:pStyle w:val="afc"/>
        <w:numPr>
          <w:ilvl w:val="0"/>
          <w:numId w:val="170"/>
        </w:numPr>
        <w:jc w:val="both"/>
        <w:outlineLvl w:val="0"/>
        <w:rPr>
          <w:rFonts w:ascii="Times New Roman" w:hAnsi="Times New Roman"/>
          <w:sz w:val="24"/>
          <w:szCs w:val="24"/>
        </w:rPr>
      </w:pPr>
      <w:r w:rsidRPr="001C5917">
        <w:rPr>
          <w:rFonts w:ascii="Times New Roman" w:hAnsi="Times New Roman"/>
          <w:sz w:val="24"/>
          <w:szCs w:val="24"/>
        </w:rPr>
        <w:t>обучение в сотрудничестве;</w:t>
      </w:r>
    </w:p>
    <w:p w:rsidR="00195362" w:rsidRPr="001C5917" w:rsidRDefault="00195362" w:rsidP="00BC7B70">
      <w:pPr>
        <w:pStyle w:val="afc"/>
        <w:numPr>
          <w:ilvl w:val="0"/>
          <w:numId w:val="170"/>
        </w:numPr>
        <w:jc w:val="both"/>
        <w:outlineLvl w:val="0"/>
        <w:rPr>
          <w:rFonts w:ascii="Times New Roman" w:hAnsi="Times New Roman"/>
          <w:sz w:val="24"/>
          <w:szCs w:val="24"/>
        </w:rPr>
      </w:pPr>
      <w:r w:rsidRPr="001C5917">
        <w:rPr>
          <w:rFonts w:ascii="Times New Roman" w:hAnsi="Times New Roman"/>
          <w:sz w:val="24"/>
          <w:szCs w:val="24"/>
        </w:rPr>
        <w:t xml:space="preserve"> активное участие обучающихся в выборе методов обучения.</w:t>
      </w:r>
    </w:p>
    <w:p w:rsidR="00195362" w:rsidRPr="001C5917" w:rsidRDefault="00195362" w:rsidP="00195362">
      <w:pPr>
        <w:pStyle w:val="afc"/>
        <w:ind w:left="142" w:firstLine="709"/>
        <w:jc w:val="both"/>
        <w:outlineLvl w:val="0"/>
        <w:rPr>
          <w:rFonts w:ascii="Times New Roman" w:hAnsi="Times New Roman"/>
          <w:sz w:val="24"/>
          <w:szCs w:val="24"/>
        </w:rPr>
      </w:pPr>
      <w:r w:rsidRPr="001C5917">
        <w:rPr>
          <w:rFonts w:ascii="Times New Roman" w:hAnsi="Times New Roman"/>
          <w:sz w:val="24"/>
          <w:szCs w:val="24"/>
        </w:rPr>
        <w:t xml:space="preserve">2. Развитие УУД в основной школе целесообразно в рамках использования возможностей современной </w:t>
      </w:r>
      <w:r w:rsidRPr="001C5917">
        <w:rPr>
          <w:rFonts w:ascii="Times New Roman" w:hAnsi="Times New Roman"/>
          <w:b/>
          <w:sz w:val="24"/>
          <w:szCs w:val="24"/>
        </w:rPr>
        <w:t>информационной образовательной</w:t>
      </w:r>
      <w:r w:rsidRPr="001C5917">
        <w:rPr>
          <w:rFonts w:ascii="Times New Roman" w:hAnsi="Times New Roman"/>
          <w:sz w:val="24"/>
          <w:szCs w:val="24"/>
        </w:rPr>
        <w:t xml:space="preserve"> среды как:</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sz w:val="24"/>
          <w:szCs w:val="24"/>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sz w:val="24"/>
          <w:szCs w:val="24"/>
        </w:rPr>
        <w:t>средства телекоммуникации, формирующего умения и навыки получения необходимой информации из разнообразных источников;</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sz w:val="24"/>
          <w:szCs w:val="24"/>
        </w:rPr>
        <w:t>средства развития личности за счёт формирования навыков культуры общения;</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sz w:val="24"/>
          <w:szCs w:val="24"/>
        </w:rPr>
        <w:t>эффективного инструмента контроля и коррекции результатов учебной деятельности.</w:t>
      </w:r>
    </w:p>
    <w:p w:rsidR="00195362" w:rsidRPr="001C5917" w:rsidRDefault="00195362" w:rsidP="00195362">
      <w:pPr>
        <w:pStyle w:val="a4"/>
        <w:spacing w:line="240" w:lineRule="auto"/>
        <w:ind w:firstLine="567"/>
        <w:rPr>
          <w:sz w:val="24"/>
          <w:szCs w:val="24"/>
        </w:rPr>
      </w:pPr>
      <w:r w:rsidRPr="001C5917">
        <w:rPr>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1C5917">
        <w:rPr>
          <w:b/>
          <w:sz w:val="24"/>
          <w:szCs w:val="24"/>
        </w:rPr>
        <w:t>внеурочной деятельности</w:t>
      </w:r>
      <w:r w:rsidRPr="001C5917">
        <w:rPr>
          <w:sz w:val="24"/>
          <w:szCs w:val="24"/>
        </w:rPr>
        <w:t xml:space="preserve">, а также в рамках надпредметных программ курсов и дисциплин (факультативов, кружков). </w:t>
      </w:r>
    </w:p>
    <w:p w:rsidR="00195362" w:rsidRPr="001C5917" w:rsidRDefault="00195362" w:rsidP="00195362">
      <w:pPr>
        <w:pStyle w:val="afc"/>
        <w:ind w:firstLine="567"/>
        <w:jc w:val="both"/>
        <w:outlineLvl w:val="0"/>
        <w:rPr>
          <w:rFonts w:ascii="Times New Roman" w:hAnsi="Times New Roman"/>
          <w:sz w:val="24"/>
          <w:szCs w:val="24"/>
        </w:rPr>
      </w:pPr>
      <w:r w:rsidRPr="001C5917">
        <w:rPr>
          <w:rFonts w:ascii="Times New Roman" w:hAnsi="Times New Roman"/>
          <w:sz w:val="24"/>
          <w:szCs w:val="24"/>
        </w:rPr>
        <w:t xml:space="preserve">3. Среди технологий, методов и приёмов развития УУД в основной школе особое место занимают </w:t>
      </w:r>
      <w:r w:rsidRPr="001C5917">
        <w:rPr>
          <w:rFonts w:ascii="Times New Roman" w:hAnsi="Times New Roman"/>
          <w:b/>
          <w:sz w:val="24"/>
          <w:szCs w:val="24"/>
        </w:rPr>
        <w:t>учебные ситуации</w:t>
      </w:r>
      <w:r w:rsidRPr="001C5917">
        <w:rPr>
          <w:rFonts w:ascii="Times New Roman" w:hAnsi="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195362" w:rsidRPr="001C5917" w:rsidRDefault="00195362" w:rsidP="00195362">
      <w:pPr>
        <w:pStyle w:val="afc"/>
        <w:ind w:left="142" w:firstLine="709"/>
        <w:jc w:val="center"/>
        <w:outlineLvl w:val="0"/>
        <w:rPr>
          <w:rFonts w:ascii="Times New Roman" w:hAnsi="Times New Roman"/>
          <w:sz w:val="24"/>
          <w:szCs w:val="24"/>
        </w:rPr>
      </w:pPr>
      <w:r w:rsidRPr="001C5917">
        <w:rPr>
          <w:rFonts w:ascii="Times New Roman" w:hAnsi="Times New Roman"/>
          <w:b/>
          <w:sz w:val="24"/>
          <w:szCs w:val="24"/>
        </w:rPr>
        <w:t>Типология учебных ситуаций:</w:t>
      </w:r>
    </w:p>
    <w:p w:rsidR="00195362" w:rsidRPr="001C5917" w:rsidRDefault="00195362" w:rsidP="00195362">
      <w:pPr>
        <w:pStyle w:val="a4"/>
        <w:spacing w:line="240" w:lineRule="auto"/>
        <w:ind w:left="142" w:firstLine="709"/>
        <w:rPr>
          <w:sz w:val="24"/>
          <w:szCs w:val="24"/>
        </w:rPr>
      </w:pPr>
      <w:r w:rsidRPr="001C5917">
        <w:rPr>
          <w:iCs/>
          <w:sz w:val="24"/>
          <w:szCs w:val="24"/>
        </w:rPr>
        <w:lastRenderedPageBreak/>
        <w:t>• </w:t>
      </w:r>
      <w:r w:rsidRPr="001C5917">
        <w:rPr>
          <w:i/>
          <w:sz w:val="24"/>
          <w:szCs w:val="24"/>
        </w:rPr>
        <w:t>ситуация-проблема</w:t>
      </w:r>
      <w:r w:rsidRPr="001C5917">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i/>
          <w:sz w:val="24"/>
          <w:szCs w:val="24"/>
        </w:rPr>
        <w:t>ситуация-иллюстрация</w:t>
      </w:r>
      <w:r w:rsidRPr="001C5917">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i/>
          <w:sz w:val="24"/>
          <w:szCs w:val="24"/>
        </w:rPr>
        <w:t>ситуация-оценка</w:t>
      </w:r>
      <w:r w:rsidRPr="001C5917">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195362" w:rsidRPr="001C5917" w:rsidRDefault="00195362" w:rsidP="00195362">
      <w:pPr>
        <w:pStyle w:val="a4"/>
        <w:spacing w:line="240" w:lineRule="auto"/>
        <w:ind w:left="142" w:firstLine="709"/>
        <w:rPr>
          <w:sz w:val="24"/>
          <w:szCs w:val="24"/>
        </w:rPr>
      </w:pPr>
      <w:r w:rsidRPr="001C5917">
        <w:rPr>
          <w:iCs/>
          <w:sz w:val="24"/>
          <w:szCs w:val="24"/>
        </w:rPr>
        <w:t>• </w:t>
      </w:r>
      <w:r w:rsidRPr="001C5917">
        <w:rPr>
          <w:i/>
          <w:sz w:val="24"/>
          <w:szCs w:val="24"/>
        </w:rPr>
        <w:t>ситуация-тренинг</w:t>
      </w:r>
      <w:r w:rsidRPr="001C5917">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195362" w:rsidRPr="001C5917" w:rsidRDefault="00195362" w:rsidP="00195362">
      <w:pPr>
        <w:pStyle w:val="afc"/>
        <w:ind w:left="142" w:firstLine="709"/>
        <w:jc w:val="both"/>
        <w:outlineLvl w:val="0"/>
        <w:rPr>
          <w:rFonts w:ascii="Times New Roman" w:hAnsi="Times New Roman"/>
          <w:sz w:val="24"/>
          <w:szCs w:val="24"/>
        </w:rPr>
      </w:pPr>
      <w:r w:rsidRPr="001C5917">
        <w:rPr>
          <w:rFonts w:ascii="Times New Roman" w:hAnsi="Times New Roman"/>
          <w:sz w:val="24"/>
          <w:szCs w:val="24"/>
        </w:rPr>
        <w:t xml:space="preserve">Наряду с учебными ситуациями для развития УУД в основной школе используются следующие </w:t>
      </w:r>
      <w:r w:rsidRPr="001C5917">
        <w:rPr>
          <w:rFonts w:ascii="Times New Roman" w:hAnsi="Times New Roman"/>
          <w:b/>
          <w:sz w:val="24"/>
          <w:szCs w:val="24"/>
        </w:rPr>
        <w:t>типы задач</w:t>
      </w:r>
      <w:r w:rsidRPr="001C5917">
        <w:rPr>
          <w:rFonts w:ascii="Times New Roman" w:hAnsi="Times New Roman"/>
          <w:sz w:val="24"/>
          <w:szCs w:val="24"/>
        </w:rPr>
        <w:t>.</w:t>
      </w:r>
    </w:p>
    <w:p w:rsidR="00195362" w:rsidRPr="001C5917" w:rsidRDefault="00195362" w:rsidP="00195362">
      <w:pPr>
        <w:pStyle w:val="afc"/>
        <w:ind w:left="142" w:firstLine="709"/>
        <w:jc w:val="both"/>
        <w:outlineLvl w:val="0"/>
        <w:rPr>
          <w:rFonts w:ascii="Times New Roman" w:hAnsi="Times New Roman"/>
          <w:i/>
          <w:sz w:val="24"/>
          <w:szCs w:val="24"/>
        </w:rPr>
      </w:pPr>
      <w:r w:rsidRPr="001C5917">
        <w:rPr>
          <w:rFonts w:ascii="Times New Roman" w:hAnsi="Times New Roman"/>
          <w:i/>
          <w:sz w:val="24"/>
          <w:szCs w:val="24"/>
        </w:rPr>
        <w:t>Личностные универсальные учебные действия:</w:t>
      </w:r>
    </w:p>
    <w:p w:rsidR="00195362" w:rsidRPr="001C5917" w:rsidRDefault="00195362" w:rsidP="00195362">
      <w:pPr>
        <w:pStyle w:val="a4"/>
        <w:spacing w:line="240" w:lineRule="auto"/>
        <w:ind w:left="142" w:firstLine="709"/>
        <w:rPr>
          <w:sz w:val="24"/>
          <w:szCs w:val="24"/>
        </w:rPr>
      </w:pPr>
      <w:r w:rsidRPr="001C5917">
        <w:rPr>
          <w:sz w:val="24"/>
          <w:szCs w:val="24"/>
        </w:rPr>
        <w:t>— на личностное самоопределение;</w:t>
      </w:r>
    </w:p>
    <w:p w:rsidR="00195362" w:rsidRPr="001C5917" w:rsidRDefault="00195362" w:rsidP="00195362">
      <w:pPr>
        <w:pStyle w:val="a4"/>
        <w:spacing w:line="240" w:lineRule="auto"/>
        <w:ind w:left="142" w:firstLine="709"/>
        <w:rPr>
          <w:sz w:val="24"/>
          <w:szCs w:val="24"/>
        </w:rPr>
      </w:pPr>
      <w:r w:rsidRPr="001C5917">
        <w:rPr>
          <w:sz w:val="24"/>
          <w:szCs w:val="24"/>
        </w:rPr>
        <w:t>— на развитие Я-концепции;</w:t>
      </w:r>
    </w:p>
    <w:p w:rsidR="00195362" w:rsidRPr="001C5917" w:rsidRDefault="00195362" w:rsidP="00195362">
      <w:pPr>
        <w:pStyle w:val="a4"/>
        <w:spacing w:line="240" w:lineRule="auto"/>
        <w:ind w:left="142" w:firstLine="709"/>
        <w:rPr>
          <w:sz w:val="24"/>
          <w:szCs w:val="24"/>
        </w:rPr>
      </w:pPr>
      <w:r w:rsidRPr="001C5917">
        <w:rPr>
          <w:sz w:val="24"/>
          <w:szCs w:val="24"/>
        </w:rPr>
        <w:t>— на смыслообразование;</w:t>
      </w:r>
    </w:p>
    <w:p w:rsidR="00195362" w:rsidRPr="001C5917" w:rsidRDefault="00195362" w:rsidP="00195362">
      <w:pPr>
        <w:pStyle w:val="a4"/>
        <w:spacing w:line="240" w:lineRule="auto"/>
        <w:ind w:left="142" w:firstLine="709"/>
        <w:rPr>
          <w:sz w:val="24"/>
          <w:szCs w:val="24"/>
        </w:rPr>
      </w:pPr>
      <w:r w:rsidRPr="001C5917">
        <w:rPr>
          <w:sz w:val="24"/>
          <w:szCs w:val="24"/>
        </w:rPr>
        <w:t>— на мотивацию;</w:t>
      </w:r>
    </w:p>
    <w:p w:rsidR="00195362" w:rsidRPr="001C5917" w:rsidRDefault="00195362" w:rsidP="00195362">
      <w:pPr>
        <w:pStyle w:val="a4"/>
        <w:spacing w:line="240" w:lineRule="auto"/>
        <w:ind w:left="142" w:firstLine="709"/>
        <w:rPr>
          <w:sz w:val="24"/>
          <w:szCs w:val="24"/>
        </w:rPr>
      </w:pPr>
      <w:r w:rsidRPr="001C5917">
        <w:rPr>
          <w:sz w:val="24"/>
          <w:szCs w:val="24"/>
        </w:rPr>
        <w:t>— на нравственно-этическое оценивание.</w:t>
      </w:r>
    </w:p>
    <w:p w:rsidR="00195362" w:rsidRPr="001C5917" w:rsidRDefault="00195362" w:rsidP="00195362">
      <w:pPr>
        <w:pStyle w:val="afc"/>
        <w:ind w:left="142" w:firstLine="709"/>
        <w:jc w:val="both"/>
        <w:outlineLvl w:val="0"/>
        <w:rPr>
          <w:rFonts w:ascii="Times New Roman" w:hAnsi="Times New Roman"/>
          <w:i/>
          <w:sz w:val="24"/>
          <w:szCs w:val="24"/>
        </w:rPr>
      </w:pPr>
      <w:r w:rsidRPr="001C5917">
        <w:rPr>
          <w:rFonts w:ascii="Times New Roman" w:hAnsi="Times New Roman"/>
          <w:i/>
          <w:sz w:val="24"/>
          <w:szCs w:val="24"/>
        </w:rPr>
        <w:t>Коммуникативные универсальные учебные действия:</w:t>
      </w:r>
    </w:p>
    <w:p w:rsidR="00195362" w:rsidRPr="001C5917" w:rsidRDefault="00195362" w:rsidP="00195362">
      <w:pPr>
        <w:pStyle w:val="a4"/>
        <w:spacing w:line="240" w:lineRule="auto"/>
        <w:ind w:left="142" w:firstLine="709"/>
        <w:rPr>
          <w:sz w:val="24"/>
          <w:szCs w:val="24"/>
        </w:rPr>
      </w:pPr>
      <w:r w:rsidRPr="001C5917">
        <w:rPr>
          <w:sz w:val="24"/>
          <w:szCs w:val="24"/>
        </w:rPr>
        <w:t>— на учёт позиции партнёра;</w:t>
      </w:r>
    </w:p>
    <w:p w:rsidR="00195362" w:rsidRPr="001C5917" w:rsidRDefault="00195362" w:rsidP="00195362">
      <w:pPr>
        <w:pStyle w:val="a4"/>
        <w:spacing w:line="240" w:lineRule="auto"/>
        <w:ind w:left="142" w:firstLine="709"/>
        <w:rPr>
          <w:sz w:val="24"/>
          <w:szCs w:val="24"/>
        </w:rPr>
      </w:pPr>
      <w:r w:rsidRPr="001C5917">
        <w:rPr>
          <w:sz w:val="24"/>
          <w:szCs w:val="24"/>
        </w:rPr>
        <w:t>— на организацию и осуществление сотрудничества;</w:t>
      </w:r>
    </w:p>
    <w:p w:rsidR="00195362" w:rsidRPr="001C5917" w:rsidRDefault="00195362" w:rsidP="00195362">
      <w:pPr>
        <w:pStyle w:val="a4"/>
        <w:spacing w:line="240" w:lineRule="auto"/>
        <w:ind w:left="142" w:firstLine="709"/>
        <w:rPr>
          <w:sz w:val="24"/>
          <w:szCs w:val="24"/>
        </w:rPr>
      </w:pPr>
      <w:r w:rsidRPr="001C5917">
        <w:rPr>
          <w:sz w:val="24"/>
          <w:szCs w:val="24"/>
        </w:rPr>
        <w:t>— на передачу информации и отображению предметного содержания;</w:t>
      </w:r>
    </w:p>
    <w:p w:rsidR="00195362" w:rsidRPr="001C5917" w:rsidRDefault="00195362" w:rsidP="00195362">
      <w:pPr>
        <w:pStyle w:val="a4"/>
        <w:spacing w:line="240" w:lineRule="auto"/>
        <w:ind w:left="142" w:firstLine="709"/>
        <w:rPr>
          <w:sz w:val="24"/>
          <w:szCs w:val="24"/>
        </w:rPr>
      </w:pPr>
      <w:r w:rsidRPr="001C5917">
        <w:rPr>
          <w:sz w:val="24"/>
          <w:szCs w:val="24"/>
        </w:rPr>
        <w:t>— тренинги коммуникативных навыков;</w:t>
      </w:r>
    </w:p>
    <w:p w:rsidR="00195362" w:rsidRPr="001C5917" w:rsidRDefault="00195362" w:rsidP="00195362">
      <w:pPr>
        <w:pStyle w:val="a4"/>
        <w:spacing w:line="240" w:lineRule="auto"/>
        <w:ind w:left="142" w:firstLine="709"/>
        <w:rPr>
          <w:sz w:val="24"/>
          <w:szCs w:val="24"/>
        </w:rPr>
      </w:pPr>
      <w:r w:rsidRPr="001C5917">
        <w:rPr>
          <w:sz w:val="24"/>
          <w:szCs w:val="24"/>
        </w:rPr>
        <w:t>— ролевые игры;</w:t>
      </w:r>
    </w:p>
    <w:p w:rsidR="00195362" w:rsidRPr="001C5917" w:rsidRDefault="00195362" w:rsidP="00195362">
      <w:pPr>
        <w:pStyle w:val="a4"/>
        <w:spacing w:line="240" w:lineRule="auto"/>
        <w:ind w:left="142" w:firstLine="709"/>
        <w:rPr>
          <w:sz w:val="24"/>
          <w:szCs w:val="24"/>
        </w:rPr>
      </w:pPr>
      <w:r w:rsidRPr="001C5917">
        <w:rPr>
          <w:sz w:val="24"/>
          <w:szCs w:val="24"/>
        </w:rPr>
        <w:t>— групповые игры.</w:t>
      </w:r>
    </w:p>
    <w:p w:rsidR="00195362" w:rsidRPr="001C5917" w:rsidRDefault="00195362" w:rsidP="00195362">
      <w:pPr>
        <w:pStyle w:val="afc"/>
        <w:ind w:left="142" w:firstLine="709"/>
        <w:jc w:val="both"/>
        <w:outlineLvl w:val="0"/>
        <w:rPr>
          <w:rFonts w:ascii="Times New Roman" w:hAnsi="Times New Roman"/>
          <w:i/>
          <w:sz w:val="24"/>
          <w:szCs w:val="24"/>
        </w:rPr>
      </w:pPr>
      <w:r w:rsidRPr="001C5917">
        <w:rPr>
          <w:rFonts w:ascii="Times New Roman" w:hAnsi="Times New Roman"/>
          <w:i/>
          <w:sz w:val="24"/>
          <w:szCs w:val="24"/>
        </w:rPr>
        <w:t>Познавательные универсальные учебные действия:</w:t>
      </w:r>
    </w:p>
    <w:p w:rsidR="00195362" w:rsidRPr="001C5917" w:rsidRDefault="00195362" w:rsidP="00195362">
      <w:pPr>
        <w:pStyle w:val="a4"/>
        <w:spacing w:line="240" w:lineRule="auto"/>
        <w:ind w:left="142" w:firstLine="709"/>
        <w:rPr>
          <w:sz w:val="24"/>
          <w:szCs w:val="24"/>
        </w:rPr>
      </w:pPr>
      <w:r w:rsidRPr="001C5917">
        <w:rPr>
          <w:sz w:val="24"/>
          <w:szCs w:val="24"/>
        </w:rPr>
        <w:t>— задачи и проекты на выстраивание стратегии поиска решения задач;</w:t>
      </w:r>
    </w:p>
    <w:p w:rsidR="00195362" w:rsidRPr="001C5917" w:rsidRDefault="00195362" w:rsidP="00195362">
      <w:pPr>
        <w:pStyle w:val="a4"/>
        <w:spacing w:line="240" w:lineRule="auto"/>
        <w:ind w:left="142" w:firstLine="709"/>
        <w:rPr>
          <w:sz w:val="24"/>
          <w:szCs w:val="24"/>
        </w:rPr>
      </w:pPr>
      <w:r w:rsidRPr="001C5917">
        <w:rPr>
          <w:sz w:val="24"/>
          <w:szCs w:val="24"/>
        </w:rPr>
        <w:t>— задачи и проекты на сериацию, сравнение, оценивание;</w:t>
      </w:r>
    </w:p>
    <w:p w:rsidR="00195362" w:rsidRPr="001C5917" w:rsidRDefault="00195362" w:rsidP="00195362">
      <w:pPr>
        <w:pStyle w:val="a4"/>
        <w:spacing w:line="240" w:lineRule="auto"/>
        <w:ind w:left="142" w:firstLine="709"/>
        <w:rPr>
          <w:sz w:val="24"/>
          <w:szCs w:val="24"/>
        </w:rPr>
      </w:pPr>
      <w:r w:rsidRPr="001C5917">
        <w:rPr>
          <w:sz w:val="24"/>
          <w:szCs w:val="24"/>
        </w:rPr>
        <w:t>— задачи и проекты на проведение эмпирического исследования;</w:t>
      </w:r>
    </w:p>
    <w:p w:rsidR="00195362" w:rsidRPr="001C5917" w:rsidRDefault="00195362" w:rsidP="00195362">
      <w:pPr>
        <w:pStyle w:val="a4"/>
        <w:spacing w:line="240" w:lineRule="auto"/>
        <w:ind w:left="142" w:firstLine="709"/>
        <w:rPr>
          <w:sz w:val="24"/>
          <w:szCs w:val="24"/>
        </w:rPr>
      </w:pPr>
      <w:r w:rsidRPr="001C5917">
        <w:rPr>
          <w:sz w:val="24"/>
          <w:szCs w:val="24"/>
        </w:rPr>
        <w:t>— задачи и проекты на проведение теоретического исследования;</w:t>
      </w:r>
    </w:p>
    <w:p w:rsidR="00195362" w:rsidRPr="001C5917" w:rsidRDefault="00195362" w:rsidP="00195362">
      <w:pPr>
        <w:pStyle w:val="a4"/>
        <w:spacing w:line="240" w:lineRule="auto"/>
        <w:ind w:left="142" w:firstLine="709"/>
        <w:rPr>
          <w:sz w:val="24"/>
          <w:szCs w:val="24"/>
        </w:rPr>
      </w:pPr>
      <w:r w:rsidRPr="001C5917">
        <w:rPr>
          <w:sz w:val="24"/>
          <w:szCs w:val="24"/>
        </w:rPr>
        <w:t>— задачи на смысловое чтение.</w:t>
      </w:r>
    </w:p>
    <w:p w:rsidR="00195362" w:rsidRPr="001C5917" w:rsidRDefault="00195362" w:rsidP="00195362">
      <w:pPr>
        <w:pStyle w:val="afc"/>
        <w:ind w:left="142" w:firstLine="709"/>
        <w:jc w:val="both"/>
        <w:outlineLvl w:val="0"/>
        <w:rPr>
          <w:rFonts w:ascii="Times New Roman" w:hAnsi="Times New Roman"/>
          <w:i/>
          <w:sz w:val="24"/>
          <w:szCs w:val="24"/>
        </w:rPr>
      </w:pPr>
      <w:r w:rsidRPr="001C5917">
        <w:rPr>
          <w:rFonts w:ascii="Times New Roman" w:hAnsi="Times New Roman"/>
          <w:i/>
          <w:sz w:val="24"/>
          <w:szCs w:val="24"/>
        </w:rPr>
        <w:t>Регулятивные универсальные учебные действия:</w:t>
      </w:r>
    </w:p>
    <w:p w:rsidR="00195362" w:rsidRPr="001C5917" w:rsidRDefault="00195362" w:rsidP="00195362">
      <w:pPr>
        <w:pStyle w:val="a4"/>
        <w:spacing w:line="240" w:lineRule="auto"/>
        <w:ind w:left="142" w:firstLine="709"/>
        <w:rPr>
          <w:sz w:val="24"/>
          <w:szCs w:val="24"/>
        </w:rPr>
      </w:pPr>
      <w:r w:rsidRPr="001C5917">
        <w:rPr>
          <w:sz w:val="24"/>
          <w:szCs w:val="24"/>
        </w:rPr>
        <w:t>— на планирование;</w:t>
      </w:r>
    </w:p>
    <w:p w:rsidR="00195362" w:rsidRPr="001C5917" w:rsidRDefault="00195362" w:rsidP="00195362">
      <w:pPr>
        <w:pStyle w:val="a4"/>
        <w:spacing w:line="240" w:lineRule="auto"/>
        <w:ind w:left="142" w:firstLine="709"/>
        <w:rPr>
          <w:sz w:val="24"/>
          <w:szCs w:val="24"/>
        </w:rPr>
      </w:pPr>
      <w:r w:rsidRPr="001C5917">
        <w:rPr>
          <w:sz w:val="24"/>
          <w:szCs w:val="24"/>
        </w:rPr>
        <w:t>— на рефлексию;</w:t>
      </w:r>
    </w:p>
    <w:p w:rsidR="00195362" w:rsidRPr="001C5917" w:rsidRDefault="00195362" w:rsidP="00195362">
      <w:pPr>
        <w:pStyle w:val="a4"/>
        <w:spacing w:line="240" w:lineRule="auto"/>
        <w:ind w:left="142" w:firstLine="709"/>
        <w:rPr>
          <w:sz w:val="24"/>
          <w:szCs w:val="24"/>
        </w:rPr>
      </w:pPr>
      <w:r w:rsidRPr="001C5917">
        <w:rPr>
          <w:sz w:val="24"/>
          <w:szCs w:val="24"/>
        </w:rPr>
        <w:t>— на ориентировку в ситуации;</w:t>
      </w:r>
    </w:p>
    <w:p w:rsidR="00195362" w:rsidRPr="001C5917" w:rsidRDefault="00195362" w:rsidP="00195362">
      <w:pPr>
        <w:pStyle w:val="a4"/>
        <w:spacing w:line="240" w:lineRule="auto"/>
        <w:ind w:left="142" w:firstLine="709"/>
        <w:rPr>
          <w:sz w:val="24"/>
          <w:szCs w:val="24"/>
        </w:rPr>
      </w:pPr>
      <w:r w:rsidRPr="001C5917">
        <w:rPr>
          <w:sz w:val="24"/>
          <w:szCs w:val="24"/>
        </w:rPr>
        <w:t>— на прогнозирование;</w:t>
      </w:r>
    </w:p>
    <w:p w:rsidR="00195362" w:rsidRPr="001C5917" w:rsidRDefault="00195362" w:rsidP="00195362">
      <w:pPr>
        <w:pStyle w:val="a4"/>
        <w:spacing w:line="240" w:lineRule="auto"/>
        <w:ind w:left="142" w:firstLine="709"/>
        <w:rPr>
          <w:sz w:val="24"/>
          <w:szCs w:val="24"/>
        </w:rPr>
      </w:pPr>
      <w:r w:rsidRPr="001C5917">
        <w:rPr>
          <w:sz w:val="24"/>
          <w:szCs w:val="24"/>
        </w:rPr>
        <w:t>— на целеполагание;</w:t>
      </w:r>
    </w:p>
    <w:p w:rsidR="00195362" w:rsidRPr="001C5917" w:rsidRDefault="00195362" w:rsidP="00195362">
      <w:pPr>
        <w:pStyle w:val="a4"/>
        <w:spacing w:line="240" w:lineRule="auto"/>
        <w:ind w:left="142" w:firstLine="709"/>
        <w:rPr>
          <w:sz w:val="24"/>
          <w:szCs w:val="24"/>
        </w:rPr>
      </w:pPr>
      <w:r w:rsidRPr="001C5917">
        <w:rPr>
          <w:sz w:val="24"/>
          <w:szCs w:val="24"/>
        </w:rPr>
        <w:t>— на оценивание;</w:t>
      </w:r>
    </w:p>
    <w:p w:rsidR="00195362" w:rsidRPr="001C5917" w:rsidRDefault="00195362" w:rsidP="00195362">
      <w:pPr>
        <w:pStyle w:val="a4"/>
        <w:spacing w:line="240" w:lineRule="auto"/>
        <w:ind w:left="142" w:firstLine="709"/>
        <w:rPr>
          <w:sz w:val="24"/>
          <w:szCs w:val="24"/>
        </w:rPr>
      </w:pPr>
      <w:r w:rsidRPr="001C5917">
        <w:rPr>
          <w:sz w:val="24"/>
          <w:szCs w:val="24"/>
        </w:rPr>
        <w:t>— на принятие решения;</w:t>
      </w:r>
    </w:p>
    <w:p w:rsidR="00195362" w:rsidRPr="001C5917" w:rsidRDefault="00195362" w:rsidP="00195362">
      <w:pPr>
        <w:pStyle w:val="a4"/>
        <w:spacing w:line="240" w:lineRule="auto"/>
        <w:ind w:left="142" w:firstLine="709"/>
        <w:rPr>
          <w:sz w:val="24"/>
          <w:szCs w:val="24"/>
        </w:rPr>
      </w:pPr>
      <w:r w:rsidRPr="001C5917">
        <w:rPr>
          <w:sz w:val="24"/>
          <w:szCs w:val="24"/>
        </w:rPr>
        <w:t>— на самоконтроль;</w:t>
      </w:r>
    </w:p>
    <w:p w:rsidR="00195362" w:rsidRPr="001C5917" w:rsidRDefault="00195362" w:rsidP="00195362">
      <w:pPr>
        <w:pStyle w:val="a4"/>
        <w:spacing w:line="240" w:lineRule="auto"/>
        <w:ind w:left="142" w:firstLine="709"/>
        <w:rPr>
          <w:sz w:val="24"/>
          <w:szCs w:val="24"/>
        </w:rPr>
      </w:pPr>
      <w:r w:rsidRPr="001C5917">
        <w:rPr>
          <w:sz w:val="24"/>
          <w:szCs w:val="24"/>
        </w:rPr>
        <w:t>— на коррекцию.</w:t>
      </w:r>
    </w:p>
    <w:p w:rsidR="00195362" w:rsidRPr="001C5917" w:rsidRDefault="00195362" w:rsidP="00195362">
      <w:pPr>
        <w:pStyle w:val="afc"/>
        <w:ind w:firstLine="709"/>
        <w:jc w:val="center"/>
        <w:outlineLvl w:val="0"/>
        <w:rPr>
          <w:rFonts w:ascii="Times New Roman" w:hAnsi="Times New Roman"/>
          <w:sz w:val="24"/>
          <w:szCs w:val="24"/>
        </w:rPr>
      </w:pPr>
      <w:r w:rsidRPr="001C5917">
        <w:rPr>
          <w:rFonts w:ascii="Times New Roman" w:hAnsi="Times New Roman"/>
          <w:sz w:val="24"/>
          <w:szCs w:val="24"/>
        </w:rPr>
        <w:t>4.</w:t>
      </w:r>
      <w:r w:rsidRPr="001C5917">
        <w:rPr>
          <w:rFonts w:ascii="Times New Roman" w:hAnsi="Times New Roman"/>
          <w:b/>
          <w:sz w:val="24"/>
          <w:szCs w:val="24"/>
        </w:rPr>
        <w:t xml:space="preserve"> Система</w:t>
      </w:r>
      <w:r w:rsidRPr="001C5917">
        <w:rPr>
          <w:rFonts w:ascii="Times New Roman" w:hAnsi="Times New Roman"/>
          <w:sz w:val="24"/>
          <w:szCs w:val="24"/>
        </w:rPr>
        <w:t xml:space="preserve"> </w:t>
      </w:r>
      <w:r w:rsidRPr="001C5917">
        <w:rPr>
          <w:rFonts w:ascii="Times New Roman" w:hAnsi="Times New Roman"/>
          <w:b/>
          <w:sz w:val="24"/>
          <w:szCs w:val="24"/>
        </w:rPr>
        <w:t>индивидуальных и групповых учебных заданий включает в себя:</w:t>
      </w:r>
    </w:p>
    <w:p w:rsidR="00195362" w:rsidRPr="001C5917" w:rsidRDefault="00195362" w:rsidP="00BC7B70">
      <w:pPr>
        <w:pStyle w:val="afc"/>
        <w:numPr>
          <w:ilvl w:val="0"/>
          <w:numId w:val="171"/>
        </w:numPr>
        <w:jc w:val="both"/>
        <w:outlineLvl w:val="0"/>
        <w:rPr>
          <w:rFonts w:ascii="Times New Roman" w:hAnsi="Times New Roman"/>
          <w:sz w:val="24"/>
          <w:szCs w:val="24"/>
        </w:rPr>
      </w:pPr>
      <w:r w:rsidRPr="001C5917">
        <w:rPr>
          <w:rFonts w:ascii="Times New Roman" w:hAnsi="Times New Roman"/>
          <w:sz w:val="24"/>
          <w:szCs w:val="24"/>
        </w:rPr>
        <w:t>планирование этапов выполнения работы, отслеживания продвижения в выполнении задания,</w:t>
      </w:r>
    </w:p>
    <w:p w:rsidR="00195362" w:rsidRPr="001C5917" w:rsidRDefault="00195362" w:rsidP="00BC7B70">
      <w:pPr>
        <w:pStyle w:val="afc"/>
        <w:numPr>
          <w:ilvl w:val="0"/>
          <w:numId w:val="171"/>
        </w:numPr>
        <w:jc w:val="both"/>
        <w:outlineLvl w:val="0"/>
        <w:rPr>
          <w:rFonts w:ascii="Times New Roman" w:hAnsi="Times New Roman"/>
          <w:sz w:val="24"/>
          <w:szCs w:val="24"/>
        </w:rPr>
      </w:pPr>
      <w:r w:rsidRPr="001C5917">
        <w:rPr>
          <w:rFonts w:ascii="Times New Roman" w:hAnsi="Times New Roman"/>
          <w:sz w:val="24"/>
          <w:szCs w:val="24"/>
        </w:rPr>
        <w:t xml:space="preserve"> соблюдение графика подготовки и предоставления материалов, поиска необходимых ресурсов, </w:t>
      </w:r>
    </w:p>
    <w:p w:rsidR="00195362" w:rsidRPr="001C5917" w:rsidRDefault="00195362" w:rsidP="00BC7B70">
      <w:pPr>
        <w:pStyle w:val="afc"/>
        <w:numPr>
          <w:ilvl w:val="0"/>
          <w:numId w:val="171"/>
        </w:numPr>
        <w:jc w:val="both"/>
        <w:outlineLvl w:val="0"/>
        <w:rPr>
          <w:rFonts w:ascii="Times New Roman" w:hAnsi="Times New Roman"/>
          <w:sz w:val="24"/>
          <w:szCs w:val="24"/>
        </w:rPr>
      </w:pPr>
      <w:r w:rsidRPr="001C5917">
        <w:rPr>
          <w:rFonts w:ascii="Times New Roman" w:hAnsi="Times New Roman"/>
          <w:sz w:val="24"/>
          <w:szCs w:val="24"/>
        </w:rPr>
        <w:t xml:space="preserve">распределение обязанностей и контроля качества выполнения работы, — при минимизации пошагового контроля со стороны учителя. </w:t>
      </w:r>
    </w:p>
    <w:p w:rsidR="00195362" w:rsidRPr="001C5917" w:rsidRDefault="00195362" w:rsidP="00195362">
      <w:pPr>
        <w:pStyle w:val="afc"/>
        <w:ind w:firstLine="709"/>
        <w:jc w:val="both"/>
        <w:outlineLvl w:val="0"/>
        <w:rPr>
          <w:rFonts w:ascii="Times New Roman" w:hAnsi="Times New Roman"/>
          <w:sz w:val="24"/>
          <w:szCs w:val="24"/>
        </w:rPr>
      </w:pPr>
      <w:r w:rsidRPr="001C5917">
        <w:rPr>
          <w:rFonts w:ascii="Times New Roman" w:hAnsi="Times New Roman"/>
          <w:sz w:val="24"/>
          <w:szCs w:val="24"/>
        </w:rPr>
        <w:t>5.</w:t>
      </w:r>
      <w:r w:rsidRPr="001C5917">
        <w:rPr>
          <w:rFonts w:ascii="Times New Roman" w:hAnsi="Times New Roman"/>
          <w:b/>
          <w:sz w:val="24"/>
          <w:szCs w:val="24"/>
        </w:rPr>
        <w:t xml:space="preserve"> Учебно-исследовательская и проектная деятельность</w:t>
      </w:r>
      <w:r w:rsidRPr="001C5917">
        <w:rPr>
          <w:rFonts w:ascii="Times New Roman" w:hAnsi="Times New Roman"/>
          <w:sz w:val="24"/>
          <w:szCs w:val="24"/>
        </w:rPr>
        <w:t xml:space="preserve"> </w:t>
      </w:r>
    </w:p>
    <w:p w:rsidR="00195362" w:rsidRPr="001C5917" w:rsidRDefault="00195362" w:rsidP="00195362">
      <w:pPr>
        <w:pStyle w:val="afc"/>
        <w:ind w:firstLine="709"/>
        <w:jc w:val="both"/>
        <w:outlineLvl w:val="0"/>
        <w:rPr>
          <w:rFonts w:ascii="Times New Roman" w:hAnsi="Times New Roman"/>
          <w:b/>
          <w:sz w:val="24"/>
          <w:szCs w:val="24"/>
        </w:rPr>
      </w:pPr>
      <w:r w:rsidRPr="001C5917">
        <w:rPr>
          <w:rFonts w:ascii="Times New Roman" w:hAnsi="Times New Roman"/>
          <w:sz w:val="24"/>
          <w:szCs w:val="24"/>
        </w:rPr>
        <w:t>6.</w:t>
      </w:r>
      <w:r w:rsidRPr="001C5917">
        <w:rPr>
          <w:rFonts w:ascii="Times New Roman" w:hAnsi="Times New Roman"/>
          <w:b/>
          <w:sz w:val="24"/>
          <w:szCs w:val="24"/>
        </w:rPr>
        <w:t xml:space="preserve"> Технология развития критического мышления</w:t>
      </w:r>
    </w:p>
    <w:p w:rsidR="00195362" w:rsidRPr="001C5917" w:rsidRDefault="00195362" w:rsidP="00195362">
      <w:pPr>
        <w:pStyle w:val="afc"/>
        <w:ind w:firstLine="709"/>
        <w:jc w:val="both"/>
        <w:outlineLvl w:val="0"/>
        <w:rPr>
          <w:rFonts w:ascii="Times New Roman" w:hAnsi="Times New Roman"/>
          <w:b/>
          <w:sz w:val="24"/>
          <w:szCs w:val="24"/>
        </w:rPr>
      </w:pPr>
      <w:r w:rsidRPr="001C5917">
        <w:rPr>
          <w:rFonts w:ascii="Times New Roman" w:hAnsi="Times New Roman"/>
          <w:sz w:val="24"/>
          <w:szCs w:val="24"/>
        </w:rPr>
        <w:t>7.</w:t>
      </w:r>
      <w:r w:rsidRPr="001C5917">
        <w:rPr>
          <w:rFonts w:ascii="Times New Roman" w:hAnsi="Times New Roman"/>
          <w:b/>
          <w:sz w:val="24"/>
          <w:szCs w:val="24"/>
        </w:rPr>
        <w:t xml:space="preserve"> Технология модерации</w:t>
      </w:r>
    </w:p>
    <w:p w:rsidR="00195362" w:rsidRPr="001C5917" w:rsidRDefault="00195362" w:rsidP="00195362">
      <w:pPr>
        <w:pStyle w:val="afc"/>
        <w:ind w:firstLine="709"/>
        <w:jc w:val="both"/>
        <w:outlineLvl w:val="0"/>
        <w:rPr>
          <w:rFonts w:ascii="Times New Roman" w:hAnsi="Times New Roman"/>
          <w:b/>
          <w:sz w:val="24"/>
          <w:szCs w:val="24"/>
        </w:rPr>
      </w:pPr>
      <w:r w:rsidRPr="001C5917">
        <w:rPr>
          <w:rFonts w:ascii="Times New Roman" w:hAnsi="Times New Roman"/>
          <w:sz w:val="24"/>
          <w:szCs w:val="24"/>
        </w:rPr>
        <w:t>8.</w:t>
      </w:r>
      <w:r w:rsidRPr="001C5917">
        <w:rPr>
          <w:rFonts w:ascii="Times New Roman" w:hAnsi="Times New Roman"/>
          <w:b/>
          <w:sz w:val="24"/>
          <w:szCs w:val="24"/>
        </w:rPr>
        <w:t xml:space="preserve"> Технология дифференцированного подхода </w:t>
      </w:r>
    </w:p>
    <w:p w:rsidR="00195362" w:rsidRPr="001C5917" w:rsidRDefault="00195362" w:rsidP="00195362">
      <w:pPr>
        <w:pStyle w:val="afc"/>
        <w:ind w:firstLine="709"/>
        <w:jc w:val="both"/>
        <w:outlineLvl w:val="0"/>
        <w:rPr>
          <w:rFonts w:ascii="Times New Roman" w:hAnsi="Times New Roman"/>
          <w:sz w:val="24"/>
          <w:szCs w:val="24"/>
        </w:rPr>
      </w:pPr>
    </w:p>
    <w:p w:rsidR="00195362" w:rsidRPr="001C5917" w:rsidRDefault="00195362" w:rsidP="00195362">
      <w:pPr>
        <w:pStyle w:val="af8"/>
        <w:spacing w:after="0" w:line="240" w:lineRule="auto"/>
        <w:ind w:left="1069"/>
        <w:jc w:val="center"/>
        <w:outlineLvl w:val="0"/>
        <w:rPr>
          <w:b/>
          <w:bCs/>
        </w:rPr>
      </w:pPr>
      <w:r w:rsidRPr="001C5917">
        <w:rPr>
          <w:b/>
          <w:bCs/>
        </w:rPr>
        <w:lastRenderedPageBreak/>
        <w:t>Условия и средства формирования УУД</w:t>
      </w:r>
    </w:p>
    <w:p w:rsidR="00195362" w:rsidRPr="001C5917" w:rsidRDefault="00195362" w:rsidP="00BC7B70">
      <w:pPr>
        <w:pStyle w:val="af8"/>
        <w:numPr>
          <w:ilvl w:val="0"/>
          <w:numId w:val="172"/>
        </w:numPr>
        <w:spacing w:after="0" w:line="240" w:lineRule="auto"/>
        <w:ind w:left="567" w:firstLine="0"/>
        <w:jc w:val="both"/>
        <w:outlineLvl w:val="0"/>
        <w:rPr>
          <w:b/>
          <w:bCs/>
          <w:i/>
        </w:rPr>
      </w:pPr>
      <w:r w:rsidRPr="001C5917">
        <w:rPr>
          <w:b/>
          <w:bCs/>
          <w:i/>
        </w:rPr>
        <w:t>Учебное сотрудничество</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К числу основных составляющих организации совместного действия относятся:</w:t>
      </w:r>
    </w:p>
    <w:p w:rsidR="00195362" w:rsidRPr="001C5917" w:rsidRDefault="00195362" w:rsidP="00195362">
      <w:pPr>
        <w:pStyle w:val="a4"/>
        <w:spacing w:line="240" w:lineRule="auto"/>
        <w:rPr>
          <w:sz w:val="24"/>
          <w:szCs w:val="24"/>
        </w:rPr>
      </w:pPr>
      <w:r w:rsidRPr="001C5917">
        <w:rPr>
          <w:sz w:val="24"/>
          <w:szCs w:val="24"/>
        </w:rPr>
        <w:t>• распределение начальных действий и операций, заданное предметным условием совместной работы;</w:t>
      </w:r>
    </w:p>
    <w:p w:rsidR="00195362" w:rsidRPr="001C5917" w:rsidRDefault="00195362" w:rsidP="00195362">
      <w:pPr>
        <w:pStyle w:val="a4"/>
        <w:spacing w:line="240" w:lineRule="auto"/>
        <w:rPr>
          <w:sz w:val="24"/>
          <w:szCs w:val="24"/>
        </w:rPr>
      </w:pPr>
      <w:r w:rsidRPr="001C5917">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95362" w:rsidRPr="001C5917" w:rsidRDefault="00195362" w:rsidP="00195362">
      <w:pPr>
        <w:pStyle w:val="a4"/>
        <w:spacing w:line="240" w:lineRule="auto"/>
        <w:rPr>
          <w:sz w:val="24"/>
          <w:szCs w:val="24"/>
        </w:rPr>
      </w:pPr>
      <w:r w:rsidRPr="001C5917">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95362" w:rsidRPr="001C5917" w:rsidRDefault="00195362" w:rsidP="00195362">
      <w:pPr>
        <w:pStyle w:val="a4"/>
        <w:spacing w:line="240" w:lineRule="auto"/>
        <w:rPr>
          <w:sz w:val="24"/>
          <w:szCs w:val="24"/>
        </w:rPr>
      </w:pPr>
      <w:r w:rsidRPr="001C5917">
        <w:rPr>
          <w:sz w:val="24"/>
          <w:szCs w:val="24"/>
        </w:rPr>
        <w:t>• коммуникацию (общение), обеспечивающую реализацию процессов распределения, обмена и взаимопонимания;</w:t>
      </w:r>
    </w:p>
    <w:p w:rsidR="00195362" w:rsidRPr="001C5917" w:rsidRDefault="00195362" w:rsidP="00195362">
      <w:pPr>
        <w:pStyle w:val="a4"/>
        <w:spacing w:line="240" w:lineRule="auto"/>
        <w:rPr>
          <w:sz w:val="24"/>
          <w:szCs w:val="24"/>
        </w:rPr>
      </w:pPr>
      <w:r w:rsidRPr="001C5917">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95362" w:rsidRPr="001C5917" w:rsidRDefault="00195362" w:rsidP="00195362">
      <w:pPr>
        <w:pStyle w:val="a4"/>
        <w:spacing w:line="240" w:lineRule="auto"/>
        <w:rPr>
          <w:sz w:val="24"/>
          <w:szCs w:val="24"/>
        </w:rPr>
      </w:pPr>
      <w:r w:rsidRPr="001C5917">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195362" w:rsidRPr="001C5917" w:rsidRDefault="00195362" w:rsidP="00BC7B70">
      <w:pPr>
        <w:pStyle w:val="a8"/>
        <w:numPr>
          <w:ilvl w:val="0"/>
          <w:numId w:val="172"/>
        </w:numPr>
        <w:overflowPunct w:val="0"/>
        <w:spacing w:after="0" w:line="240" w:lineRule="auto"/>
        <w:ind w:left="567" w:firstLine="0"/>
        <w:jc w:val="both"/>
        <w:outlineLvl w:val="0"/>
        <w:rPr>
          <w:rFonts w:ascii="Times New Roman" w:hAnsi="Times New Roman" w:cs="Times New Roman"/>
          <w:b/>
          <w:i/>
          <w:sz w:val="24"/>
          <w:szCs w:val="24"/>
        </w:rPr>
      </w:pPr>
      <w:r w:rsidRPr="001C5917">
        <w:rPr>
          <w:rFonts w:ascii="Times New Roman" w:hAnsi="Times New Roman" w:cs="Times New Roman"/>
          <w:b/>
          <w:i/>
          <w:sz w:val="24"/>
          <w:szCs w:val="24"/>
        </w:rPr>
        <w:t>Совместная деятельность</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Под </w:t>
      </w:r>
      <w:r w:rsidRPr="001C5917">
        <w:rPr>
          <w:rFonts w:ascii="Times New Roman" w:hAnsi="Times New Roman" w:cs="Times New Roman"/>
          <w:b/>
          <w:sz w:val="24"/>
          <w:szCs w:val="24"/>
        </w:rPr>
        <w:t>совместной деятельностью</w:t>
      </w:r>
      <w:r w:rsidRPr="001C5917">
        <w:rPr>
          <w:rFonts w:ascii="Times New Roman" w:hAnsi="Times New Roman" w:cs="Times New Roman"/>
          <w:sz w:val="24"/>
          <w:szCs w:val="24"/>
        </w:rPr>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Цели организации работы в группе:</w:t>
      </w:r>
    </w:p>
    <w:p w:rsidR="00195362" w:rsidRPr="001C5917" w:rsidRDefault="00195362" w:rsidP="00195362">
      <w:pPr>
        <w:pStyle w:val="a4"/>
        <w:spacing w:line="240" w:lineRule="auto"/>
        <w:ind w:left="567" w:firstLine="0"/>
        <w:rPr>
          <w:sz w:val="24"/>
          <w:szCs w:val="24"/>
        </w:rPr>
      </w:pPr>
      <w:r w:rsidRPr="001C5917">
        <w:rPr>
          <w:sz w:val="24"/>
          <w:szCs w:val="24"/>
        </w:rPr>
        <w:t>• создать учебную мотивацию;</w:t>
      </w:r>
    </w:p>
    <w:p w:rsidR="00195362" w:rsidRPr="001C5917" w:rsidRDefault="00195362" w:rsidP="00195362">
      <w:pPr>
        <w:pStyle w:val="a4"/>
        <w:spacing w:line="240" w:lineRule="auto"/>
        <w:ind w:left="567" w:firstLine="0"/>
        <w:rPr>
          <w:sz w:val="24"/>
          <w:szCs w:val="24"/>
        </w:rPr>
      </w:pPr>
      <w:r w:rsidRPr="001C5917">
        <w:rPr>
          <w:sz w:val="24"/>
          <w:szCs w:val="24"/>
        </w:rPr>
        <w:t>• пробудить в учениках познавательный интерес;</w:t>
      </w:r>
    </w:p>
    <w:p w:rsidR="00195362" w:rsidRPr="001C5917" w:rsidRDefault="00195362" w:rsidP="00195362">
      <w:pPr>
        <w:pStyle w:val="a4"/>
        <w:spacing w:line="240" w:lineRule="auto"/>
        <w:ind w:left="567" w:firstLine="0"/>
        <w:rPr>
          <w:sz w:val="24"/>
          <w:szCs w:val="24"/>
        </w:rPr>
      </w:pPr>
      <w:r w:rsidRPr="001C5917">
        <w:rPr>
          <w:sz w:val="24"/>
          <w:szCs w:val="24"/>
        </w:rPr>
        <w:t>• развивать стремление к успеху и одобрению;</w:t>
      </w:r>
    </w:p>
    <w:p w:rsidR="00195362" w:rsidRPr="001C5917" w:rsidRDefault="00195362" w:rsidP="00195362">
      <w:pPr>
        <w:pStyle w:val="a4"/>
        <w:spacing w:line="240" w:lineRule="auto"/>
        <w:ind w:left="567" w:firstLine="0"/>
        <w:rPr>
          <w:sz w:val="24"/>
          <w:szCs w:val="24"/>
        </w:rPr>
      </w:pPr>
      <w:r w:rsidRPr="001C5917">
        <w:rPr>
          <w:sz w:val="24"/>
          <w:szCs w:val="24"/>
        </w:rPr>
        <w:t>• снять неуверенность в себе, боязнь сделать ошибку и получить за это порицание;</w:t>
      </w:r>
    </w:p>
    <w:p w:rsidR="00195362" w:rsidRPr="001C5917" w:rsidRDefault="00195362" w:rsidP="00195362">
      <w:pPr>
        <w:pStyle w:val="a4"/>
        <w:spacing w:line="240" w:lineRule="auto"/>
        <w:ind w:left="567" w:firstLine="0"/>
        <w:rPr>
          <w:sz w:val="24"/>
          <w:szCs w:val="24"/>
        </w:rPr>
      </w:pPr>
      <w:r w:rsidRPr="001C5917">
        <w:rPr>
          <w:sz w:val="24"/>
          <w:szCs w:val="24"/>
        </w:rPr>
        <w:t>• развивать способность к самостоятельной оценке своей работы;</w:t>
      </w:r>
    </w:p>
    <w:p w:rsidR="00195362" w:rsidRPr="001C5917" w:rsidRDefault="00195362" w:rsidP="00195362">
      <w:pPr>
        <w:pStyle w:val="a4"/>
        <w:spacing w:line="240" w:lineRule="auto"/>
        <w:ind w:left="567" w:firstLine="0"/>
        <w:rPr>
          <w:sz w:val="24"/>
          <w:szCs w:val="24"/>
        </w:rPr>
      </w:pPr>
      <w:r w:rsidRPr="001C5917">
        <w:rPr>
          <w:sz w:val="24"/>
          <w:szCs w:val="24"/>
        </w:rPr>
        <w:t>• формировать умение общаться и взаимодействовать с другими обучающимися.</w:t>
      </w:r>
    </w:p>
    <w:p w:rsidR="00195362" w:rsidRPr="001C5917" w:rsidRDefault="00195362" w:rsidP="00195362">
      <w:pPr>
        <w:spacing w:after="0" w:line="240" w:lineRule="auto"/>
        <w:ind w:firstLine="454"/>
        <w:jc w:val="both"/>
        <w:rPr>
          <w:rFonts w:ascii="Times New Roman" w:hAnsi="Times New Roman" w:cs="Times New Roman"/>
          <w:b/>
          <w:sz w:val="24"/>
          <w:szCs w:val="24"/>
        </w:rPr>
      </w:pPr>
      <w:r w:rsidRPr="001C5917">
        <w:rPr>
          <w:rFonts w:ascii="Times New Roman" w:hAnsi="Times New Roman" w:cs="Times New Roman"/>
          <w:b/>
          <w:sz w:val="24"/>
          <w:szCs w:val="24"/>
        </w:rPr>
        <w:tab/>
      </w:r>
      <w:r w:rsidRPr="001C5917">
        <w:rPr>
          <w:rFonts w:ascii="Times New Roman" w:hAnsi="Times New Roman" w:cs="Times New Roman"/>
          <w:b/>
          <w:sz w:val="24"/>
          <w:szCs w:val="24"/>
        </w:rPr>
        <w:tab/>
        <w:t>Три принципа организации совместной деятельности:</w:t>
      </w:r>
    </w:p>
    <w:p w:rsidR="00195362" w:rsidRPr="001C5917" w:rsidRDefault="00195362" w:rsidP="00195362">
      <w:pPr>
        <w:pStyle w:val="a4"/>
        <w:spacing w:line="240" w:lineRule="auto"/>
        <w:ind w:left="567" w:firstLine="0"/>
        <w:rPr>
          <w:sz w:val="24"/>
          <w:szCs w:val="24"/>
        </w:rPr>
      </w:pPr>
      <w:r w:rsidRPr="001C5917">
        <w:rPr>
          <w:sz w:val="24"/>
          <w:szCs w:val="24"/>
        </w:rPr>
        <w:t>1)</w:t>
      </w:r>
      <w:r w:rsidRPr="001C5917">
        <w:rPr>
          <w:sz w:val="24"/>
          <w:szCs w:val="24"/>
          <w:lang w:val="en-US"/>
        </w:rPr>
        <w:t> </w:t>
      </w:r>
      <w:r w:rsidRPr="001C5917">
        <w:rPr>
          <w:sz w:val="24"/>
          <w:szCs w:val="24"/>
        </w:rPr>
        <w:t>принцип индивидуальных вкладов;</w:t>
      </w:r>
    </w:p>
    <w:p w:rsidR="00195362" w:rsidRPr="001C5917" w:rsidRDefault="00195362" w:rsidP="00195362">
      <w:pPr>
        <w:pStyle w:val="a4"/>
        <w:spacing w:line="240" w:lineRule="auto"/>
        <w:ind w:left="567" w:firstLine="0"/>
        <w:rPr>
          <w:sz w:val="24"/>
          <w:szCs w:val="24"/>
        </w:rPr>
      </w:pPr>
      <w:r w:rsidRPr="001C5917">
        <w:rPr>
          <w:sz w:val="24"/>
          <w:szCs w:val="24"/>
        </w:rPr>
        <w:t>2)</w:t>
      </w:r>
      <w:r w:rsidRPr="001C5917">
        <w:rPr>
          <w:sz w:val="24"/>
          <w:szCs w:val="24"/>
          <w:lang w:val="en-US"/>
        </w:rPr>
        <w:t> </w:t>
      </w:r>
      <w:r w:rsidRPr="001C5917">
        <w:rPr>
          <w:sz w:val="24"/>
          <w:szCs w:val="24"/>
        </w:rPr>
        <w:t>позиционный принцип, при котором важно столкновение и координация разных позиций членов группы;</w:t>
      </w:r>
    </w:p>
    <w:p w:rsidR="00195362" w:rsidRPr="001C5917" w:rsidRDefault="00195362" w:rsidP="00195362">
      <w:pPr>
        <w:pStyle w:val="a4"/>
        <w:spacing w:line="240" w:lineRule="auto"/>
        <w:ind w:left="567" w:firstLine="0"/>
        <w:rPr>
          <w:sz w:val="24"/>
          <w:szCs w:val="24"/>
        </w:rPr>
      </w:pPr>
      <w:r w:rsidRPr="001C5917">
        <w:rPr>
          <w:sz w:val="24"/>
          <w:szCs w:val="24"/>
        </w:rPr>
        <w:t>3)</w:t>
      </w:r>
      <w:r w:rsidRPr="001C5917">
        <w:rPr>
          <w:sz w:val="24"/>
          <w:szCs w:val="24"/>
          <w:lang w:val="en-US"/>
        </w:rPr>
        <w:t> </w:t>
      </w:r>
      <w:r w:rsidRPr="001C5917">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Роли обучающихся при работе в группе распределяются по-разному:</w:t>
      </w:r>
    </w:p>
    <w:p w:rsidR="00195362" w:rsidRPr="001C5917" w:rsidRDefault="00195362" w:rsidP="00195362">
      <w:pPr>
        <w:pStyle w:val="a4"/>
        <w:spacing w:line="240" w:lineRule="auto"/>
        <w:ind w:left="567" w:firstLine="0"/>
        <w:rPr>
          <w:sz w:val="24"/>
          <w:szCs w:val="24"/>
        </w:rPr>
      </w:pPr>
      <w:r w:rsidRPr="001C5917">
        <w:rPr>
          <w:sz w:val="24"/>
          <w:szCs w:val="24"/>
        </w:rPr>
        <w:t xml:space="preserve"> -    все роли заранее распределены учителем;</w:t>
      </w:r>
    </w:p>
    <w:p w:rsidR="00195362" w:rsidRPr="001C5917" w:rsidRDefault="00195362" w:rsidP="00195362">
      <w:pPr>
        <w:pStyle w:val="a4"/>
        <w:spacing w:line="240" w:lineRule="auto"/>
        <w:ind w:left="567" w:firstLine="0"/>
        <w:rPr>
          <w:sz w:val="24"/>
          <w:szCs w:val="24"/>
        </w:rPr>
      </w:pPr>
      <w:r w:rsidRPr="001C5917">
        <w:rPr>
          <w:sz w:val="24"/>
          <w:szCs w:val="24"/>
        </w:rPr>
        <w:t xml:space="preserve"> -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95362" w:rsidRPr="001C5917" w:rsidRDefault="00195362" w:rsidP="00195362">
      <w:pPr>
        <w:pStyle w:val="a4"/>
        <w:spacing w:line="240" w:lineRule="auto"/>
        <w:ind w:left="567" w:firstLine="0"/>
        <w:rPr>
          <w:sz w:val="24"/>
          <w:szCs w:val="24"/>
        </w:rPr>
      </w:pPr>
      <w:r w:rsidRPr="001C5917">
        <w:rPr>
          <w:sz w:val="24"/>
          <w:szCs w:val="24"/>
        </w:rPr>
        <w:t xml:space="preserve"> -    участники группы сами выбирают себе роли.</w:t>
      </w:r>
    </w:p>
    <w:p w:rsidR="00195362" w:rsidRPr="001C5917" w:rsidRDefault="00195362" w:rsidP="00BC7B70">
      <w:pPr>
        <w:pStyle w:val="a8"/>
        <w:numPr>
          <w:ilvl w:val="0"/>
          <w:numId w:val="172"/>
        </w:numPr>
        <w:spacing w:after="0" w:line="240" w:lineRule="auto"/>
        <w:ind w:left="567" w:firstLine="0"/>
        <w:jc w:val="both"/>
        <w:rPr>
          <w:rFonts w:ascii="Times New Roman" w:hAnsi="Times New Roman" w:cs="Times New Roman"/>
          <w:i/>
          <w:sz w:val="24"/>
          <w:szCs w:val="24"/>
        </w:rPr>
      </w:pPr>
      <w:r w:rsidRPr="001C5917">
        <w:rPr>
          <w:rFonts w:ascii="Times New Roman" w:hAnsi="Times New Roman" w:cs="Times New Roman"/>
          <w:i/>
          <w:sz w:val="24"/>
          <w:szCs w:val="24"/>
        </w:rPr>
        <w:t>Р</w:t>
      </w:r>
      <w:r w:rsidRPr="001C5917">
        <w:rPr>
          <w:rFonts w:ascii="Times New Roman" w:hAnsi="Times New Roman" w:cs="Times New Roman"/>
          <w:b/>
          <w:i/>
          <w:sz w:val="24"/>
          <w:szCs w:val="24"/>
        </w:rPr>
        <w:t>абота парами</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95362" w:rsidRPr="001C5917" w:rsidRDefault="00195362" w:rsidP="00195362">
      <w:pPr>
        <w:spacing w:after="0" w:line="240" w:lineRule="auto"/>
        <w:ind w:firstLine="454"/>
        <w:jc w:val="both"/>
        <w:rPr>
          <w:rFonts w:ascii="Times New Roman" w:hAnsi="Times New Roman" w:cs="Times New Roman"/>
          <w:b/>
          <w:sz w:val="24"/>
          <w:szCs w:val="24"/>
        </w:rPr>
      </w:pPr>
      <w:r w:rsidRPr="001C5917">
        <w:rPr>
          <w:rFonts w:ascii="Times New Roman" w:hAnsi="Times New Roman" w:cs="Times New Roman"/>
          <w:b/>
          <w:sz w:val="24"/>
          <w:szCs w:val="24"/>
        </w:rPr>
        <w:tab/>
      </w:r>
      <w:r w:rsidRPr="001C5917">
        <w:rPr>
          <w:rFonts w:ascii="Times New Roman" w:hAnsi="Times New Roman" w:cs="Times New Roman"/>
          <w:b/>
          <w:sz w:val="24"/>
          <w:szCs w:val="24"/>
        </w:rPr>
        <w:tab/>
        <w:t xml:space="preserve">Варианты работы парами: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lastRenderedPageBreak/>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95362" w:rsidRPr="001C5917" w:rsidRDefault="00195362" w:rsidP="00BC7B70">
      <w:pPr>
        <w:pStyle w:val="af8"/>
        <w:numPr>
          <w:ilvl w:val="0"/>
          <w:numId w:val="172"/>
        </w:numPr>
        <w:spacing w:after="0" w:line="240" w:lineRule="auto"/>
        <w:ind w:left="567" w:firstLine="0"/>
        <w:jc w:val="both"/>
        <w:outlineLvl w:val="0"/>
        <w:rPr>
          <w:b/>
          <w:i/>
        </w:rPr>
      </w:pPr>
      <w:r w:rsidRPr="001C5917">
        <w:rPr>
          <w:b/>
          <w:i/>
        </w:rPr>
        <w:t>Разновозрастное сотрудничество</w:t>
      </w:r>
    </w:p>
    <w:p w:rsidR="00195362" w:rsidRPr="001C5917" w:rsidRDefault="00195362" w:rsidP="00195362">
      <w:pPr>
        <w:pStyle w:val="af8"/>
        <w:spacing w:after="0" w:line="240" w:lineRule="auto"/>
        <w:ind w:firstLine="709"/>
        <w:jc w:val="both"/>
      </w:pPr>
      <w:r w:rsidRPr="001C5917">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195362" w:rsidRPr="001C5917" w:rsidRDefault="00195362" w:rsidP="00195362">
      <w:pPr>
        <w:pStyle w:val="af8"/>
        <w:spacing w:after="0" w:line="240" w:lineRule="auto"/>
        <w:ind w:left="1429"/>
        <w:rPr>
          <w:b/>
          <w:bCs/>
          <w:i/>
        </w:rPr>
      </w:pPr>
      <w:r w:rsidRPr="001C5917">
        <w:rPr>
          <w:b/>
          <w:bCs/>
          <w:i/>
        </w:rPr>
        <w:t>Проектная деятельность обучающихся как форма сотрудничества</w:t>
      </w:r>
    </w:p>
    <w:p w:rsidR="00195362" w:rsidRPr="001C5917" w:rsidRDefault="00195362" w:rsidP="00195362">
      <w:pPr>
        <w:pStyle w:val="af8"/>
        <w:spacing w:after="0" w:line="240" w:lineRule="auto"/>
        <w:ind w:firstLine="454"/>
        <w:jc w:val="both"/>
      </w:pPr>
      <w:r w:rsidRPr="001C5917">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C5917">
        <w:rPr>
          <w:i/>
        </w:rPr>
        <w:t>сотрудничества</w:t>
      </w:r>
      <w:r w:rsidRPr="001C5917">
        <w:t xml:space="preserve">, </w:t>
      </w:r>
      <w:r w:rsidRPr="001C5917">
        <w:rPr>
          <w:i/>
        </w:rPr>
        <w:t>кооперации</w:t>
      </w:r>
      <w:r w:rsidRPr="001C5917">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95362" w:rsidRPr="001C5917" w:rsidRDefault="00195362" w:rsidP="00195362">
      <w:pPr>
        <w:pStyle w:val="24"/>
        <w:ind w:firstLine="454"/>
        <w:rPr>
          <w:sz w:val="24"/>
          <w:szCs w:val="24"/>
        </w:rPr>
      </w:pPr>
      <w:r w:rsidRPr="001C5917">
        <w:rPr>
          <w:sz w:val="24"/>
          <w:szCs w:val="24"/>
        </w:rPr>
        <w:t xml:space="preserve">Целесообразно разделять разные типы ситуаций сотрудничества. </w:t>
      </w:r>
    </w:p>
    <w:p w:rsidR="00195362" w:rsidRPr="001C5917" w:rsidRDefault="00195362" w:rsidP="00195362">
      <w:pPr>
        <w:pStyle w:val="24"/>
        <w:ind w:firstLine="454"/>
        <w:rPr>
          <w:sz w:val="24"/>
          <w:szCs w:val="24"/>
        </w:rPr>
      </w:pPr>
      <w:r w:rsidRPr="001C5917">
        <w:rPr>
          <w:sz w:val="24"/>
          <w:szCs w:val="24"/>
        </w:rPr>
        <w:t xml:space="preserve">1. Ситуация </w:t>
      </w:r>
      <w:r w:rsidRPr="001C5917">
        <w:rPr>
          <w:i/>
          <w:sz w:val="24"/>
          <w:szCs w:val="24"/>
        </w:rPr>
        <w:t>сотрудничества со сверстниками</w:t>
      </w:r>
      <w:r w:rsidRPr="001C5917">
        <w:rPr>
          <w:sz w:val="24"/>
          <w:szCs w:val="24"/>
        </w:rPr>
        <w:t xml:space="preserve"> </w:t>
      </w:r>
      <w:r w:rsidRPr="001C5917">
        <w:rPr>
          <w:i/>
          <w:sz w:val="24"/>
          <w:szCs w:val="24"/>
        </w:rPr>
        <w:t>с распределением функций</w:t>
      </w:r>
      <w:r w:rsidRPr="001C5917">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1C5917">
        <w:rPr>
          <w:b/>
          <w:sz w:val="24"/>
          <w:szCs w:val="24"/>
        </w:rPr>
        <w:t xml:space="preserve"> </w:t>
      </w:r>
      <w:r w:rsidRPr="001C5917">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195362" w:rsidRPr="001C5917" w:rsidRDefault="00195362" w:rsidP="00195362">
      <w:pPr>
        <w:pStyle w:val="24"/>
        <w:ind w:firstLine="454"/>
        <w:rPr>
          <w:sz w:val="24"/>
          <w:szCs w:val="24"/>
        </w:rPr>
      </w:pPr>
      <w:r w:rsidRPr="001C5917">
        <w:rPr>
          <w:sz w:val="24"/>
          <w:szCs w:val="24"/>
        </w:rPr>
        <w:t>2.</w:t>
      </w:r>
      <w:r w:rsidRPr="001C5917">
        <w:rPr>
          <w:b/>
          <w:sz w:val="24"/>
          <w:szCs w:val="24"/>
        </w:rPr>
        <w:t> </w:t>
      </w:r>
      <w:r w:rsidRPr="001C5917">
        <w:rPr>
          <w:sz w:val="24"/>
          <w:szCs w:val="24"/>
        </w:rPr>
        <w:t xml:space="preserve">Ситуация </w:t>
      </w:r>
      <w:r w:rsidRPr="001C5917">
        <w:rPr>
          <w:i/>
          <w:sz w:val="24"/>
          <w:szCs w:val="24"/>
        </w:rPr>
        <w:t>сотрудничества со взрослым</w:t>
      </w:r>
      <w:r w:rsidRPr="001C5917">
        <w:rPr>
          <w:sz w:val="24"/>
          <w:szCs w:val="24"/>
        </w:rPr>
        <w:t xml:space="preserve"> </w:t>
      </w:r>
      <w:r w:rsidRPr="001C5917">
        <w:rPr>
          <w:i/>
          <w:sz w:val="24"/>
          <w:szCs w:val="24"/>
        </w:rPr>
        <w:t>с распределением функций</w:t>
      </w:r>
      <w:r w:rsidRPr="001C5917">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95362" w:rsidRPr="001C5917" w:rsidRDefault="00195362" w:rsidP="00195362">
      <w:pPr>
        <w:pStyle w:val="24"/>
        <w:ind w:firstLine="454"/>
        <w:rPr>
          <w:sz w:val="24"/>
          <w:szCs w:val="24"/>
        </w:rPr>
      </w:pPr>
      <w:r w:rsidRPr="001C5917">
        <w:rPr>
          <w:sz w:val="24"/>
          <w:szCs w:val="24"/>
        </w:rPr>
        <w:t>3.</w:t>
      </w:r>
      <w:r w:rsidRPr="001C5917">
        <w:rPr>
          <w:b/>
          <w:sz w:val="24"/>
          <w:szCs w:val="24"/>
        </w:rPr>
        <w:t> </w:t>
      </w:r>
      <w:r w:rsidRPr="001C5917">
        <w:rPr>
          <w:sz w:val="24"/>
          <w:szCs w:val="24"/>
        </w:rPr>
        <w:t xml:space="preserve">Ситуация </w:t>
      </w:r>
      <w:r w:rsidRPr="001C5917">
        <w:rPr>
          <w:i/>
          <w:sz w:val="24"/>
          <w:szCs w:val="24"/>
        </w:rPr>
        <w:t>взаимодействия со сверстниками без чёткого разделения функций</w:t>
      </w:r>
      <w:r w:rsidRPr="001C5917">
        <w:rPr>
          <w:sz w:val="24"/>
          <w:szCs w:val="24"/>
        </w:rPr>
        <w:t>.</w:t>
      </w:r>
    </w:p>
    <w:p w:rsidR="00195362" w:rsidRPr="001C5917" w:rsidRDefault="00195362" w:rsidP="00195362">
      <w:pPr>
        <w:pStyle w:val="24"/>
        <w:ind w:firstLine="454"/>
        <w:rPr>
          <w:sz w:val="24"/>
          <w:szCs w:val="24"/>
        </w:rPr>
      </w:pPr>
      <w:r w:rsidRPr="001C5917">
        <w:rPr>
          <w:sz w:val="24"/>
          <w:szCs w:val="24"/>
        </w:rPr>
        <w:t xml:space="preserve">4. Ситуация </w:t>
      </w:r>
      <w:r w:rsidRPr="001C5917">
        <w:rPr>
          <w:i/>
          <w:sz w:val="24"/>
          <w:szCs w:val="24"/>
        </w:rPr>
        <w:t>конфликтного взаимодействия со сверстниками</w:t>
      </w:r>
      <w:r w:rsidRPr="001C5917">
        <w:rPr>
          <w:sz w:val="24"/>
          <w:szCs w:val="24"/>
        </w:rPr>
        <w:t xml:space="preserve">. </w:t>
      </w:r>
    </w:p>
    <w:p w:rsidR="00195362" w:rsidRPr="001C5917" w:rsidRDefault="00195362" w:rsidP="00BC7B70">
      <w:pPr>
        <w:pStyle w:val="aff"/>
        <w:numPr>
          <w:ilvl w:val="0"/>
          <w:numId w:val="172"/>
        </w:numPr>
        <w:spacing w:after="0" w:line="240" w:lineRule="auto"/>
        <w:ind w:left="567" w:firstLine="0"/>
        <w:jc w:val="both"/>
        <w:rPr>
          <w:rFonts w:ascii="Times New Roman" w:hAnsi="Times New Roman"/>
          <w:b/>
          <w:i/>
          <w:sz w:val="24"/>
          <w:szCs w:val="24"/>
        </w:rPr>
      </w:pPr>
      <w:r w:rsidRPr="001C5917">
        <w:rPr>
          <w:rFonts w:ascii="Times New Roman" w:hAnsi="Times New Roman"/>
          <w:b/>
          <w:i/>
          <w:sz w:val="24"/>
          <w:szCs w:val="24"/>
        </w:rPr>
        <w:t>Рефлексия</w:t>
      </w:r>
    </w:p>
    <w:p w:rsidR="00195362" w:rsidRPr="001C5917" w:rsidRDefault="00195362" w:rsidP="00195362">
      <w:pPr>
        <w:pStyle w:val="aff"/>
        <w:spacing w:after="0" w:line="240" w:lineRule="auto"/>
        <w:ind w:firstLine="454"/>
        <w:rPr>
          <w:rFonts w:ascii="Times New Roman" w:hAnsi="Times New Roman"/>
          <w:sz w:val="24"/>
          <w:szCs w:val="24"/>
        </w:rPr>
      </w:pPr>
      <w:r w:rsidRPr="001C5917">
        <w:rPr>
          <w:rFonts w:ascii="Times New Roman" w:hAnsi="Times New Roman"/>
          <w:sz w:val="24"/>
          <w:szCs w:val="24"/>
        </w:rPr>
        <w:t xml:space="preserve">В наиболее широком значении </w:t>
      </w:r>
      <w:r w:rsidRPr="001C5917">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1C5917">
        <w:rPr>
          <w:rFonts w:ascii="Times New Roman" w:hAnsi="Times New Roman"/>
          <w:sz w:val="24"/>
          <w:szCs w:val="24"/>
        </w:rPr>
        <w:t xml:space="preserve"> </w:t>
      </w:r>
    </w:p>
    <w:p w:rsidR="00195362" w:rsidRPr="001C5917" w:rsidRDefault="00195362" w:rsidP="00195362">
      <w:pPr>
        <w:pStyle w:val="aff"/>
        <w:spacing w:after="0" w:line="240" w:lineRule="auto"/>
        <w:ind w:firstLine="454"/>
        <w:rPr>
          <w:rFonts w:ascii="Times New Roman" w:hAnsi="Times New Roman"/>
          <w:sz w:val="24"/>
          <w:szCs w:val="24"/>
        </w:rPr>
      </w:pPr>
      <w:r w:rsidRPr="001C5917">
        <w:rPr>
          <w:rFonts w:ascii="Times New Roman" w:hAnsi="Times New Roman"/>
          <w:sz w:val="24"/>
          <w:szCs w:val="24"/>
        </w:rPr>
        <w:t>Задача рефлексии — осознание внешнего и внутреннего опыта субъекта и его отражение в той или иной форме.</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Выделяются </w:t>
      </w:r>
      <w:r w:rsidRPr="001C5917">
        <w:rPr>
          <w:rFonts w:ascii="Times New Roman" w:hAnsi="Times New Roman" w:cs="Times New Roman"/>
          <w:i/>
          <w:sz w:val="24"/>
          <w:szCs w:val="24"/>
        </w:rPr>
        <w:t>три основные сферы</w:t>
      </w:r>
      <w:r w:rsidRPr="001C5917">
        <w:rPr>
          <w:rFonts w:ascii="Times New Roman" w:hAnsi="Times New Roman" w:cs="Times New Roman"/>
          <w:sz w:val="24"/>
          <w:szCs w:val="24"/>
        </w:rPr>
        <w:t xml:space="preserve"> существования рефлексии. Во-первых, это </w:t>
      </w:r>
      <w:r w:rsidRPr="001C5917">
        <w:rPr>
          <w:rFonts w:ascii="Times New Roman" w:hAnsi="Times New Roman" w:cs="Times New Roman"/>
          <w:i/>
          <w:sz w:val="24"/>
          <w:szCs w:val="24"/>
        </w:rPr>
        <w:t>сфера коммуникации и кооперации</w:t>
      </w:r>
      <w:r w:rsidRPr="001C5917">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Во-вторых, это </w:t>
      </w:r>
      <w:r w:rsidRPr="001C5917">
        <w:rPr>
          <w:rFonts w:ascii="Times New Roman" w:hAnsi="Times New Roman" w:cs="Times New Roman"/>
          <w:i/>
          <w:sz w:val="24"/>
          <w:szCs w:val="24"/>
        </w:rPr>
        <w:t>сфера мыслительных процессов,</w:t>
      </w:r>
      <w:r w:rsidRPr="001C5917">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w:t>
      </w:r>
      <w:r w:rsidRPr="001C5917">
        <w:rPr>
          <w:rFonts w:ascii="Times New Roman" w:hAnsi="Times New Roman" w:cs="Times New Roman"/>
          <w:sz w:val="24"/>
          <w:szCs w:val="24"/>
        </w:rPr>
        <w:lastRenderedPageBreak/>
        <w:t xml:space="preserve">рефлексии в качестве направленности мышления на самоё себя, на собственные процессы и собственные продукты.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В-третьих, это </w:t>
      </w:r>
      <w:r w:rsidRPr="001C5917">
        <w:rPr>
          <w:rFonts w:ascii="Times New Roman" w:hAnsi="Times New Roman" w:cs="Times New Roman"/>
          <w:i/>
          <w:sz w:val="24"/>
          <w:szCs w:val="24"/>
        </w:rPr>
        <w:t>сфера самосознания</w:t>
      </w:r>
      <w:r w:rsidRPr="001C5917">
        <w:rPr>
          <w:rFonts w:ascii="Times New Roman" w:hAnsi="Times New Roman" w:cs="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95362" w:rsidRPr="001C5917" w:rsidRDefault="00195362" w:rsidP="00195362">
      <w:pPr>
        <w:pStyle w:val="a4"/>
        <w:spacing w:line="240" w:lineRule="auto"/>
        <w:rPr>
          <w:sz w:val="24"/>
          <w:szCs w:val="24"/>
        </w:rPr>
      </w:pPr>
      <w:r w:rsidRPr="001C5917">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95362" w:rsidRPr="001C5917" w:rsidRDefault="00195362" w:rsidP="00195362">
      <w:pPr>
        <w:pStyle w:val="a4"/>
        <w:spacing w:line="240" w:lineRule="auto"/>
        <w:rPr>
          <w:sz w:val="24"/>
          <w:szCs w:val="24"/>
        </w:rPr>
      </w:pPr>
      <w:r w:rsidRPr="001C5917">
        <w:rPr>
          <w:sz w:val="24"/>
          <w:szCs w:val="24"/>
        </w:rPr>
        <w:t>• понимание цели учебной деятельности (чему я научился на уроке? каких целей добился? чему можно было научиться ещё?);</w:t>
      </w:r>
    </w:p>
    <w:p w:rsidR="00195362" w:rsidRPr="001C5917" w:rsidRDefault="00195362" w:rsidP="00195362">
      <w:pPr>
        <w:pStyle w:val="a4"/>
        <w:spacing w:line="240" w:lineRule="auto"/>
        <w:rPr>
          <w:sz w:val="24"/>
          <w:szCs w:val="24"/>
        </w:rPr>
      </w:pPr>
      <w:r w:rsidRPr="001C5917">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195362" w:rsidRPr="001C5917" w:rsidRDefault="00195362" w:rsidP="00195362">
      <w:pPr>
        <w:pStyle w:val="a4"/>
        <w:spacing w:line="240" w:lineRule="auto"/>
        <w:rPr>
          <w:sz w:val="24"/>
          <w:szCs w:val="24"/>
        </w:rPr>
      </w:pPr>
      <w:r w:rsidRPr="001C5917">
        <w:rPr>
          <w:sz w:val="24"/>
          <w:szCs w:val="24"/>
        </w:rPr>
        <w:t xml:space="preserve">• постановка всякой новой задачи как задачи с недостающими данными; </w:t>
      </w:r>
    </w:p>
    <w:p w:rsidR="00195362" w:rsidRPr="001C5917" w:rsidRDefault="00195362" w:rsidP="00195362">
      <w:pPr>
        <w:pStyle w:val="a4"/>
        <w:spacing w:line="240" w:lineRule="auto"/>
        <w:rPr>
          <w:sz w:val="24"/>
          <w:szCs w:val="24"/>
        </w:rPr>
      </w:pPr>
      <w:r w:rsidRPr="001C5917">
        <w:rPr>
          <w:sz w:val="24"/>
          <w:szCs w:val="24"/>
        </w:rPr>
        <w:t xml:space="preserve">• анализ наличия способов и средств выполнения задачи; </w:t>
      </w:r>
    </w:p>
    <w:p w:rsidR="00195362" w:rsidRPr="001C5917" w:rsidRDefault="00195362" w:rsidP="00195362">
      <w:pPr>
        <w:pStyle w:val="a4"/>
        <w:spacing w:line="240" w:lineRule="auto"/>
        <w:rPr>
          <w:sz w:val="24"/>
          <w:szCs w:val="24"/>
        </w:rPr>
      </w:pPr>
      <w:r w:rsidRPr="001C5917">
        <w:rPr>
          <w:sz w:val="24"/>
          <w:szCs w:val="24"/>
        </w:rPr>
        <w:t xml:space="preserve">• оценка своей готовности к решению проблемы; </w:t>
      </w:r>
    </w:p>
    <w:p w:rsidR="00195362" w:rsidRPr="001C5917" w:rsidRDefault="00195362" w:rsidP="00195362">
      <w:pPr>
        <w:pStyle w:val="a4"/>
        <w:spacing w:line="240" w:lineRule="auto"/>
        <w:rPr>
          <w:sz w:val="24"/>
          <w:szCs w:val="24"/>
        </w:rPr>
      </w:pPr>
      <w:r w:rsidRPr="001C5917">
        <w:rPr>
          <w:sz w:val="24"/>
          <w:szCs w:val="24"/>
        </w:rPr>
        <w:t xml:space="preserve">• самостоятельный поиск недостающей информации в любом «хранилище» (учебнике, справочнике, книге, у учителя); </w:t>
      </w:r>
    </w:p>
    <w:p w:rsidR="00195362" w:rsidRPr="001C5917" w:rsidRDefault="00195362" w:rsidP="00195362">
      <w:pPr>
        <w:pStyle w:val="a4"/>
        <w:spacing w:line="240" w:lineRule="auto"/>
        <w:rPr>
          <w:sz w:val="24"/>
          <w:szCs w:val="24"/>
        </w:rPr>
      </w:pPr>
      <w:r w:rsidRPr="001C5917">
        <w:rPr>
          <w:sz w:val="24"/>
          <w:szCs w:val="24"/>
        </w:rPr>
        <w:t>• самостоятельное изобретение недостающего способа действия (практически это перевод учебной задачи в творческую).</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Формирование у школьников привычки к </w:t>
      </w:r>
      <w:r w:rsidRPr="001C5917">
        <w:rPr>
          <w:rFonts w:ascii="Times New Roman" w:hAnsi="Times New Roman" w:cs="Times New Roman"/>
          <w:i/>
          <w:sz w:val="24"/>
          <w:szCs w:val="24"/>
        </w:rPr>
        <w:t>систематическому развёрнутому словесному разъяснению всех совершаемых действий</w:t>
      </w:r>
      <w:r w:rsidRPr="001C5917">
        <w:rPr>
          <w:rFonts w:ascii="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1C5917">
        <w:rPr>
          <w:rFonts w:ascii="Times New Roman" w:hAnsi="Times New Roman" w:cs="Times New Roman"/>
          <w:i/>
          <w:sz w:val="24"/>
          <w:szCs w:val="24"/>
        </w:rPr>
        <w:t>рефлексии</w:t>
      </w:r>
      <w:r w:rsidRPr="001C5917">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В </w:t>
      </w:r>
      <w:r w:rsidRPr="001C5917">
        <w:rPr>
          <w:rFonts w:ascii="Times New Roman" w:hAnsi="Times New Roman" w:cs="Times New Roman"/>
          <w:i/>
          <w:sz w:val="24"/>
          <w:szCs w:val="24"/>
        </w:rPr>
        <w:t>процессе совместной коллективно-распределённой деятельности</w:t>
      </w:r>
      <w:r w:rsidRPr="001C5917">
        <w:rPr>
          <w:rFonts w:ascii="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i/>
          <w:sz w:val="24"/>
          <w:szCs w:val="24"/>
        </w:rPr>
        <w:t>Кооперация со сверстниками</w:t>
      </w:r>
      <w:r w:rsidRPr="001C5917">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i/>
          <w:sz w:val="24"/>
          <w:szCs w:val="24"/>
        </w:rPr>
        <w:t>Коммуникативная деятельность в рамках специально организованного учебного сотрудничества</w:t>
      </w:r>
      <w:r w:rsidRPr="001C5917">
        <w:rPr>
          <w:rFonts w:ascii="Times New Roman" w:hAnsi="Times New Roman" w:cs="Times New Roman"/>
          <w:sz w:val="24"/>
          <w:szCs w:val="24"/>
        </w:rPr>
        <w:t xml:space="preserve"> учеников с взрослыми и сверстниками сопровождается яркими </w:t>
      </w:r>
      <w:r w:rsidRPr="001C5917">
        <w:rPr>
          <w:rFonts w:ascii="Times New Roman" w:hAnsi="Times New Roman" w:cs="Times New Roman"/>
          <w:i/>
          <w:sz w:val="24"/>
          <w:szCs w:val="24"/>
        </w:rPr>
        <w:t>эмоциональными</w:t>
      </w:r>
      <w:r w:rsidRPr="001C5917">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C5917">
        <w:rPr>
          <w:rFonts w:ascii="Times New Roman" w:hAnsi="Times New Roman" w:cs="Times New Roman"/>
          <w:i/>
          <w:sz w:val="24"/>
          <w:szCs w:val="24"/>
        </w:rPr>
        <w:t>эмпатического</w:t>
      </w:r>
      <w:r w:rsidRPr="001C5917">
        <w:rPr>
          <w:rFonts w:ascii="Times New Roman" w:hAnsi="Times New Roman" w:cs="Times New Roman"/>
          <w:sz w:val="24"/>
          <w:szCs w:val="24"/>
        </w:rPr>
        <w:t xml:space="preserve"> отношения друг к другу. </w:t>
      </w:r>
    </w:p>
    <w:p w:rsidR="00195362" w:rsidRPr="001C5917" w:rsidRDefault="00195362" w:rsidP="00BC7B70">
      <w:pPr>
        <w:pStyle w:val="a8"/>
        <w:numPr>
          <w:ilvl w:val="0"/>
          <w:numId w:val="172"/>
        </w:numPr>
        <w:spacing w:after="0" w:line="240" w:lineRule="auto"/>
        <w:ind w:left="567" w:firstLine="0"/>
        <w:jc w:val="both"/>
        <w:outlineLvl w:val="0"/>
        <w:rPr>
          <w:rFonts w:ascii="Times New Roman" w:hAnsi="Times New Roman" w:cs="Times New Roman"/>
          <w:b/>
          <w:i/>
          <w:sz w:val="24"/>
          <w:szCs w:val="24"/>
        </w:rPr>
      </w:pPr>
      <w:r w:rsidRPr="001C5917">
        <w:rPr>
          <w:rFonts w:ascii="Times New Roman" w:hAnsi="Times New Roman" w:cs="Times New Roman"/>
          <w:b/>
          <w:i/>
          <w:sz w:val="24"/>
          <w:szCs w:val="24"/>
        </w:rPr>
        <w:t>Педагогическое общение</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195362" w:rsidRPr="001C5917" w:rsidRDefault="00195362" w:rsidP="00195362">
      <w:pPr>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195362" w:rsidRPr="001C5917" w:rsidRDefault="00195362" w:rsidP="00195362">
      <w:pPr>
        <w:pStyle w:val="af8"/>
        <w:spacing w:after="0" w:line="240" w:lineRule="auto"/>
        <w:ind w:firstLine="454"/>
        <w:jc w:val="both"/>
      </w:pPr>
      <w:r w:rsidRPr="001C5917">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95362" w:rsidRPr="001C5917" w:rsidRDefault="00195362" w:rsidP="0019536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17B91" w:rsidRPr="001C5917" w:rsidRDefault="00F17B91" w:rsidP="00F17B91">
      <w:pPr>
        <w:spacing w:line="240" w:lineRule="auto"/>
        <w:jc w:val="center"/>
        <w:rPr>
          <w:rFonts w:ascii="Times New Roman" w:hAnsi="Times New Roman"/>
          <w:b/>
          <w:bCs/>
          <w:sz w:val="24"/>
          <w:szCs w:val="24"/>
        </w:rPr>
      </w:pPr>
      <w:r w:rsidRPr="001C5917">
        <w:rPr>
          <w:rFonts w:ascii="Times New Roman" w:hAnsi="Times New Roman"/>
          <w:b/>
          <w:bCs/>
          <w:sz w:val="24"/>
          <w:szCs w:val="24"/>
        </w:rPr>
        <w:t>Типовые задачи формирования личностных, регулятивных, познавательных и коммуникативных УУД</w:t>
      </w:r>
    </w:p>
    <w:p w:rsidR="00F17B91" w:rsidRPr="001C5917" w:rsidRDefault="00F17B91" w:rsidP="00F17B91">
      <w:pPr>
        <w:pStyle w:val="a8"/>
        <w:spacing w:after="0" w:line="240" w:lineRule="auto"/>
        <w:ind w:left="0" w:firstLine="709"/>
        <w:rPr>
          <w:rFonts w:ascii="Times New Roman" w:hAnsi="Times New Roman" w:cs="Times New Roman"/>
          <w:sz w:val="24"/>
          <w:szCs w:val="24"/>
        </w:rPr>
      </w:pPr>
      <w:r w:rsidRPr="001C5917">
        <w:rPr>
          <w:rFonts w:ascii="Times New Roman" w:hAnsi="Times New Roman" w:cs="Times New Roman"/>
          <w:bCs/>
          <w:sz w:val="24"/>
          <w:szCs w:val="24"/>
        </w:rPr>
        <w:t xml:space="preserve">В сфере </w:t>
      </w:r>
      <w:r w:rsidRPr="001C5917">
        <w:rPr>
          <w:rFonts w:ascii="Times New Roman" w:hAnsi="Times New Roman" w:cs="Times New Roman"/>
          <w:b/>
          <w:bCs/>
          <w:sz w:val="24"/>
          <w:szCs w:val="24"/>
        </w:rPr>
        <w:t>личностных универсальных учебных действий</w:t>
      </w:r>
      <w:r w:rsidRPr="001C5917">
        <w:rPr>
          <w:rFonts w:ascii="Times New Roman" w:hAnsi="Times New Roman" w:cs="Times New Roman"/>
          <w:bCs/>
          <w:sz w:val="24"/>
          <w:szCs w:val="24"/>
        </w:rPr>
        <w:t xml:space="preserve"> будут сформированы</w:t>
      </w:r>
    </w:p>
    <w:p w:rsidR="00F17B91" w:rsidRPr="001C5917" w:rsidRDefault="00F17B91" w:rsidP="00BC7B70">
      <w:pPr>
        <w:pStyle w:val="a8"/>
        <w:numPr>
          <w:ilvl w:val="0"/>
          <w:numId w:val="174"/>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 xml:space="preserve"> внутренняя позиция обучающегося, </w:t>
      </w:r>
    </w:p>
    <w:p w:rsidR="00F17B91" w:rsidRPr="001C5917" w:rsidRDefault="00F17B91" w:rsidP="00BC7B70">
      <w:pPr>
        <w:pStyle w:val="a8"/>
        <w:numPr>
          <w:ilvl w:val="0"/>
          <w:numId w:val="174"/>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lastRenderedPageBreak/>
        <w:t>адекватная мотивация учебной деятельности, включая учебные и познавательные мотивы,</w:t>
      </w:r>
    </w:p>
    <w:p w:rsidR="00F17B91" w:rsidRPr="001C5917" w:rsidRDefault="00F17B91" w:rsidP="00BC7B70">
      <w:pPr>
        <w:pStyle w:val="a8"/>
        <w:numPr>
          <w:ilvl w:val="0"/>
          <w:numId w:val="174"/>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 xml:space="preserve"> ориентация на моральные нормы и их выполнение, </w:t>
      </w:r>
    </w:p>
    <w:p w:rsidR="00F17B91" w:rsidRPr="001C5917" w:rsidRDefault="00F17B91" w:rsidP="00BC7B70">
      <w:pPr>
        <w:pStyle w:val="a8"/>
        <w:numPr>
          <w:ilvl w:val="0"/>
          <w:numId w:val="174"/>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способность к моральной децентрации.</w:t>
      </w:r>
    </w:p>
    <w:p w:rsidR="00F17B91" w:rsidRPr="001C5917" w:rsidRDefault="00F17B91" w:rsidP="00F17B91">
      <w:pPr>
        <w:pStyle w:val="a8"/>
        <w:spacing w:after="0" w:line="240" w:lineRule="auto"/>
        <w:ind w:left="0" w:firstLine="709"/>
        <w:rPr>
          <w:rFonts w:ascii="Times New Roman" w:hAnsi="Times New Roman" w:cs="Times New Roman"/>
          <w:sz w:val="24"/>
          <w:szCs w:val="24"/>
        </w:rPr>
      </w:pPr>
      <w:r w:rsidRPr="001C5917">
        <w:rPr>
          <w:rFonts w:ascii="Times New Roman" w:hAnsi="Times New Roman" w:cs="Times New Roman"/>
          <w:bCs/>
          <w:sz w:val="24"/>
          <w:szCs w:val="24"/>
        </w:rPr>
        <w:t xml:space="preserve">В сфере </w:t>
      </w:r>
      <w:r w:rsidRPr="001C5917">
        <w:rPr>
          <w:rFonts w:ascii="Times New Roman" w:hAnsi="Times New Roman" w:cs="Times New Roman"/>
          <w:b/>
          <w:bCs/>
          <w:sz w:val="24"/>
          <w:szCs w:val="24"/>
        </w:rPr>
        <w:t>коммуникативных универсальных учебных действий</w:t>
      </w:r>
      <w:r w:rsidRPr="001C5917">
        <w:rPr>
          <w:rFonts w:ascii="Times New Roman" w:hAnsi="Times New Roman" w:cs="Times New Roman"/>
          <w:bCs/>
          <w:sz w:val="24"/>
          <w:szCs w:val="24"/>
        </w:rPr>
        <w:t xml:space="preserve"> выпускники приобретут умения</w:t>
      </w:r>
    </w:p>
    <w:p w:rsidR="00F17B91" w:rsidRPr="001C5917" w:rsidRDefault="00F17B91" w:rsidP="00BC7B70">
      <w:pPr>
        <w:pStyle w:val="a8"/>
        <w:numPr>
          <w:ilvl w:val="0"/>
          <w:numId w:val="175"/>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 xml:space="preserve"> учитывать позицию собеседника (партнёра),</w:t>
      </w:r>
    </w:p>
    <w:p w:rsidR="00F17B91" w:rsidRPr="001C5917" w:rsidRDefault="00F17B91" w:rsidP="00BC7B70">
      <w:pPr>
        <w:pStyle w:val="a8"/>
        <w:numPr>
          <w:ilvl w:val="0"/>
          <w:numId w:val="175"/>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 xml:space="preserve"> организовывать и осуществлять сотрудничество и кооперацию с учителем и сверстниками, </w:t>
      </w:r>
    </w:p>
    <w:p w:rsidR="00F17B91" w:rsidRPr="001C5917" w:rsidRDefault="00F17B91" w:rsidP="00BC7B70">
      <w:pPr>
        <w:pStyle w:val="a8"/>
        <w:numPr>
          <w:ilvl w:val="0"/>
          <w:numId w:val="175"/>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 xml:space="preserve">адекватно воспринимать и передавать информацию, </w:t>
      </w:r>
    </w:p>
    <w:p w:rsidR="00F17B91" w:rsidRPr="001C5917" w:rsidRDefault="00F17B91" w:rsidP="00BC7B70">
      <w:pPr>
        <w:pStyle w:val="a8"/>
        <w:numPr>
          <w:ilvl w:val="0"/>
          <w:numId w:val="175"/>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отображать предметное содержание и условия деятельности в сообщениях, важнейшими компонентами которых являются тексты.</w:t>
      </w:r>
    </w:p>
    <w:p w:rsidR="00F17B91" w:rsidRPr="001C5917" w:rsidRDefault="00F17B91" w:rsidP="00F17B91">
      <w:pPr>
        <w:pStyle w:val="a8"/>
        <w:spacing w:after="0" w:line="240" w:lineRule="auto"/>
        <w:ind w:left="0" w:firstLine="709"/>
        <w:rPr>
          <w:rFonts w:ascii="Times New Roman" w:hAnsi="Times New Roman" w:cs="Times New Roman"/>
          <w:sz w:val="24"/>
          <w:szCs w:val="24"/>
        </w:rPr>
      </w:pPr>
      <w:r w:rsidRPr="001C5917">
        <w:rPr>
          <w:rFonts w:ascii="Times New Roman" w:hAnsi="Times New Roman" w:cs="Times New Roman"/>
          <w:bCs/>
          <w:sz w:val="24"/>
          <w:szCs w:val="24"/>
        </w:rPr>
        <w:t xml:space="preserve">В сфере </w:t>
      </w:r>
      <w:r w:rsidRPr="001C5917">
        <w:rPr>
          <w:rFonts w:ascii="Times New Roman" w:hAnsi="Times New Roman" w:cs="Times New Roman"/>
          <w:b/>
          <w:bCs/>
          <w:sz w:val="24"/>
          <w:szCs w:val="24"/>
        </w:rPr>
        <w:t>регулятивных универсальных учебных действий</w:t>
      </w:r>
      <w:r w:rsidRPr="001C5917">
        <w:rPr>
          <w:rFonts w:ascii="Times New Roman" w:hAnsi="Times New Roman" w:cs="Times New Roman"/>
          <w:bCs/>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w:t>
      </w:r>
    </w:p>
    <w:p w:rsidR="00F17B91" w:rsidRPr="001C5917" w:rsidRDefault="00F17B91" w:rsidP="00BC7B70">
      <w:pPr>
        <w:pStyle w:val="a8"/>
        <w:numPr>
          <w:ilvl w:val="0"/>
          <w:numId w:val="176"/>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 xml:space="preserve">способность принимать и сохранять учебную цель и задачу,  </w:t>
      </w:r>
    </w:p>
    <w:p w:rsidR="00F17B91" w:rsidRPr="001C5917" w:rsidRDefault="00F17B91" w:rsidP="00BC7B70">
      <w:pPr>
        <w:pStyle w:val="a8"/>
        <w:numPr>
          <w:ilvl w:val="0"/>
          <w:numId w:val="176"/>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планировать её реализацию, контролировать и оценивать свои действия, вносить соответствующие коррективы в их выполнение.</w:t>
      </w:r>
    </w:p>
    <w:p w:rsidR="00F17B91" w:rsidRPr="001C5917" w:rsidRDefault="00F17B91" w:rsidP="00F17B91">
      <w:pPr>
        <w:spacing w:after="0" w:line="240" w:lineRule="auto"/>
        <w:ind w:firstLine="708"/>
        <w:rPr>
          <w:rFonts w:ascii="Times New Roman" w:hAnsi="Times New Roman" w:cs="Times New Roman"/>
          <w:sz w:val="24"/>
          <w:szCs w:val="24"/>
        </w:rPr>
      </w:pPr>
      <w:r w:rsidRPr="001C5917">
        <w:rPr>
          <w:rFonts w:ascii="Times New Roman" w:hAnsi="Times New Roman" w:cs="Times New Roman"/>
          <w:bCs/>
          <w:sz w:val="24"/>
          <w:szCs w:val="24"/>
        </w:rPr>
        <w:t xml:space="preserve">В сфере </w:t>
      </w:r>
      <w:r w:rsidRPr="001C5917">
        <w:rPr>
          <w:rFonts w:ascii="Times New Roman" w:hAnsi="Times New Roman" w:cs="Times New Roman"/>
          <w:b/>
          <w:bCs/>
          <w:sz w:val="24"/>
          <w:szCs w:val="24"/>
        </w:rPr>
        <w:t>познавательных универсальных учебных действий</w:t>
      </w:r>
      <w:r w:rsidRPr="001C5917">
        <w:rPr>
          <w:rFonts w:ascii="Times New Roman" w:hAnsi="Times New Roman" w:cs="Times New Roman"/>
          <w:bCs/>
          <w:sz w:val="24"/>
          <w:szCs w:val="24"/>
        </w:rPr>
        <w:t xml:space="preserve"> выпускники </w:t>
      </w:r>
    </w:p>
    <w:p w:rsidR="00F17B91" w:rsidRPr="001C5917" w:rsidRDefault="00F17B91" w:rsidP="00BC7B70">
      <w:pPr>
        <w:numPr>
          <w:ilvl w:val="0"/>
          <w:numId w:val="177"/>
        </w:numPr>
        <w:spacing w:after="0" w:line="240" w:lineRule="auto"/>
        <w:rPr>
          <w:rFonts w:ascii="Times New Roman" w:hAnsi="Times New Roman" w:cs="Times New Roman"/>
          <w:sz w:val="24"/>
          <w:szCs w:val="24"/>
        </w:rPr>
      </w:pPr>
      <w:r w:rsidRPr="001C5917">
        <w:rPr>
          <w:rFonts w:ascii="Times New Roman" w:hAnsi="Times New Roman" w:cs="Times New Roman"/>
          <w:bCs/>
          <w:sz w:val="24"/>
          <w:szCs w:val="24"/>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1C5917">
        <w:rPr>
          <w:rFonts w:ascii="Times New Roman" w:hAnsi="Times New Roman" w:cs="Times New Roman"/>
          <w:sz w:val="24"/>
          <w:szCs w:val="24"/>
        </w:rPr>
        <w:t>.</w:t>
      </w:r>
    </w:p>
    <w:p w:rsidR="00961CDA" w:rsidRPr="001C5917" w:rsidRDefault="00961CDA" w:rsidP="00F17B91">
      <w:pPr>
        <w:spacing w:after="0" w:line="240" w:lineRule="auto"/>
        <w:ind w:left="720"/>
        <w:jc w:val="center"/>
        <w:rPr>
          <w:rFonts w:ascii="Times New Roman" w:hAnsi="Times New Roman" w:cs="Times New Roman"/>
          <w:b/>
          <w:sz w:val="24"/>
          <w:szCs w:val="24"/>
        </w:rPr>
      </w:pPr>
    </w:p>
    <w:p w:rsidR="00F17B91" w:rsidRPr="001C5917" w:rsidRDefault="00F17B91" w:rsidP="00F17B91">
      <w:pPr>
        <w:spacing w:after="0" w:line="240" w:lineRule="auto"/>
        <w:ind w:left="720"/>
        <w:jc w:val="center"/>
        <w:rPr>
          <w:rFonts w:ascii="Times New Roman" w:hAnsi="Times New Roman" w:cs="Times New Roman"/>
          <w:sz w:val="24"/>
          <w:szCs w:val="24"/>
        </w:rPr>
      </w:pPr>
      <w:r w:rsidRPr="001C5917">
        <w:rPr>
          <w:rFonts w:ascii="Times New Roman" w:hAnsi="Times New Roman" w:cs="Times New Roman"/>
          <w:b/>
          <w:sz w:val="24"/>
          <w:szCs w:val="24"/>
        </w:rPr>
        <w:t>Психолого-педагогические условия формирования и развития УУД</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обеспечение успешности в учебе за счет организации </w:t>
      </w:r>
      <w:r w:rsidRPr="001C5917">
        <w:rPr>
          <w:rFonts w:ascii="Times New Roman" w:hAnsi="Times New Roman" w:cs="Times New Roman"/>
          <w:i/>
          <w:iCs/>
          <w:sz w:val="24"/>
          <w:szCs w:val="24"/>
        </w:rPr>
        <w:t xml:space="preserve">ориентировки ученика </w:t>
      </w:r>
      <w:r w:rsidRPr="001C5917">
        <w:rPr>
          <w:rFonts w:ascii="Times New Roman" w:hAnsi="Times New Roman" w:cs="Times New Roman"/>
          <w:sz w:val="24"/>
          <w:szCs w:val="24"/>
        </w:rPr>
        <w:t>в учебном содержании и усвоения системы научных понятий;</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положительная обратная связь и положительное подкрепление усилий учеников через </w:t>
      </w:r>
      <w:r w:rsidRPr="001C5917">
        <w:rPr>
          <w:rFonts w:ascii="Times New Roman" w:hAnsi="Times New Roman" w:cs="Times New Roman"/>
          <w:i/>
          <w:iCs/>
          <w:sz w:val="24"/>
          <w:szCs w:val="24"/>
        </w:rPr>
        <w:t xml:space="preserve">адекватную систему оценивания </w:t>
      </w:r>
      <w:r w:rsidRPr="001C5917">
        <w:rPr>
          <w:rFonts w:ascii="Times New Roman" w:hAnsi="Times New Roman" w:cs="Times New Roman"/>
          <w:sz w:val="24"/>
          <w:szCs w:val="24"/>
        </w:rPr>
        <w:t>учителем;</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отказ от негативных оценок;</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i/>
          <w:iCs/>
          <w:sz w:val="24"/>
          <w:szCs w:val="24"/>
        </w:rPr>
        <w:t xml:space="preserve">стимулирование активности </w:t>
      </w:r>
      <w:r w:rsidRPr="001C5917">
        <w:rPr>
          <w:rFonts w:ascii="Times New Roman" w:hAnsi="Times New Roman" w:cs="Times New Roman"/>
          <w:sz w:val="24"/>
          <w:szCs w:val="24"/>
        </w:rPr>
        <w:t>и познавательной инициативы ребенка, отсутствие жесткого контроля в обучении;</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ориентация учеников на то, что неуспех обусловлен недостаточностью усилий и перенос </w:t>
      </w:r>
      <w:r w:rsidRPr="001C5917">
        <w:rPr>
          <w:rFonts w:ascii="Times New Roman" w:hAnsi="Times New Roman" w:cs="Times New Roman"/>
          <w:i/>
          <w:iCs/>
          <w:sz w:val="24"/>
          <w:szCs w:val="24"/>
        </w:rPr>
        <w:t xml:space="preserve">акцента на чувство ответственности </w:t>
      </w:r>
      <w:r w:rsidRPr="001C5917">
        <w:rPr>
          <w:rFonts w:ascii="Times New Roman" w:hAnsi="Times New Roman" w:cs="Times New Roman"/>
          <w:sz w:val="24"/>
          <w:szCs w:val="24"/>
        </w:rPr>
        <w:t>самого учащегося;</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i/>
          <w:iCs/>
          <w:sz w:val="24"/>
          <w:szCs w:val="24"/>
        </w:rPr>
        <w:t xml:space="preserve">формирование адекватных реакций учеников на неуспех </w:t>
      </w:r>
      <w:r w:rsidRPr="001C5917">
        <w:rPr>
          <w:rFonts w:ascii="Times New Roman" w:hAnsi="Times New Roman" w:cs="Times New Roman"/>
          <w:sz w:val="24"/>
          <w:szCs w:val="24"/>
        </w:rPr>
        <w:t xml:space="preserve">и поощрение усилий в преодолении трудностей; </w:t>
      </w:r>
    </w:p>
    <w:p w:rsidR="00F17B91" w:rsidRPr="001C5917" w:rsidRDefault="00F17B91" w:rsidP="00BC7B70">
      <w:pPr>
        <w:numPr>
          <w:ilvl w:val="0"/>
          <w:numId w:val="173"/>
        </w:numPr>
        <w:tabs>
          <w:tab w:val="left" w:pos="3633"/>
        </w:tabs>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ориентация учителей на </w:t>
      </w:r>
      <w:r w:rsidRPr="001C5917">
        <w:rPr>
          <w:rFonts w:ascii="Times New Roman" w:hAnsi="Times New Roman" w:cs="Times New Roman"/>
          <w:i/>
          <w:iCs/>
          <w:sz w:val="24"/>
          <w:szCs w:val="24"/>
        </w:rPr>
        <w:t>необходимость учета индивидуально-психологических особенностей учащихся и зону ближайшего развития</w:t>
      </w:r>
      <w:r w:rsidRPr="001C5917">
        <w:rPr>
          <w:rFonts w:ascii="Times New Roman" w:hAnsi="Times New Roman" w:cs="Times New Roman"/>
          <w:sz w:val="24"/>
          <w:szCs w:val="24"/>
        </w:rPr>
        <w:t>.</w:t>
      </w:r>
    </w:p>
    <w:p w:rsidR="00F17B91" w:rsidRPr="001C5917" w:rsidRDefault="00F17B91" w:rsidP="00F17B91">
      <w:pPr>
        <w:pStyle w:val="af8"/>
        <w:widowControl w:val="0"/>
        <w:tabs>
          <w:tab w:val="left" w:pos="567"/>
        </w:tabs>
        <w:spacing w:after="0" w:line="240" w:lineRule="auto"/>
        <w:ind w:firstLine="709"/>
        <w:jc w:val="both"/>
      </w:pPr>
    </w:p>
    <w:p w:rsidR="00F17B91" w:rsidRPr="001C5917" w:rsidRDefault="00F17B91" w:rsidP="00F17B91">
      <w:pPr>
        <w:pStyle w:val="af8"/>
        <w:widowControl w:val="0"/>
        <w:tabs>
          <w:tab w:val="left" w:pos="567"/>
        </w:tabs>
        <w:spacing w:after="0" w:line="240" w:lineRule="auto"/>
        <w:ind w:firstLine="709"/>
        <w:jc w:val="center"/>
        <w:rPr>
          <w:b/>
        </w:rPr>
      </w:pPr>
      <w:r w:rsidRPr="001C5917">
        <w:rPr>
          <w:b/>
        </w:rPr>
        <w:t xml:space="preserve">2.1.3. Типовые задачи применения </w:t>
      </w:r>
    </w:p>
    <w:p w:rsidR="00F17B91" w:rsidRPr="001C5917" w:rsidRDefault="00F17B91" w:rsidP="00F17B91">
      <w:pPr>
        <w:pStyle w:val="af8"/>
        <w:widowControl w:val="0"/>
        <w:tabs>
          <w:tab w:val="left" w:pos="567"/>
        </w:tabs>
        <w:spacing w:after="0" w:line="240" w:lineRule="auto"/>
        <w:ind w:firstLine="709"/>
        <w:jc w:val="center"/>
        <w:rPr>
          <w:b/>
        </w:rPr>
      </w:pPr>
      <w:r w:rsidRPr="001C5917">
        <w:rPr>
          <w:b/>
        </w:rPr>
        <w:t>универсальных учебных действий</w:t>
      </w:r>
    </w:p>
    <w:p w:rsidR="00F17B91" w:rsidRPr="001C5917" w:rsidRDefault="00F17B91" w:rsidP="00F17B91">
      <w:pPr>
        <w:pStyle w:val="af8"/>
        <w:widowControl w:val="0"/>
        <w:tabs>
          <w:tab w:val="left" w:pos="567"/>
        </w:tabs>
        <w:spacing w:after="0" w:line="240" w:lineRule="auto"/>
        <w:ind w:firstLine="709"/>
        <w:jc w:val="both"/>
      </w:pPr>
    </w:p>
    <w:p w:rsidR="00F17B91" w:rsidRPr="001C5917" w:rsidRDefault="00F17B91" w:rsidP="00F17B91">
      <w:pPr>
        <w:pStyle w:val="af8"/>
        <w:widowControl w:val="0"/>
        <w:tabs>
          <w:tab w:val="left" w:pos="567"/>
        </w:tabs>
        <w:spacing w:after="0" w:line="240" w:lineRule="auto"/>
        <w:ind w:firstLine="709"/>
        <w:jc w:val="both"/>
      </w:pPr>
      <w:r w:rsidRPr="001C5917">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17B91" w:rsidRPr="001C5917" w:rsidRDefault="00F17B91" w:rsidP="00F17B91">
      <w:pPr>
        <w:pStyle w:val="af8"/>
        <w:widowControl w:val="0"/>
        <w:tabs>
          <w:tab w:val="left" w:pos="567"/>
        </w:tabs>
        <w:spacing w:after="0" w:line="240" w:lineRule="auto"/>
        <w:ind w:firstLine="709"/>
        <w:jc w:val="both"/>
      </w:pPr>
      <w:r w:rsidRPr="001C5917">
        <w:t>Различаются два типа заданий, связанных с УУД:</w:t>
      </w:r>
    </w:p>
    <w:p w:rsidR="00F17B91" w:rsidRPr="001C5917" w:rsidRDefault="00F17B91" w:rsidP="00BC7B70">
      <w:pPr>
        <w:pStyle w:val="af8"/>
        <w:widowControl w:val="0"/>
        <w:numPr>
          <w:ilvl w:val="0"/>
          <w:numId w:val="179"/>
        </w:numPr>
        <w:tabs>
          <w:tab w:val="clear" w:pos="720"/>
          <w:tab w:val="left" w:pos="993"/>
        </w:tabs>
        <w:spacing w:after="0" w:line="240" w:lineRule="auto"/>
        <w:ind w:left="0" w:firstLine="709"/>
        <w:jc w:val="both"/>
        <w:textAlignment w:val="baseline"/>
      </w:pPr>
      <w:r w:rsidRPr="001C5917">
        <w:t>задания, позволяющие в рамках образовательного процесса сформировать УУД;</w:t>
      </w:r>
    </w:p>
    <w:p w:rsidR="00F17B91" w:rsidRPr="001C5917" w:rsidRDefault="00F17B91" w:rsidP="00BC7B70">
      <w:pPr>
        <w:pStyle w:val="af8"/>
        <w:widowControl w:val="0"/>
        <w:numPr>
          <w:ilvl w:val="0"/>
          <w:numId w:val="179"/>
        </w:numPr>
        <w:tabs>
          <w:tab w:val="clear" w:pos="720"/>
          <w:tab w:val="left" w:pos="993"/>
        </w:tabs>
        <w:spacing w:after="0" w:line="240" w:lineRule="auto"/>
        <w:ind w:left="0" w:firstLine="709"/>
        <w:jc w:val="both"/>
        <w:textAlignment w:val="baseline"/>
      </w:pPr>
      <w:r w:rsidRPr="001C5917">
        <w:t>задания, позволяющие диагностировать уровень сформированности УУД.</w:t>
      </w:r>
    </w:p>
    <w:p w:rsidR="00F17B91" w:rsidRPr="001C5917" w:rsidRDefault="00F17B91" w:rsidP="00F17B91">
      <w:pPr>
        <w:pStyle w:val="af8"/>
        <w:widowControl w:val="0"/>
        <w:tabs>
          <w:tab w:val="left" w:pos="567"/>
        </w:tabs>
        <w:spacing w:after="0" w:line="240" w:lineRule="auto"/>
        <w:ind w:firstLine="709"/>
        <w:jc w:val="both"/>
      </w:pPr>
      <w:r w:rsidRPr="001C5917">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17B91" w:rsidRPr="001C5917" w:rsidRDefault="00F17B91" w:rsidP="00F17B91">
      <w:pPr>
        <w:pStyle w:val="af8"/>
        <w:widowControl w:val="0"/>
        <w:tabs>
          <w:tab w:val="left" w:pos="567"/>
        </w:tabs>
        <w:spacing w:after="0" w:line="240" w:lineRule="auto"/>
        <w:ind w:firstLine="709"/>
        <w:jc w:val="both"/>
      </w:pPr>
      <w:r w:rsidRPr="001C5917">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17B91" w:rsidRPr="001C5917" w:rsidRDefault="00F17B91" w:rsidP="00F17B91">
      <w:pPr>
        <w:pStyle w:val="af8"/>
        <w:widowControl w:val="0"/>
        <w:tabs>
          <w:tab w:val="left" w:pos="567"/>
        </w:tabs>
        <w:spacing w:after="0" w:line="240" w:lineRule="auto"/>
        <w:ind w:firstLine="709"/>
        <w:jc w:val="both"/>
      </w:pPr>
      <w:r w:rsidRPr="001C5917">
        <w:t>В основной школе возможно использовать следующие типы задач:</w:t>
      </w:r>
    </w:p>
    <w:p w:rsidR="00F17B91" w:rsidRPr="001C5917" w:rsidRDefault="00F17B91" w:rsidP="00F17B91">
      <w:pPr>
        <w:pStyle w:val="af8"/>
        <w:widowControl w:val="0"/>
        <w:tabs>
          <w:tab w:val="left" w:pos="567"/>
        </w:tabs>
        <w:spacing w:after="0" w:line="240" w:lineRule="auto"/>
        <w:ind w:firstLine="709"/>
        <w:jc w:val="both"/>
        <w:rPr>
          <w:b/>
        </w:rPr>
      </w:pPr>
      <w:r w:rsidRPr="001C5917">
        <w:lastRenderedPageBreak/>
        <w:t xml:space="preserve">1. Задачи, формирующие </w:t>
      </w:r>
      <w:r w:rsidRPr="001C5917">
        <w:rPr>
          <w:b/>
        </w:rPr>
        <w:t>коммуникативные УУД:</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учет позиции партнера;</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организацию и осуществление сотрудничества;</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передачу информации и отображение предметного содержания;</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тренинги коммуникативных навыков;</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ролевые игры.</w:t>
      </w:r>
    </w:p>
    <w:p w:rsidR="00F17B91" w:rsidRPr="001C5917" w:rsidRDefault="00F17B91" w:rsidP="00F17B91">
      <w:pPr>
        <w:pStyle w:val="af8"/>
        <w:widowControl w:val="0"/>
        <w:tabs>
          <w:tab w:val="left" w:pos="567"/>
        </w:tabs>
        <w:spacing w:after="0" w:line="240" w:lineRule="auto"/>
        <w:ind w:firstLine="709"/>
        <w:jc w:val="both"/>
        <w:rPr>
          <w:b/>
        </w:rPr>
      </w:pPr>
      <w:r w:rsidRPr="001C5917">
        <w:t xml:space="preserve">2. Задачи, формирующие </w:t>
      </w:r>
      <w:r w:rsidRPr="001C5917">
        <w:rPr>
          <w:b/>
        </w:rPr>
        <w:t>познавательные УУД:</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проекты на выстраивание стратегии поиска решения задач;</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задачи на сериацию, сравнение, оценивание;</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проведение эмпирического исследования;</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проведение теоретического исследования;</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смысловое чтение.</w:t>
      </w:r>
    </w:p>
    <w:p w:rsidR="00F17B91" w:rsidRPr="001C5917" w:rsidRDefault="00F17B91" w:rsidP="00F17B91">
      <w:pPr>
        <w:pStyle w:val="af8"/>
        <w:widowControl w:val="0"/>
        <w:tabs>
          <w:tab w:val="left" w:pos="567"/>
        </w:tabs>
        <w:spacing w:after="0" w:line="240" w:lineRule="auto"/>
        <w:ind w:firstLine="709"/>
        <w:jc w:val="both"/>
        <w:rPr>
          <w:b/>
        </w:rPr>
      </w:pPr>
      <w:r w:rsidRPr="001C5917">
        <w:t xml:space="preserve">3. Задачи, формирующие </w:t>
      </w:r>
      <w:r w:rsidRPr="001C5917">
        <w:rPr>
          <w:b/>
        </w:rPr>
        <w:t>регулятивные УУД:</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планирование;</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ориентировку в ситуации;</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прогнозирование;</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целеполагание;</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принятие решения;</w:t>
      </w:r>
    </w:p>
    <w:p w:rsidR="00F17B91" w:rsidRPr="001C5917" w:rsidRDefault="00F17B91" w:rsidP="00BC7B70">
      <w:pPr>
        <w:pStyle w:val="af8"/>
        <w:widowControl w:val="0"/>
        <w:numPr>
          <w:ilvl w:val="0"/>
          <w:numId w:val="178"/>
        </w:numPr>
        <w:tabs>
          <w:tab w:val="clear" w:pos="720"/>
          <w:tab w:val="left" w:pos="993"/>
        </w:tabs>
        <w:spacing w:after="0" w:line="240" w:lineRule="auto"/>
        <w:ind w:left="0" w:firstLine="709"/>
        <w:jc w:val="both"/>
        <w:textAlignment w:val="baseline"/>
      </w:pPr>
      <w:r w:rsidRPr="001C5917">
        <w:t>на самоконтроль.</w:t>
      </w:r>
    </w:p>
    <w:p w:rsidR="00F17B91" w:rsidRPr="001C5917" w:rsidRDefault="00F17B91" w:rsidP="00F17B91">
      <w:pPr>
        <w:pStyle w:val="af8"/>
        <w:widowControl w:val="0"/>
        <w:tabs>
          <w:tab w:val="left" w:pos="567"/>
        </w:tabs>
        <w:spacing w:after="0" w:line="240" w:lineRule="auto"/>
        <w:ind w:firstLine="709"/>
        <w:jc w:val="both"/>
      </w:pPr>
      <w:r w:rsidRPr="001C5917">
        <w:t xml:space="preserve">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17B91" w:rsidRPr="001C5917" w:rsidRDefault="00F17B91" w:rsidP="00F17B91">
      <w:pPr>
        <w:pStyle w:val="af8"/>
        <w:widowControl w:val="0"/>
        <w:tabs>
          <w:tab w:val="left" w:pos="567"/>
        </w:tabs>
        <w:spacing w:after="0" w:line="240" w:lineRule="auto"/>
        <w:ind w:firstLine="709"/>
        <w:jc w:val="both"/>
      </w:pPr>
      <w:r w:rsidRPr="001C5917">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17B91" w:rsidRPr="001C5917" w:rsidRDefault="00F17B91" w:rsidP="00F17B91">
      <w:pPr>
        <w:pStyle w:val="af8"/>
        <w:widowControl w:val="0"/>
        <w:tabs>
          <w:tab w:val="left" w:pos="567"/>
        </w:tabs>
        <w:spacing w:after="0" w:line="240" w:lineRule="auto"/>
        <w:ind w:firstLine="709"/>
        <w:jc w:val="both"/>
      </w:pPr>
      <w:r w:rsidRPr="001C5917">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17B91" w:rsidRPr="001C5917" w:rsidRDefault="00F17B91" w:rsidP="00F17B91">
      <w:pPr>
        <w:pStyle w:val="2"/>
        <w:spacing w:before="0" w:after="0" w:line="240" w:lineRule="auto"/>
        <w:jc w:val="center"/>
        <w:rPr>
          <w:rFonts w:ascii="Times New Roman" w:hAnsi="Times New Roman"/>
          <w:sz w:val="24"/>
          <w:szCs w:val="24"/>
        </w:rPr>
      </w:pPr>
      <w:r w:rsidRPr="001C5917">
        <w:rPr>
          <w:rFonts w:ascii="Times New Roman" w:hAnsi="Times New Roman"/>
          <w:sz w:val="24"/>
          <w:szCs w:val="24"/>
        </w:rPr>
        <w:t>Типовые диагностические задачи для определения уровня развития  универсальных учебных действий</w:t>
      </w:r>
    </w:p>
    <w:p w:rsidR="00F17B91" w:rsidRPr="001C5917" w:rsidRDefault="00F17B91" w:rsidP="00F17B91">
      <w:pPr>
        <w:pStyle w:val="2"/>
        <w:spacing w:before="0" w:after="0" w:line="240" w:lineRule="auto"/>
        <w:jc w:val="center"/>
        <w:rPr>
          <w:rFonts w:ascii="Times New Roman" w:hAnsi="Times New Roman"/>
          <w:sz w:val="24"/>
          <w:szCs w:val="24"/>
          <w:u w:val="single"/>
        </w:rPr>
      </w:pPr>
      <w:r w:rsidRPr="001C5917">
        <w:rPr>
          <w:rFonts w:ascii="Times New Roman" w:hAnsi="Times New Roman"/>
          <w:sz w:val="24"/>
          <w:szCs w:val="24"/>
        </w:rPr>
        <w:t xml:space="preserve"> </w:t>
      </w:r>
      <w:r w:rsidRPr="001C5917">
        <w:rPr>
          <w:rFonts w:ascii="Times New Roman" w:hAnsi="Times New Roman"/>
          <w:sz w:val="24"/>
          <w:szCs w:val="24"/>
          <w:u w:val="single"/>
        </w:rPr>
        <w:t>Личностные УУД</w:t>
      </w:r>
    </w:p>
    <w:p w:rsidR="00F17B91" w:rsidRPr="001C5917" w:rsidRDefault="00F17B91" w:rsidP="00F17B91">
      <w:pPr>
        <w:spacing w:after="0" w:line="240" w:lineRule="auto"/>
        <w:rPr>
          <w:sz w:val="24"/>
          <w:szCs w:val="24"/>
        </w:rPr>
      </w:pP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Личностное самоопределение. Развитие Я-компетенции.</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«Самоанализ. Кто я? Какой 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10-15 лет</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Игровое задание «Чемодан»</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1C5917">
        <w:rPr>
          <w:rFonts w:ascii="Times New Roman" w:hAnsi="Times New Roman" w:cs="Times New Roman"/>
          <w:sz w:val="24"/>
          <w:szCs w:val="24"/>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 xml:space="preserve">Возраст: 10-15 лет. </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«Рефлексивная самооценка учебной деятельности»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10-15</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lastRenderedPageBreak/>
        <w:t>Учебные дисциплины: любые гуманитарные (литература, история и др.) и естественнонаучные (математика, физика и др.)</w:t>
      </w: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Смыслообразование. Мотивация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Игровое задание «Моя вселенная»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10-15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литература, история, изобразительное искусство, музыка и др.</w:t>
      </w: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Формирование схемы ориентировочной основы действия нравственно-эстетического оценивания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«Моральные дилеммы»</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дисциплины (литература, история, обществознание и др.</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«Моральный смысл»</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ориентировки на нравственно-эстетическое содержание поступков и событий.</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дисциплины (литература, история, обществознание и др.</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 xml:space="preserve">Задание «Социальная реклама» </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дисциплины (литература, история, обществознание и др.</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«Кодекс моральных норм»</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обсуждение и выработка кодекса моральных норм, которыми должны руководствоваться учащиеся в классе при общении с одноклассниками.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дисциплины (литература, история, обществознание и др.</w:t>
      </w:r>
    </w:p>
    <w:p w:rsidR="00F17B91" w:rsidRPr="001C5917" w:rsidRDefault="00F17B91" w:rsidP="00F17B91">
      <w:pPr>
        <w:spacing w:after="0" w:line="240" w:lineRule="auto"/>
        <w:ind w:left="360"/>
        <w:jc w:val="center"/>
        <w:rPr>
          <w:rFonts w:ascii="Times New Roman" w:hAnsi="Times New Roman" w:cs="Times New Roman"/>
          <w:b/>
          <w:sz w:val="24"/>
          <w:szCs w:val="24"/>
          <w:u w:val="single"/>
        </w:rPr>
      </w:pPr>
      <w:r w:rsidRPr="001C5917">
        <w:rPr>
          <w:rFonts w:ascii="Times New Roman" w:hAnsi="Times New Roman" w:cs="Times New Roman"/>
          <w:b/>
          <w:sz w:val="24"/>
          <w:szCs w:val="24"/>
          <w:u w:val="single"/>
        </w:rPr>
        <w:t>Коммуникативные УУД</w:t>
      </w:r>
    </w:p>
    <w:p w:rsidR="00F17B91" w:rsidRPr="001C5917" w:rsidRDefault="00F17B91" w:rsidP="00F17B91">
      <w:pPr>
        <w:spacing w:after="0" w:line="240" w:lineRule="auto"/>
        <w:ind w:left="360"/>
        <w:jc w:val="center"/>
        <w:rPr>
          <w:rFonts w:ascii="Times New Roman" w:hAnsi="Times New Roman" w:cs="Times New Roman"/>
          <w:b/>
          <w:sz w:val="24"/>
          <w:szCs w:val="24"/>
          <w:u w:val="single"/>
        </w:rPr>
      </w:pP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«Кто прав?»</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10-15</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гуманитарные (литература, история и др.) и естественнонаучные (математика, физика и др.)</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«Общее мнение»</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литература, история, физика, биология, география и др.</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«Дискуссия»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освоение правил и навыков ведения дискуссий.</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10-15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литература, история, физика, биология, география и др.</w:t>
      </w: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Формирование действий по организации и осуществлению сотрудничества в ходе учебной деятельности на уроках</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«Совместное рисование»</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lastRenderedPageBreak/>
        <w:t>Цель: формирование коммуникативных действий по согласованию усилий в процессе организации и осуществления сотрудничества (кооперация)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10-15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литература, история, физика, биология, география и др.</w:t>
      </w: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Формирование коммуникативно-речевых действий по передаче информации и отображению предметного содержания деятельности</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«Компьютерная презентация»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гуманитарные (литература, история и др.) и естественнонаучные (математика, физика и др.)</w:t>
      </w:r>
    </w:p>
    <w:p w:rsidR="00F17B91" w:rsidRPr="001C5917" w:rsidRDefault="00F17B91" w:rsidP="00F17B91">
      <w:pPr>
        <w:spacing w:after="0" w:line="240" w:lineRule="auto"/>
        <w:ind w:left="360"/>
        <w:jc w:val="center"/>
        <w:rPr>
          <w:rFonts w:ascii="Times New Roman" w:hAnsi="Times New Roman" w:cs="Times New Roman"/>
          <w:b/>
          <w:sz w:val="24"/>
          <w:szCs w:val="24"/>
          <w:u w:val="single"/>
        </w:rPr>
      </w:pPr>
      <w:r w:rsidRPr="001C5917">
        <w:rPr>
          <w:rFonts w:ascii="Times New Roman" w:hAnsi="Times New Roman" w:cs="Times New Roman"/>
          <w:b/>
          <w:sz w:val="24"/>
          <w:szCs w:val="24"/>
          <w:u w:val="single"/>
        </w:rPr>
        <w:t>Познавательные УУД</w:t>
      </w:r>
    </w:p>
    <w:p w:rsidR="00F17B91" w:rsidRPr="001C5917" w:rsidRDefault="00F17B91" w:rsidP="00F17B91">
      <w:pPr>
        <w:spacing w:after="0" w:line="240" w:lineRule="auto"/>
        <w:ind w:left="360"/>
        <w:jc w:val="center"/>
        <w:rPr>
          <w:rFonts w:ascii="Times New Roman" w:hAnsi="Times New Roman" w:cs="Times New Roman"/>
          <w:b/>
          <w:sz w:val="24"/>
          <w:szCs w:val="24"/>
          <w:u w:val="single"/>
        </w:rPr>
      </w:pPr>
    </w:p>
    <w:p w:rsidR="00F17B91" w:rsidRPr="001C5917" w:rsidRDefault="00F17B91" w:rsidP="00F17B91">
      <w:pPr>
        <w:spacing w:after="0" w:line="240" w:lineRule="auto"/>
        <w:ind w:left="360"/>
        <w:jc w:val="center"/>
        <w:rPr>
          <w:rFonts w:ascii="Times New Roman" w:hAnsi="Times New Roman" w:cs="Times New Roman"/>
          <w:b/>
          <w:i/>
          <w:sz w:val="24"/>
          <w:szCs w:val="24"/>
        </w:rPr>
      </w:pPr>
      <w:r w:rsidRPr="001C5917">
        <w:rPr>
          <w:rFonts w:ascii="Times New Roman" w:hAnsi="Times New Roman" w:cs="Times New Roman"/>
          <w:b/>
          <w:i/>
          <w:sz w:val="24"/>
          <w:szCs w:val="24"/>
        </w:rPr>
        <w:tab/>
        <w:t>Формирование  отдельных составляющих исследовательской деятельности</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«Умение выстраивать стратегию поиска решения задач»</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выдвигать гипотезы (предположения – что получиться в результате) и проверять их)</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12-13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математика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«Найти правило»</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выделять закономерности в построении серии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12-13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математика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«Работа с метафорами»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«Составление слов из элементов по правилу»</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«Отсутствующая буква»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выделять и сравнивать стратегии решения задачи.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«Робинзон и Айртон»</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оценивать факты, события, явления и процессы с помощью разных критериев, выделять причинно-следственные связи.</w:t>
      </w: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Формирование умения проводить эмпирическое исследование</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«Эмпирическое исследование»</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проводить эмпирическое исследование.</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14-15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«любимые передачи»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проводить эмпирическое исследование на примере изучения любимых телевизионных передач учащихся класса.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13-15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 (другие предметы социально-гуманитарного цикла).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«Выбор транспорта»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lastRenderedPageBreak/>
        <w:t>Цель: формирование умения осуществлять эмпирическое исследование</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география.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«Жильцы твоего дома»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осуществлять эмпирическое исследование на примере сбора сведений о жильцах, населяющих твой дом.</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12-13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география.</w:t>
      </w:r>
    </w:p>
    <w:p w:rsidR="00F17B91" w:rsidRPr="001C5917" w:rsidRDefault="00F17B91" w:rsidP="00F17B91">
      <w:pPr>
        <w:spacing w:after="0" w:line="240" w:lineRule="auto"/>
        <w:ind w:left="360"/>
        <w:rPr>
          <w:rFonts w:ascii="Times New Roman" w:hAnsi="Times New Roman" w:cs="Times New Roman"/>
          <w:b/>
          <w:i/>
          <w:sz w:val="24"/>
          <w:szCs w:val="24"/>
        </w:rPr>
      </w:pPr>
      <w:r w:rsidRPr="001C5917">
        <w:rPr>
          <w:rFonts w:ascii="Times New Roman" w:hAnsi="Times New Roman" w:cs="Times New Roman"/>
          <w:b/>
          <w:i/>
          <w:sz w:val="24"/>
          <w:szCs w:val="24"/>
        </w:rPr>
        <w:tab/>
        <w:t>Формирование умения проводить теоретическое исследование</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«Сказочные герои»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проводить теоретическое исследование на материале анализа сказочных героев.</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14-15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Формирование смыслового чтения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«Диалог с текстом»</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воспринимать текст как единое смысловое целое на основе овладения приемом «диалог с текстом»</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11-12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(литература, история и др.) и естественно-научные (физика, биология)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«Учимся задавать вопросы»</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задавать вопросы к художественным текстам.</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11-12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sz w:val="24"/>
          <w:szCs w:val="24"/>
        </w:rPr>
      </w:pP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«Озаглавливание текста»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воспринимать текст как единое смысловое целое и выделять основную идею, смысловое ядро текста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(литература, история и др.) и естественно-научные (физика, биология)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«Пословицы»</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понимать смысл пословиц на основе адекватного восприятия переносного значения и метафоры.</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литература, история.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«Эпиграф»</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развитие умения выделять концепт (основную идею) литературного произведения с помощью эпиграфа.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«Сочиняем сказку»</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11-14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Учебная дисциплина: литература.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«Понимание научного текста»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развитие умения структурировать научный (познавательный) текст и составлять краткий конспект.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(география,  история и др.) и естественно-научные (физика, биология, химия)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lastRenderedPageBreak/>
        <w:t>Задание «приемы осмысления текста в ознакомительном чтении»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14-15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(литература, география,  история и др.) и естественно-научные (физика, биология, химия)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«Постановка вопросов к тексту»</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овладение приемом постановки вопросов к тексту и составления плана.</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14-15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(география,  история и др.) и естественно-научные (физика, биология, химия)</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Задания для освоения приемов логического запоминания информации, извлеченного</w:t>
      </w:r>
      <w:r w:rsidRPr="001C5917">
        <w:rPr>
          <w:rFonts w:ascii="Times New Roman" w:hAnsi="Times New Roman" w:cs="Times New Roman"/>
          <w:sz w:val="24"/>
          <w:szCs w:val="24"/>
        </w:rPr>
        <w:t xml:space="preserve"> </w:t>
      </w:r>
      <w:r w:rsidRPr="001C5917">
        <w:rPr>
          <w:rFonts w:ascii="Times New Roman" w:hAnsi="Times New Roman" w:cs="Times New Roman"/>
          <w:i/>
          <w:sz w:val="24"/>
          <w:szCs w:val="24"/>
        </w:rPr>
        <w:t>из текстов</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освоение приемов логического запоминания информации, извлеченного из текстов</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гуманитарные (литература, география,  история и др.) и естественно-научные (физика, биология, химия)</w:t>
      </w:r>
    </w:p>
    <w:p w:rsidR="00F17B91" w:rsidRPr="001C5917" w:rsidRDefault="00F17B91" w:rsidP="00F17B91">
      <w:pPr>
        <w:spacing w:after="0" w:line="240" w:lineRule="auto"/>
        <w:ind w:left="360"/>
        <w:jc w:val="center"/>
        <w:rPr>
          <w:rFonts w:ascii="Times New Roman" w:hAnsi="Times New Roman" w:cs="Times New Roman"/>
          <w:b/>
          <w:sz w:val="24"/>
          <w:szCs w:val="24"/>
          <w:u w:val="single"/>
        </w:rPr>
      </w:pPr>
      <w:r w:rsidRPr="001C5917">
        <w:rPr>
          <w:rFonts w:ascii="Times New Roman" w:hAnsi="Times New Roman" w:cs="Times New Roman"/>
          <w:b/>
          <w:sz w:val="24"/>
          <w:szCs w:val="24"/>
          <w:u w:val="single"/>
        </w:rPr>
        <w:t>Регулятивные УУД</w:t>
      </w:r>
    </w:p>
    <w:p w:rsidR="00F17B91" w:rsidRPr="001C5917" w:rsidRDefault="00F17B91" w:rsidP="00F17B91">
      <w:pPr>
        <w:spacing w:after="0" w:line="240" w:lineRule="auto"/>
        <w:ind w:left="360"/>
        <w:jc w:val="center"/>
        <w:rPr>
          <w:rFonts w:ascii="Times New Roman" w:hAnsi="Times New Roman" w:cs="Times New Roman"/>
          <w:b/>
          <w:sz w:val="24"/>
          <w:szCs w:val="24"/>
          <w:u w:val="single"/>
        </w:rPr>
      </w:pP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общее планирование времени. Планируем свой день»</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планировать свою деятельность, составление хронокарты самостоятельной работы учащегося.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12-14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предметы, классный час.</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«Планирование учебной работы»</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планировать по времени учебную деятельность, составление хронокарты подготовки к докладу.</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13-15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предметы, классный час.</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«Ежедневник»</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планировать деятельность и время в течение недели.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12-14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предметы, классный час.</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«Рефлексия своей способности к самоуправлению»</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рефлексивной самооценки своих возможностей самоуправления.</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12-14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предметы, классный час.</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«Оцениваем свою работу»</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освоение критериев оценки письменной работы</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11-14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русский язык и математика.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«Критерии оценки»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осознание критериев оценки выполнения учебных заданий</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13-15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предметы естественно-научного и гуманитарного цикла</w:t>
      </w:r>
    </w:p>
    <w:p w:rsidR="00F17B91" w:rsidRPr="001C5917" w:rsidRDefault="00F17B91" w:rsidP="00F17B91">
      <w:pPr>
        <w:spacing w:after="0" w:line="240" w:lineRule="auto"/>
        <w:ind w:left="360"/>
        <w:jc w:val="both"/>
        <w:rPr>
          <w:rFonts w:ascii="Times New Roman" w:hAnsi="Times New Roman" w:cs="Times New Roman"/>
          <w:i/>
          <w:sz w:val="24"/>
          <w:szCs w:val="24"/>
        </w:rPr>
      </w:pPr>
      <w:r w:rsidRPr="001C5917">
        <w:rPr>
          <w:rFonts w:ascii="Times New Roman" w:hAnsi="Times New Roman" w:cs="Times New Roman"/>
          <w:i/>
          <w:sz w:val="24"/>
          <w:szCs w:val="24"/>
        </w:rPr>
        <w:t>Задание «Учебные цели»</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Цель: формирование умения адекватно ставить учебные цели на основе оценки успешности выполнения учебных задач.</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Возраст: 11-14 лет</w:t>
      </w:r>
    </w:p>
    <w:p w:rsidR="00F17B91" w:rsidRPr="001C5917" w:rsidRDefault="00F17B91" w:rsidP="00F17B91">
      <w:pPr>
        <w:spacing w:after="0" w:line="240" w:lineRule="auto"/>
        <w:ind w:left="360"/>
        <w:jc w:val="both"/>
        <w:rPr>
          <w:rFonts w:ascii="Times New Roman" w:hAnsi="Times New Roman" w:cs="Times New Roman"/>
          <w:sz w:val="24"/>
          <w:szCs w:val="24"/>
        </w:rPr>
      </w:pPr>
      <w:r w:rsidRPr="001C5917">
        <w:rPr>
          <w:rFonts w:ascii="Times New Roman" w:hAnsi="Times New Roman" w:cs="Times New Roman"/>
          <w:sz w:val="24"/>
          <w:szCs w:val="24"/>
        </w:rPr>
        <w:t>Учебные дисциплины: любые предметы естественно-научного и гуманитарного цикла</w:t>
      </w:r>
    </w:p>
    <w:p w:rsidR="00F17B91" w:rsidRPr="001C5917" w:rsidRDefault="00F17B91" w:rsidP="00F17B91">
      <w:pPr>
        <w:spacing w:after="0" w:line="240" w:lineRule="auto"/>
        <w:ind w:left="720"/>
        <w:jc w:val="center"/>
        <w:rPr>
          <w:rFonts w:ascii="Times New Roman" w:hAnsi="Times New Roman"/>
          <w:b/>
          <w:sz w:val="24"/>
          <w:szCs w:val="24"/>
        </w:rPr>
      </w:pPr>
    </w:p>
    <w:p w:rsidR="00F17B91" w:rsidRPr="001C5917" w:rsidRDefault="00F17B91" w:rsidP="00F17B91">
      <w:pPr>
        <w:spacing w:after="0" w:line="240" w:lineRule="auto"/>
        <w:ind w:left="720"/>
        <w:jc w:val="center"/>
        <w:rPr>
          <w:rFonts w:ascii="Times New Roman" w:hAnsi="Times New Roman"/>
          <w:sz w:val="24"/>
          <w:szCs w:val="24"/>
        </w:rPr>
      </w:pPr>
      <w:r w:rsidRPr="001C5917">
        <w:rPr>
          <w:rFonts w:ascii="Times New Roman" w:hAnsi="Times New Roman"/>
          <w:b/>
          <w:sz w:val="24"/>
          <w:szCs w:val="24"/>
        </w:rPr>
        <w:t>Психолого-педагогические условия формирования и развития УУД</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sz w:val="24"/>
          <w:szCs w:val="24"/>
        </w:rPr>
        <w:t xml:space="preserve">обеспечение успешности в учебе за счет организации </w:t>
      </w:r>
      <w:r w:rsidRPr="001C5917">
        <w:rPr>
          <w:rFonts w:ascii="Times New Roman" w:hAnsi="Times New Roman"/>
          <w:i/>
          <w:iCs/>
          <w:sz w:val="24"/>
          <w:szCs w:val="24"/>
        </w:rPr>
        <w:t xml:space="preserve">ориентировки ученика </w:t>
      </w:r>
      <w:r w:rsidRPr="001C5917">
        <w:rPr>
          <w:rFonts w:ascii="Times New Roman" w:hAnsi="Times New Roman"/>
          <w:sz w:val="24"/>
          <w:szCs w:val="24"/>
        </w:rPr>
        <w:t>в учебном содержании и усвоения системы научных понятий;</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sz w:val="24"/>
          <w:szCs w:val="24"/>
        </w:rPr>
        <w:lastRenderedPageBreak/>
        <w:t xml:space="preserve">положительная обратная связь и положительное подкрепление усилий учеников через </w:t>
      </w:r>
      <w:r w:rsidRPr="001C5917">
        <w:rPr>
          <w:rFonts w:ascii="Times New Roman" w:hAnsi="Times New Roman"/>
          <w:i/>
          <w:iCs/>
          <w:sz w:val="24"/>
          <w:szCs w:val="24"/>
        </w:rPr>
        <w:t xml:space="preserve">адекватную систему оценивания </w:t>
      </w:r>
      <w:r w:rsidRPr="001C5917">
        <w:rPr>
          <w:rFonts w:ascii="Times New Roman" w:hAnsi="Times New Roman"/>
          <w:sz w:val="24"/>
          <w:szCs w:val="24"/>
        </w:rPr>
        <w:t>учителем;</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sz w:val="24"/>
          <w:szCs w:val="24"/>
        </w:rPr>
        <w:t xml:space="preserve"> отказ от негативных оценок;</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i/>
          <w:iCs/>
          <w:sz w:val="24"/>
          <w:szCs w:val="24"/>
        </w:rPr>
        <w:t xml:space="preserve">стимулирование активности </w:t>
      </w:r>
      <w:r w:rsidRPr="001C5917">
        <w:rPr>
          <w:rFonts w:ascii="Times New Roman" w:hAnsi="Times New Roman"/>
          <w:sz w:val="24"/>
          <w:szCs w:val="24"/>
        </w:rPr>
        <w:t>и познавательной инициативы ребенка, отсутствие жесткого контроля в обучении;</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sz w:val="24"/>
          <w:szCs w:val="24"/>
        </w:rPr>
        <w:t xml:space="preserve">ориентация учеников на то, что неуспех обусловлен недостаточностью усилий и перенос </w:t>
      </w:r>
      <w:r w:rsidRPr="001C5917">
        <w:rPr>
          <w:rFonts w:ascii="Times New Roman" w:hAnsi="Times New Roman"/>
          <w:i/>
          <w:iCs/>
          <w:sz w:val="24"/>
          <w:szCs w:val="24"/>
        </w:rPr>
        <w:t xml:space="preserve">акцента на чувство ответственности </w:t>
      </w:r>
      <w:r w:rsidRPr="001C5917">
        <w:rPr>
          <w:rFonts w:ascii="Times New Roman" w:hAnsi="Times New Roman"/>
          <w:sz w:val="24"/>
          <w:szCs w:val="24"/>
        </w:rPr>
        <w:t>самого учащегося;</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i/>
          <w:iCs/>
          <w:sz w:val="24"/>
          <w:szCs w:val="24"/>
        </w:rPr>
        <w:t xml:space="preserve">формирование адекватных реакций учеников на неуспех </w:t>
      </w:r>
      <w:r w:rsidRPr="001C5917">
        <w:rPr>
          <w:rFonts w:ascii="Times New Roman" w:hAnsi="Times New Roman"/>
          <w:sz w:val="24"/>
          <w:szCs w:val="24"/>
        </w:rPr>
        <w:t xml:space="preserve">и поощрение усилий в преодолении трудностей; </w:t>
      </w:r>
    </w:p>
    <w:p w:rsidR="00F17B91" w:rsidRPr="001C5917" w:rsidRDefault="00F17B91" w:rsidP="00BC7B70">
      <w:pPr>
        <w:numPr>
          <w:ilvl w:val="0"/>
          <w:numId w:val="173"/>
        </w:numPr>
        <w:tabs>
          <w:tab w:val="left" w:pos="3633"/>
        </w:tabs>
        <w:spacing w:after="0" w:line="240" w:lineRule="auto"/>
        <w:rPr>
          <w:rFonts w:ascii="Times New Roman" w:hAnsi="Times New Roman"/>
          <w:sz w:val="24"/>
          <w:szCs w:val="24"/>
        </w:rPr>
      </w:pPr>
      <w:r w:rsidRPr="001C5917">
        <w:rPr>
          <w:rFonts w:ascii="Times New Roman" w:hAnsi="Times New Roman"/>
          <w:sz w:val="24"/>
          <w:szCs w:val="24"/>
        </w:rPr>
        <w:t xml:space="preserve">ориентация учителей на </w:t>
      </w:r>
      <w:r w:rsidRPr="001C5917">
        <w:rPr>
          <w:rFonts w:ascii="Times New Roman" w:hAnsi="Times New Roman"/>
          <w:i/>
          <w:iCs/>
          <w:sz w:val="24"/>
          <w:szCs w:val="24"/>
        </w:rPr>
        <w:t>необходимость учета индивидуально-психологических особенностей учащихся и зону ближайшего развития</w:t>
      </w:r>
      <w:r w:rsidRPr="001C5917">
        <w:rPr>
          <w:rFonts w:ascii="Times New Roman" w:hAnsi="Times New Roman"/>
          <w:sz w:val="24"/>
          <w:szCs w:val="24"/>
        </w:rPr>
        <w:t>.</w:t>
      </w:r>
    </w:p>
    <w:p w:rsidR="00195362" w:rsidRPr="001C5917" w:rsidRDefault="00195362" w:rsidP="00F17B91">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17B91" w:rsidRPr="001C5917" w:rsidRDefault="00F17B91" w:rsidP="00F17B91">
      <w:pPr>
        <w:pStyle w:val="af8"/>
        <w:widowControl w:val="0"/>
        <w:tabs>
          <w:tab w:val="left" w:pos="567"/>
        </w:tabs>
        <w:spacing w:after="0" w:line="240" w:lineRule="auto"/>
        <w:ind w:firstLine="709"/>
        <w:jc w:val="center"/>
        <w:rPr>
          <w:b/>
        </w:rPr>
      </w:pPr>
      <w:r w:rsidRPr="001C5917">
        <w:rPr>
          <w:b/>
        </w:rPr>
        <w:t>2.1.4.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особенностей формирования ИКТ-компетенций</w:t>
      </w:r>
    </w:p>
    <w:p w:rsidR="007B3114" w:rsidRPr="001C5917" w:rsidRDefault="007B3114" w:rsidP="00F17B91">
      <w:pPr>
        <w:pStyle w:val="af8"/>
        <w:widowControl w:val="0"/>
        <w:tabs>
          <w:tab w:val="left" w:pos="567"/>
        </w:tabs>
        <w:spacing w:after="0" w:line="240" w:lineRule="auto"/>
        <w:ind w:firstLine="709"/>
        <w:jc w:val="center"/>
        <w:rPr>
          <w:b/>
        </w:rPr>
      </w:pPr>
    </w:p>
    <w:p w:rsidR="00F17B91" w:rsidRPr="001C5917" w:rsidRDefault="00F17B91" w:rsidP="00F17B91">
      <w:pPr>
        <w:pStyle w:val="af8"/>
        <w:widowControl w:val="0"/>
        <w:tabs>
          <w:tab w:val="left" w:pos="567"/>
        </w:tabs>
        <w:spacing w:after="0" w:line="240" w:lineRule="auto"/>
        <w:ind w:firstLine="709"/>
        <w:jc w:val="both"/>
      </w:pPr>
      <w:r w:rsidRPr="001C5917">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17B91" w:rsidRPr="001C5917" w:rsidRDefault="00F17B91" w:rsidP="00F17B91">
      <w:pPr>
        <w:pStyle w:val="af8"/>
        <w:widowControl w:val="0"/>
        <w:tabs>
          <w:tab w:val="left" w:pos="567"/>
        </w:tabs>
        <w:spacing w:after="0" w:line="240" w:lineRule="auto"/>
        <w:ind w:firstLine="709"/>
        <w:jc w:val="both"/>
      </w:pPr>
      <w:r w:rsidRPr="001C5917">
        <w:t>Специфика</w:t>
      </w:r>
      <w:r w:rsidRPr="001C5917">
        <w:rPr>
          <w:b/>
          <w:bCs/>
        </w:rPr>
        <w:t xml:space="preserve"> проектной деятельности обучающихся </w:t>
      </w:r>
      <w:r w:rsidRPr="001C5917">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17B91" w:rsidRPr="001C5917" w:rsidRDefault="00F17B91" w:rsidP="00F17B91">
      <w:pPr>
        <w:pStyle w:val="af8"/>
        <w:widowControl w:val="0"/>
        <w:tabs>
          <w:tab w:val="left" w:pos="567"/>
        </w:tabs>
        <w:spacing w:after="0" w:line="240" w:lineRule="auto"/>
        <w:ind w:firstLine="709"/>
        <w:jc w:val="both"/>
      </w:pPr>
      <w:r w:rsidRPr="001C5917">
        <w:t xml:space="preserve">Особенностью </w:t>
      </w:r>
      <w:r w:rsidRPr="001C5917">
        <w:rPr>
          <w:b/>
          <w:bCs/>
        </w:rPr>
        <w:t xml:space="preserve">учебно-исследовательской деятельности </w:t>
      </w:r>
      <w:r w:rsidRPr="001C5917">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17B91" w:rsidRPr="001C5917" w:rsidRDefault="00F17B91" w:rsidP="00F17B91">
      <w:pPr>
        <w:pStyle w:val="af8"/>
        <w:widowControl w:val="0"/>
        <w:tabs>
          <w:tab w:val="left" w:pos="567"/>
        </w:tabs>
        <w:spacing w:after="0" w:line="240" w:lineRule="auto"/>
        <w:ind w:firstLine="709"/>
        <w:jc w:val="both"/>
      </w:pPr>
      <w:r w:rsidRPr="001C5917">
        <w:t>Учебно-исследовательская работа учащихся может быть организована по двум направлениям:</w:t>
      </w:r>
    </w:p>
    <w:p w:rsidR="00F17B91" w:rsidRPr="001C5917" w:rsidRDefault="00F17B91" w:rsidP="00BC7B70">
      <w:pPr>
        <w:pStyle w:val="af8"/>
        <w:widowControl w:val="0"/>
        <w:numPr>
          <w:ilvl w:val="0"/>
          <w:numId w:val="180"/>
        </w:numPr>
        <w:tabs>
          <w:tab w:val="clear" w:pos="720"/>
          <w:tab w:val="num" w:pos="993"/>
        </w:tabs>
        <w:spacing w:after="0" w:line="240" w:lineRule="auto"/>
        <w:ind w:left="0" w:firstLine="709"/>
        <w:jc w:val="both"/>
        <w:textAlignment w:val="baseline"/>
      </w:pPr>
      <w:r w:rsidRPr="001C5917">
        <w:t xml:space="preserve">урочная учебно-исследовательская деятельность учащихся: проблемные уроки; семинары; практические и лабораторные занятия, др.; </w:t>
      </w:r>
    </w:p>
    <w:p w:rsidR="00F17B91" w:rsidRPr="001C5917" w:rsidRDefault="00F17B91" w:rsidP="00BC7B70">
      <w:pPr>
        <w:pStyle w:val="af8"/>
        <w:widowControl w:val="0"/>
        <w:numPr>
          <w:ilvl w:val="0"/>
          <w:numId w:val="180"/>
        </w:numPr>
        <w:tabs>
          <w:tab w:val="clear" w:pos="720"/>
          <w:tab w:val="num" w:pos="993"/>
        </w:tabs>
        <w:spacing w:after="0" w:line="240" w:lineRule="auto"/>
        <w:ind w:left="0" w:firstLine="709"/>
        <w:jc w:val="both"/>
        <w:textAlignment w:val="baseline"/>
      </w:pPr>
      <w:r w:rsidRPr="001C5917">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17B91" w:rsidRPr="001C5917" w:rsidRDefault="00F17B91" w:rsidP="00F17B91">
      <w:pPr>
        <w:pStyle w:val="af8"/>
        <w:widowControl w:val="0"/>
        <w:tabs>
          <w:tab w:val="left" w:pos="567"/>
        </w:tabs>
        <w:spacing w:after="0" w:line="240" w:lineRule="auto"/>
        <w:ind w:firstLine="709"/>
        <w:jc w:val="both"/>
      </w:pPr>
      <w:r w:rsidRPr="001C5917">
        <w:t>Учебно-исследовательская и проектная деятельность обучающихся может проводиться в том числе по таким направлениям, как:</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исследовательское;</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инженерное;</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прикладное;</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информационное;</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социальное;</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игровое;</w:t>
      </w:r>
    </w:p>
    <w:p w:rsidR="00F17B91" w:rsidRPr="001C5917" w:rsidRDefault="00F17B91" w:rsidP="00BC7B70">
      <w:pPr>
        <w:pStyle w:val="af8"/>
        <w:widowControl w:val="0"/>
        <w:numPr>
          <w:ilvl w:val="0"/>
          <w:numId w:val="182"/>
        </w:numPr>
        <w:tabs>
          <w:tab w:val="clear" w:pos="720"/>
          <w:tab w:val="num" w:pos="-4820"/>
          <w:tab w:val="left" w:pos="993"/>
        </w:tabs>
        <w:spacing w:after="0" w:line="240" w:lineRule="auto"/>
        <w:ind w:left="0" w:firstLine="709"/>
        <w:jc w:val="both"/>
        <w:textAlignment w:val="baseline"/>
      </w:pPr>
      <w:r w:rsidRPr="001C5917">
        <w:t>творческое.</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Учебно-исследовательская и проектная деятельность имеет как общие, так и специфические черты.</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xml:space="preserve">К </w:t>
      </w:r>
      <w:r w:rsidRPr="001C5917">
        <w:rPr>
          <w:rFonts w:ascii="Times New Roman" w:eastAsia="Times New Roman" w:hAnsi="Times New Roman" w:cs="Times New Roman"/>
          <w:i/>
          <w:iCs/>
          <w:sz w:val="24"/>
          <w:szCs w:val="24"/>
          <w:lang w:eastAsia="ru-RU"/>
        </w:rPr>
        <w:t>общим характеристикам</w:t>
      </w:r>
      <w:r w:rsidRPr="001C5917">
        <w:rPr>
          <w:rFonts w:ascii="Times New Roman" w:eastAsia="Times New Roman" w:hAnsi="Times New Roman" w:cs="Times New Roman"/>
          <w:sz w:val="24"/>
          <w:szCs w:val="24"/>
          <w:lang w:eastAsia="ru-RU"/>
        </w:rPr>
        <w:t xml:space="preserve"> следует отнести:</w:t>
      </w:r>
    </w:p>
    <w:p w:rsidR="00F17B91" w:rsidRPr="001C5917" w:rsidRDefault="00F17B91" w:rsidP="00BC7B70">
      <w:pPr>
        <w:pStyle w:val="a8"/>
        <w:numPr>
          <w:ilvl w:val="0"/>
          <w:numId w:val="184"/>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практически значимые цели и задачи исследовательской и проектной деятельности;</w:t>
      </w:r>
    </w:p>
    <w:p w:rsidR="00F17B91" w:rsidRPr="001C5917" w:rsidRDefault="00F17B91" w:rsidP="00BC7B70">
      <w:pPr>
        <w:pStyle w:val="a8"/>
        <w:numPr>
          <w:ilvl w:val="0"/>
          <w:numId w:val="184"/>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w:t>
      </w:r>
      <w:r w:rsidRPr="001C5917">
        <w:rPr>
          <w:rFonts w:ascii="Times New Roman" w:hAnsi="Times New Roman" w:cs="Times New Roman"/>
          <w:sz w:val="24"/>
          <w:szCs w:val="24"/>
        </w:rPr>
        <w:lastRenderedPageBreak/>
        <w:t>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F17B91" w:rsidRPr="001C5917" w:rsidRDefault="00F17B91" w:rsidP="00BC7B70">
      <w:pPr>
        <w:pStyle w:val="a8"/>
        <w:numPr>
          <w:ilvl w:val="0"/>
          <w:numId w:val="184"/>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компетенция в выбранной сфере исследования, творческую активность, собранность, аккуратность, целеустремленность, высокую мотивацию;</w:t>
      </w:r>
    </w:p>
    <w:p w:rsidR="00F17B91" w:rsidRPr="001C5917" w:rsidRDefault="00F17B91" w:rsidP="00BC7B70">
      <w:pPr>
        <w:pStyle w:val="a8"/>
        <w:numPr>
          <w:ilvl w:val="0"/>
          <w:numId w:val="184"/>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256F4" w:rsidRPr="001C5917" w:rsidRDefault="00F17B91" w:rsidP="00F17B91">
      <w:pPr>
        <w:spacing w:after="0" w:line="240" w:lineRule="auto"/>
        <w:ind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Специфические черты (различия) проектной и учебно-исследовательской деятельности представлены </w:t>
      </w:r>
    </w:p>
    <w:p w:rsidR="00F17B91" w:rsidRPr="001C5917" w:rsidRDefault="00F17B91" w:rsidP="00F17B91">
      <w:pPr>
        <w:spacing w:after="0" w:line="240" w:lineRule="auto"/>
        <w:ind w:firstLine="567"/>
        <w:jc w:val="both"/>
        <w:rPr>
          <w:rFonts w:ascii="Times New Roman" w:eastAsia="Times New Roman" w:hAnsi="Times New Roman" w:cs="Times New Roman"/>
          <w:sz w:val="24"/>
          <w:szCs w:val="24"/>
          <w:lang w:eastAsia="ru-RU"/>
        </w:rPr>
      </w:pPr>
      <w:r w:rsidRPr="001C5917">
        <w:rPr>
          <w:rFonts w:ascii="Times New Roman" w:hAnsi="Times New Roman" w:cs="Times New Roman"/>
          <w:sz w:val="24"/>
          <w:szCs w:val="24"/>
        </w:rPr>
        <w:t>в таблице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353"/>
      </w:tblGrid>
      <w:tr w:rsidR="00F17B91" w:rsidRPr="001C5917" w:rsidTr="00F17B91">
        <w:trPr>
          <w:trHeight w:val="272"/>
        </w:trPr>
        <w:tc>
          <w:tcPr>
            <w:tcW w:w="2500" w:type="pct"/>
            <w:shd w:val="clear" w:color="auto" w:fill="auto"/>
          </w:tcPr>
          <w:p w:rsidR="00F17B91" w:rsidRPr="001C5917" w:rsidRDefault="00F17B91" w:rsidP="00F17B91">
            <w:pPr>
              <w:spacing w:after="0" w:line="240" w:lineRule="auto"/>
              <w:ind w:right="-1" w:firstLine="567"/>
              <w:jc w:val="center"/>
              <w:rPr>
                <w:rFonts w:ascii="Times New Roman" w:hAnsi="Times New Roman" w:cs="Times New Roman"/>
                <w:snapToGrid w:val="0"/>
                <w:color w:val="000000"/>
                <w:sz w:val="24"/>
                <w:szCs w:val="24"/>
              </w:rPr>
            </w:pPr>
            <w:r w:rsidRPr="001C5917">
              <w:rPr>
                <w:rFonts w:ascii="Times New Roman" w:hAnsi="Times New Roman" w:cs="Times New Roman"/>
                <w:snapToGrid w:val="0"/>
                <w:color w:val="000000"/>
                <w:sz w:val="24"/>
                <w:szCs w:val="24"/>
              </w:rPr>
              <w:t>Проектная деятельность</w:t>
            </w:r>
          </w:p>
        </w:tc>
        <w:tc>
          <w:tcPr>
            <w:tcW w:w="2500" w:type="pct"/>
            <w:shd w:val="clear" w:color="auto" w:fill="auto"/>
          </w:tcPr>
          <w:p w:rsidR="00F17B91" w:rsidRPr="001C5917" w:rsidRDefault="00F17B91" w:rsidP="00F17B91">
            <w:pPr>
              <w:spacing w:after="0" w:line="240" w:lineRule="auto"/>
              <w:ind w:right="-1" w:firstLine="567"/>
              <w:jc w:val="center"/>
              <w:rPr>
                <w:rFonts w:ascii="Times New Roman" w:hAnsi="Times New Roman" w:cs="Times New Roman"/>
                <w:snapToGrid w:val="0"/>
                <w:color w:val="000000"/>
                <w:sz w:val="24"/>
                <w:szCs w:val="24"/>
              </w:rPr>
            </w:pPr>
            <w:r w:rsidRPr="001C5917">
              <w:rPr>
                <w:rFonts w:ascii="Times New Roman" w:hAnsi="Times New Roman" w:cs="Times New Roman"/>
                <w:snapToGrid w:val="0"/>
                <w:color w:val="000000"/>
                <w:sz w:val="24"/>
                <w:szCs w:val="24"/>
              </w:rPr>
              <w:t>Учебно-исследовательская деятельность</w:t>
            </w:r>
          </w:p>
        </w:tc>
      </w:tr>
      <w:tr w:rsidR="00F17B91" w:rsidRPr="001C5917" w:rsidTr="00F17B91">
        <w:trPr>
          <w:trHeight w:val="1403"/>
        </w:trPr>
        <w:tc>
          <w:tcPr>
            <w:tcW w:w="2500"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napToGrid w:val="0"/>
                <w:color w:val="000000"/>
                <w:sz w:val="24"/>
                <w:szCs w:val="24"/>
              </w:rPr>
            </w:pPr>
            <w:r w:rsidRPr="001C5917">
              <w:rPr>
                <w:rFonts w:ascii="Times New Roman" w:hAnsi="Times New Roman" w:cs="Times New Roman"/>
                <w:snapToGrid w:val="0"/>
                <w:color w:val="000000"/>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2500"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napToGrid w:val="0"/>
                <w:color w:val="000000"/>
                <w:sz w:val="24"/>
                <w:szCs w:val="24"/>
              </w:rPr>
            </w:pPr>
            <w:r w:rsidRPr="001C5917">
              <w:rPr>
                <w:rFonts w:ascii="Times New Roman" w:hAnsi="Times New Roman" w:cs="Times New Roman"/>
                <w:snapToGrid w:val="0"/>
                <w:color w:val="00000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17B91" w:rsidRPr="001C5917" w:rsidTr="00F17B91">
        <w:trPr>
          <w:trHeight w:val="1685"/>
        </w:trPr>
        <w:tc>
          <w:tcPr>
            <w:tcW w:w="2500"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napToGrid w:val="0"/>
                <w:color w:val="000000"/>
                <w:sz w:val="24"/>
                <w:szCs w:val="24"/>
              </w:rPr>
            </w:pPr>
            <w:r w:rsidRPr="001C5917">
              <w:rPr>
                <w:rFonts w:ascii="Times New Roman" w:hAnsi="Times New Roman" w:cs="Times New Roman"/>
                <w:snapToGrid w:val="0"/>
                <w:color w:val="00000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2500"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napToGrid w:val="0"/>
                <w:color w:val="000000"/>
                <w:sz w:val="24"/>
                <w:szCs w:val="24"/>
              </w:rPr>
            </w:pPr>
            <w:r w:rsidRPr="001C5917">
              <w:rPr>
                <w:rFonts w:ascii="Times New Roman" w:hAnsi="Times New Roman" w:cs="Times New Roman"/>
                <w:snapToGrid w:val="0"/>
                <w:color w:val="00000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Особенность исследовательского проекта заключается в том, что результат проекта не всегда известен с самого начала исследования: выдвигается гипотеза о результате, которая затем подвергается экспериментальной или теоретической проверке. По своей структуре такие проекты полностью подчинены единой логике и имеют структуру, приближенную к структуре научного исследования или полностью совпадающую с ней, а именно: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аргументация актуальности, принятой для исследования темы;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выделение проблемы и цели исследования;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формулирование гипотезы исследования;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определение методов исследования, источников информации;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обсуждение, анализ и оформление полученных результатов.  </w:t>
      </w:r>
    </w:p>
    <w:p w:rsidR="00F17B91" w:rsidRPr="001C5917" w:rsidRDefault="00F17B91" w:rsidP="00F17B91">
      <w:pPr>
        <w:tabs>
          <w:tab w:val="left" w:pos="1276"/>
        </w:tabs>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К основным требованиям, предъявляемым к учебно-исследовательским проектам следует относить: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наличие значимой в исследовательском творческом плане проблемы/задачи, требующей интегрированного знания, исследовательского поиска её решения;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практическую, теоретическую, познавательную значимость предполагаемых результатов;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самостоятельную (индивидуальная, парная, групповая) деятельность учащихся;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структурирование содержательной части проекта (с указанием поэтапных результатов); </w:t>
      </w:r>
    </w:p>
    <w:p w:rsidR="00F17B91" w:rsidRPr="001C5917" w:rsidRDefault="00F17B91" w:rsidP="00BC7B70">
      <w:pPr>
        <w:pStyle w:val="a8"/>
        <w:numPr>
          <w:ilvl w:val="0"/>
          <w:numId w:val="185"/>
        </w:numPr>
        <w:tabs>
          <w:tab w:val="left" w:pos="1276"/>
        </w:tabs>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использование исследовательских методов, предусматривающих определённую последовательность действий.</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Для адекватного построения педагогического процесса с использованием проектной деятельности необходимо иметь представление о структуре проекта. Структура проектной деятельности учащихся чаще всего является линейной: </w:t>
      </w:r>
      <w:r w:rsidRPr="001C5917">
        <w:rPr>
          <w:rFonts w:ascii="Times New Roman" w:hAnsi="Times New Roman" w:cs="Times New Roman"/>
          <w:i/>
          <w:sz w:val="24"/>
          <w:szCs w:val="24"/>
        </w:rPr>
        <w:t>потребность → проблема исследования → первоначальные идеи → оценка идей → разработка лучшей идеи (идей) → планирование → изготовление → апробирование → оценка</w:t>
      </w:r>
      <w:r w:rsidRPr="001C5917">
        <w:rPr>
          <w:rFonts w:ascii="Times New Roman" w:hAnsi="Times New Roman" w:cs="Times New Roman"/>
          <w:sz w:val="24"/>
          <w:szCs w:val="24"/>
        </w:rPr>
        <w:t xml:space="preserve">. </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Структуру проектной деятельности можно представить в обобщенном виде следующей схемой: </w:t>
      </w:r>
      <w:r w:rsidRPr="001C5917">
        <w:rPr>
          <w:rFonts w:ascii="Times New Roman" w:hAnsi="Times New Roman" w:cs="Times New Roman"/>
          <w:i/>
          <w:sz w:val="24"/>
          <w:szCs w:val="24"/>
        </w:rPr>
        <w:t>замысел → реализация → рефлексия</w:t>
      </w:r>
      <w:r w:rsidRPr="001C5917">
        <w:rPr>
          <w:rFonts w:ascii="Times New Roman" w:hAnsi="Times New Roman" w:cs="Times New Roman"/>
          <w:sz w:val="24"/>
          <w:szCs w:val="24"/>
        </w:rPr>
        <w:t>.</w:t>
      </w:r>
    </w:p>
    <w:p w:rsidR="00F17B91" w:rsidRPr="001C5917" w:rsidRDefault="00F17B91" w:rsidP="00F17B91">
      <w:pPr>
        <w:spacing w:after="0" w:line="240" w:lineRule="auto"/>
        <w:ind w:right="-1" w:firstLine="567"/>
        <w:jc w:val="both"/>
        <w:rPr>
          <w:rFonts w:ascii="Times New Roman" w:hAnsi="Times New Roman" w:cs="Times New Roman"/>
          <w:snapToGrid w:val="0"/>
          <w:sz w:val="24"/>
          <w:szCs w:val="24"/>
        </w:rPr>
      </w:pPr>
      <w:r w:rsidRPr="001C5917">
        <w:rPr>
          <w:rFonts w:ascii="Times New Roman" w:hAnsi="Times New Roman" w:cs="Times New Roman"/>
          <w:sz w:val="24"/>
          <w:szCs w:val="24"/>
        </w:rPr>
        <w:lastRenderedPageBreak/>
        <w:t>Выделены три основных стадии работы над проектом: организация деятельности, осуществление деятельности, представление результатов деятельности и ее оценка. Каждая стадия разбивается на этапы. На каждом этапе решаются определенные задачи, определяется характер деятельности учащихся и учителя, формируются специальные умения</w:t>
      </w:r>
      <w:r w:rsidRPr="001C5917">
        <w:rPr>
          <w:rFonts w:ascii="Times New Roman" w:hAnsi="Times New Roman" w:cs="Times New Roman"/>
          <w:snapToGrid w:val="0"/>
          <w:sz w:val="24"/>
          <w:szCs w:val="24"/>
        </w:rPr>
        <w:t xml:space="preserve"> (таблица 2).</w:t>
      </w:r>
    </w:p>
    <w:p w:rsidR="00F17B91" w:rsidRPr="001C5917" w:rsidRDefault="00F17B91" w:rsidP="00F17B91">
      <w:pPr>
        <w:spacing w:after="0" w:line="240" w:lineRule="auto"/>
        <w:ind w:right="-1" w:firstLine="567"/>
        <w:jc w:val="both"/>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2D67E4" w:rsidRPr="001C5917" w:rsidRDefault="002D67E4" w:rsidP="00F17B91">
      <w:pPr>
        <w:spacing w:after="0" w:line="240" w:lineRule="auto"/>
        <w:ind w:firstLine="567"/>
        <w:rPr>
          <w:rFonts w:ascii="Times New Roman" w:hAnsi="Times New Roman" w:cs="Times New Roman"/>
          <w:snapToGrid w:val="0"/>
          <w:sz w:val="24"/>
          <w:szCs w:val="24"/>
        </w:rPr>
      </w:pPr>
    </w:p>
    <w:p w:rsidR="00F17B91" w:rsidRPr="001C5917" w:rsidRDefault="00F17B91" w:rsidP="00F17B91">
      <w:pPr>
        <w:spacing w:after="0" w:line="240" w:lineRule="auto"/>
        <w:ind w:firstLine="567"/>
        <w:rPr>
          <w:rFonts w:ascii="Times New Roman" w:hAnsi="Times New Roman" w:cs="Times New Roman"/>
          <w:snapToGrid w:val="0"/>
          <w:sz w:val="24"/>
          <w:szCs w:val="24"/>
        </w:rPr>
      </w:pPr>
      <w:r w:rsidRPr="001C5917">
        <w:rPr>
          <w:rFonts w:ascii="Times New Roman" w:hAnsi="Times New Roman" w:cs="Times New Roman"/>
          <w:snapToGrid w:val="0"/>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2779"/>
        <w:gridCol w:w="3415"/>
        <w:gridCol w:w="3096"/>
      </w:tblGrid>
      <w:tr w:rsidR="00F17B91" w:rsidRPr="001C5917" w:rsidTr="00F17B91">
        <w:tc>
          <w:tcPr>
            <w:tcW w:w="661" w:type="pct"/>
            <w:shd w:val="clear" w:color="auto" w:fill="auto"/>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br w:type="page"/>
              <w:t>Этапы работы</w:t>
            </w:r>
          </w:p>
        </w:tc>
        <w:tc>
          <w:tcPr>
            <w:tcW w:w="1298" w:type="pct"/>
            <w:shd w:val="clear" w:color="auto" w:fill="auto"/>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Содержание</w:t>
            </w:r>
          </w:p>
        </w:tc>
        <w:tc>
          <w:tcPr>
            <w:tcW w:w="1595" w:type="pct"/>
            <w:shd w:val="clear" w:color="auto" w:fill="auto"/>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Деятельность учащихся</w:t>
            </w:r>
          </w:p>
        </w:tc>
        <w:tc>
          <w:tcPr>
            <w:tcW w:w="1446" w:type="pct"/>
            <w:shd w:val="clear" w:color="auto" w:fill="auto"/>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Деятельность учителя</w:t>
            </w:r>
          </w:p>
        </w:tc>
      </w:tr>
      <w:tr w:rsidR="00F17B91" w:rsidRPr="001C5917" w:rsidTr="00F17B91">
        <w:tc>
          <w:tcPr>
            <w:tcW w:w="5000" w:type="pct"/>
            <w:gridSpan w:val="4"/>
            <w:shd w:val="clear" w:color="auto" w:fill="auto"/>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1. Организация деятельности</w:t>
            </w:r>
          </w:p>
        </w:tc>
      </w:tr>
      <w:tr w:rsidR="00F17B91" w:rsidRPr="001C5917" w:rsidTr="00F17B91">
        <w:trPr>
          <w:cantSplit/>
          <w:trHeight w:val="1833"/>
        </w:trPr>
        <w:tc>
          <w:tcPr>
            <w:tcW w:w="661" w:type="pct"/>
            <w:shd w:val="clear" w:color="auto" w:fill="auto"/>
            <w:textDirection w:val="btLr"/>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Погружение в проект</w:t>
            </w:r>
          </w:p>
        </w:tc>
        <w:tc>
          <w:tcPr>
            <w:tcW w:w="1298"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Мотивация, постановка проблемы, выбор темы проекта, определение цели, выдвижение задач.</w:t>
            </w:r>
          </w:p>
        </w:tc>
        <w:tc>
          <w:tcPr>
            <w:tcW w:w="1595"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Обсуждают с учителем предложенную для изучения информацию. Выявляют проблемы.</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Выдвигают гипотезы.</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Устанавливают цели. </w:t>
            </w:r>
          </w:p>
        </w:tc>
        <w:tc>
          <w:tcPr>
            <w:tcW w:w="1446"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Знакомит со смыслом проектного подхода и  мотивирует учащихся. Помогает в постановке целей, выдвижении задач. </w:t>
            </w:r>
          </w:p>
        </w:tc>
      </w:tr>
      <w:tr w:rsidR="00F17B91" w:rsidRPr="001C5917" w:rsidTr="00F17B91">
        <w:trPr>
          <w:cantSplit/>
          <w:trHeight w:val="2686"/>
        </w:trPr>
        <w:tc>
          <w:tcPr>
            <w:tcW w:w="661" w:type="pct"/>
            <w:shd w:val="clear" w:color="auto" w:fill="auto"/>
            <w:textDirection w:val="btLr"/>
            <w:vAlign w:val="center"/>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Планирование</w:t>
            </w:r>
          </w:p>
        </w:tc>
        <w:tc>
          <w:tcPr>
            <w:tcW w:w="1298"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Определение источников информации, способов ее сбора и анализа.</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Выбор способа представления конечного результата (форма отчета). Установление процедур и критериев оценки результатов и процесса. Распределение задач (обязанностей) между членами группы.</w:t>
            </w:r>
          </w:p>
        </w:tc>
        <w:tc>
          <w:tcPr>
            <w:tcW w:w="1595"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Вырабатывают план действий, определяют сроки, выбирают форму представления результатов. Распределяют обязанности в каждой группе, в зависимости от выбранной темы исследования. </w:t>
            </w:r>
          </w:p>
        </w:tc>
        <w:tc>
          <w:tcPr>
            <w:tcW w:w="1446"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Предлагает идеи, высказывает предположения.</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Объявляет учащимся состав консультативной группы учителей-предметников.</w:t>
            </w:r>
          </w:p>
        </w:tc>
      </w:tr>
      <w:tr w:rsidR="00F17B91" w:rsidRPr="001C5917" w:rsidTr="00F17B91">
        <w:trPr>
          <w:cantSplit/>
          <w:trHeight w:val="423"/>
        </w:trPr>
        <w:tc>
          <w:tcPr>
            <w:tcW w:w="5000" w:type="pct"/>
            <w:gridSpan w:val="4"/>
            <w:shd w:val="clear" w:color="auto" w:fill="auto"/>
          </w:tcPr>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2. Осуществление деятельности</w:t>
            </w:r>
          </w:p>
        </w:tc>
      </w:tr>
      <w:tr w:rsidR="00F17B91" w:rsidRPr="001C5917" w:rsidTr="00F17B91">
        <w:trPr>
          <w:cantSplit/>
          <w:trHeight w:val="1614"/>
        </w:trPr>
        <w:tc>
          <w:tcPr>
            <w:tcW w:w="661" w:type="pct"/>
            <w:shd w:val="clear" w:color="auto" w:fill="auto"/>
            <w:textDirection w:val="btLr"/>
          </w:tcPr>
          <w:p w:rsidR="00F17B91" w:rsidRPr="001C5917" w:rsidRDefault="00F17B91" w:rsidP="00F17B91">
            <w:pPr>
              <w:spacing w:after="0" w:line="240" w:lineRule="auto"/>
              <w:ind w:right="-1" w:firstLine="567"/>
              <w:jc w:val="center"/>
              <w:rPr>
                <w:rFonts w:ascii="Times New Roman" w:hAnsi="Times New Roman" w:cs="Times New Roman"/>
                <w:sz w:val="24"/>
                <w:szCs w:val="24"/>
              </w:rPr>
            </w:pPr>
            <w:r w:rsidRPr="001C5917">
              <w:rPr>
                <w:rFonts w:ascii="Times New Roman" w:hAnsi="Times New Roman" w:cs="Times New Roman"/>
                <w:sz w:val="24"/>
                <w:szCs w:val="24"/>
              </w:rPr>
              <w:lastRenderedPageBreak/>
              <w:t>Поиск информации</w:t>
            </w:r>
          </w:p>
        </w:tc>
        <w:tc>
          <w:tcPr>
            <w:tcW w:w="1298"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Сбор информации, решение промежуточных задач. Выполнение проекта </w:t>
            </w:r>
          </w:p>
        </w:tc>
        <w:tc>
          <w:tcPr>
            <w:tcW w:w="1595"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Поиск, отбор и изучение необходимой информации в научной литературе и сети INTERNET. Проведение исследования.</w:t>
            </w:r>
          </w:p>
        </w:tc>
        <w:tc>
          <w:tcPr>
            <w:tcW w:w="1446"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Помогает в текущей поисковой, аналитической и практической работе (по просьбе). Дает новые задания, когда у учащихся возникает в этом необходимость. Организует консультации с учителями-предметниками. Наблюдает, советует.</w:t>
            </w:r>
          </w:p>
        </w:tc>
      </w:tr>
      <w:tr w:rsidR="00F17B91" w:rsidRPr="001C5917" w:rsidTr="00F17B91">
        <w:trPr>
          <w:cantSplit/>
          <w:trHeight w:val="1134"/>
        </w:trPr>
        <w:tc>
          <w:tcPr>
            <w:tcW w:w="661" w:type="pct"/>
            <w:shd w:val="clear" w:color="auto" w:fill="auto"/>
            <w:textDirection w:val="btLr"/>
          </w:tcPr>
          <w:p w:rsidR="00F17B91" w:rsidRPr="001C5917" w:rsidRDefault="00F17B91" w:rsidP="00F17B91">
            <w:pPr>
              <w:spacing w:after="0" w:line="240" w:lineRule="auto"/>
              <w:ind w:right="-1" w:firstLine="567"/>
              <w:jc w:val="center"/>
              <w:rPr>
                <w:rFonts w:ascii="Times New Roman" w:hAnsi="Times New Roman" w:cs="Times New Roman"/>
                <w:sz w:val="24"/>
                <w:szCs w:val="24"/>
              </w:rPr>
            </w:pPr>
            <w:r w:rsidRPr="001C5917">
              <w:rPr>
                <w:rFonts w:ascii="Times New Roman" w:hAnsi="Times New Roman" w:cs="Times New Roman"/>
                <w:sz w:val="24"/>
                <w:szCs w:val="24"/>
              </w:rPr>
              <w:t>Обобщение  результатов и выводов</w:t>
            </w:r>
          </w:p>
        </w:tc>
        <w:tc>
          <w:tcPr>
            <w:tcW w:w="1298"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Анализ и синтез полученных результатов с позиции, выдвигаемой гипотезы, формулирование выводов.</w:t>
            </w:r>
          </w:p>
        </w:tc>
        <w:tc>
          <w:tcPr>
            <w:tcW w:w="1595"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Анализируют информацию, формулируют выводы. Оформляют результаты, готовят материалы для защиты проекта и его презентации.</w:t>
            </w:r>
          </w:p>
        </w:tc>
        <w:tc>
          <w:tcPr>
            <w:tcW w:w="1446"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Ненавязчиво контролирует. Оказывает консультативную и методическую помощь в подготовке презентации. </w:t>
            </w:r>
          </w:p>
          <w:p w:rsidR="00F17B91" w:rsidRPr="001C5917" w:rsidRDefault="00F17B91" w:rsidP="00F17B91">
            <w:pPr>
              <w:spacing w:after="0" w:line="240" w:lineRule="auto"/>
              <w:ind w:right="-1" w:firstLine="567"/>
              <w:jc w:val="both"/>
              <w:rPr>
                <w:rFonts w:ascii="Times New Roman" w:hAnsi="Times New Roman" w:cs="Times New Roman"/>
                <w:sz w:val="24"/>
                <w:szCs w:val="24"/>
              </w:rPr>
            </w:pPr>
          </w:p>
        </w:tc>
      </w:tr>
    </w:tbl>
    <w:tbl>
      <w:tblPr>
        <w:tblpPr w:leftFromText="180" w:rightFromText="180" w:vertAnchor="text" w:horzAnchor="margin" w:tblpY="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2779"/>
        <w:gridCol w:w="3415"/>
        <w:gridCol w:w="3096"/>
      </w:tblGrid>
      <w:tr w:rsidR="00F17B91" w:rsidRPr="001C5917" w:rsidTr="00F17B91">
        <w:trPr>
          <w:cantSplit/>
          <w:trHeight w:val="461"/>
        </w:trPr>
        <w:tc>
          <w:tcPr>
            <w:tcW w:w="5000" w:type="pct"/>
            <w:gridSpan w:val="4"/>
            <w:shd w:val="clear" w:color="auto" w:fill="auto"/>
          </w:tcPr>
          <w:p w:rsidR="002D67E4" w:rsidRPr="001C5917" w:rsidRDefault="002D67E4" w:rsidP="00F17B91">
            <w:pPr>
              <w:spacing w:after="0" w:line="240" w:lineRule="auto"/>
              <w:ind w:right="-1" w:firstLine="567"/>
              <w:jc w:val="center"/>
              <w:rPr>
                <w:rFonts w:ascii="Times New Roman" w:hAnsi="Times New Roman" w:cs="Times New Roman"/>
                <w:b/>
                <w:sz w:val="24"/>
                <w:szCs w:val="24"/>
              </w:rPr>
            </w:pPr>
          </w:p>
          <w:p w:rsidR="00F17B91" w:rsidRPr="001C5917" w:rsidRDefault="00F17B91" w:rsidP="00F17B91">
            <w:pPr>
              <w:spacing w:after="0" w:line="240" w:lineRule="auto"/>
              <w:ind w:right="-1" w:firstLine="567"/>
              <w:jc w:val="center"/>
              <w:rPr>
                <w:rFonts w:ascii="Times New Roman" w:hAnsi="Times New Roman" w:cs="Times New Roman"/>
                <w:b/>
                <w:sz w:val="24"/>
                <w:szCs w:val="24"/>
              </w:rPr>
            </w:pPr>
            <w:r w:rsidRPr="001C5917">
              <w:rPr>
                <w:rFonts w:ascii="Times New Roman" w:hAnsi="Times New Roman" w:cs="Times New Roman"/>
                <w:b/>
                <w:sz w:val="24"/>
                <w:szCs w:val="24"/>
              </w:rPr>
              <w:t>3. Представление результатов деятельности и ее оценка</w:t>
            </w:r>
          </w:p>
        </w:tc>
      </w:tr>
      <w:tr w:rsidR="00F17B91" w:rsidRPr="001C5917" w:rsidTr="00F17B91">
        <w:trPr>
          <w:cantSplit/>
          <w:trHeight w:val="1731"/>
        </w:trPr>
        <w:tc>
          <w:tcPr>
            <w:tcW w:w="661" w:type="pct"/>
            <w:shd w:val="clear" w:color="auto" w:fill="auto"/>
            <w:textDirection w:val="btLr"/>
          </w:tcPr>
          <w:p w:rsidR="00F17B91" w:rsidRPr="001C5917" w:rsidRDefault="00F17B91" w:rsidP="00F17B91">
            <w:pPr>
              <w:spacing w:after="0" w:line="240" w:lineRule="auto"/>
              <w:ind w:right="-1" w:firstLine="567"/>
              <w:jc w:val="center"/>
              <w:rPr>
                <w:rFonts w:ascii="Times New Roman" w:hAnsi="Times New Roman" w:cs="Times New Roman"/>
                <w:sz w:val="24"/>
                <w:szCs w:val="24"/>
              </w:rPr>
            </w:pPr>
            <w:r w:rsidRPr="001C5917">
              <w:rPr>
                <w:rFonts w:ascii="Times New Roman" w:hAnsi="Times New Roman" w:cs="Times New Roman"/>
                <w:sz w:val="24"/>
                <w:szCs w:val="24"/>
              </w:rPr>
              <w:t>Презентация</w:t>
            </w:r>
          </w:p>
        </w:tc>
        <w:tc>
          <w:tcPr>
            <w:tcW w:w="1298"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iCs/>
                <w:sz w:val="24"/>
                <w:szCs w:val="24"/>
              </w:rPr>
            </w:pPr>
            <w:r w:rsidRPr="001C5917">
              <w:rPr>
                <w:rFonts w:ascii="Times New Roman" w:hAnsi="Times New Roman" w:cs="Times New Roman"/>
                <w:iCs/>
                <w:sz w:val="24"/>
                <w:szCs w:val="24"/>
              </w:rPr>
              <w:t>Открытый отчет участников проекта о проделанной работе.</w:t>
            </w:r>
          </w:p>
        </w:tc>
        <w:tc>
          <w:tcPr>
            <w:tcW w:w="1595"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Защищают проект, участвуют в обсуждении.</w:t>
            </w:r>
          </w:p>
        </w:tc>
        <w:tc>
          <w:tcPr>
            <w:tcW w:w="1446"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Слушает, задает целесообразные вопросы в роли рядового участника.</w:t>
            </w:r>
          </w:p>
        </w:tc>
      </w:tr>
      <w:tr w:rsidR="00F17B91" w:rsidRPr="001C5917" w:rsidTr="00F17B91">
        <w:trPr>
          <w:cantSplit/>
          <w:trHeight w:val="1975"/>
        </w:trPr>
        <w:tc>
          <w:tcPr>
            <w:tcW w:w="661" w:type="pct"/>
            <w:shd w:val="clear" w:color="auto" w:fill="auto"/>
            <w:textDirection w:val="btLr"/>
          </w:tcPr>
          <w:p w:rsidR="00F17B91" w:rsidRPr="001C5917" w:rsidRDefault="00F17B91" w:rsidP="00F17B91">
            <w:pPr>
              <w:spacing w:after="0" w:line="240" w:lineRule="auto"/>
              <w:ind w:right="-1" w:firstLine="567"/>
              <w:jc w:val="center"/>
              <w:rPr>
                <w:rFonts w:ascii="Times New Roman" w:hAnsi="Times New Roman" w:cs="Times New Roman"/>
                <w:sz w:val="24"/>
                <w:szCs w:val="24"/>
              </w:rPr>
            </w:pPr>
            <w:r w:rsidRPr="001C5917">
              <w:rPr>
                <w:rFonts w:ascii="Times New Roman" w:hAnsi="Times New Roman" w:cs="Times New Roman"/>
                <w:sz w:val="24"/>
                <w:szCs w:val="24"/>
              </w:rPr>
              <w:t>Оценка процесса и результатов работы</w:t>
            </w:r>
          </w:p>
        </w:tc>
        <w:tc>
          <w:tcPr>
            <w:tcW w:w="1298"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Анализ и обобщение результатов работы в целом. Анализ достижения поставленной цели.</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Рефлексия.</w:t>
            </w:r>
          </w:p>
        </w:tc>
        <w:tc>
          <w:tcPr>
            <w:tcW w:w="1595"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Оценивают индивидуальный вклад каждого члена группы в реализацию проекта, в целом группы.</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Самооценка реализации поставленных целей.</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Анализ достигнутых результатов, причин успехов и неудач.</w:t>
            </w:r>
          </w:p>
        </w:tc>
        <w:tc>
          <w:tcPr>
            <w:tcW w:w="1446" w:type="pct"/>
            <w:shd w:val="clear" w:color="auto" w:fill="auto"/>
          </w:tcPr>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Участвует в коллективном анализе и оценке результатов проекта. Проводит рефлексию.</w:t>
            </w:r>
          </w:p>
        </w:tc>
      </w:tr>
    </w:tbl>
    <w:p w:rsidR="00F17B91" w:rsidRPr="001C5917" w:rsidRDefault="00F17B91" w:rsidP="00F17B91">
      <w:pPr>
        <w:pStyle w:val="af8"/>
        <w:widowControl w:val="0"/>
        <w:tabs>
          <w:tab w:val="left" w:pos="993"/>
        </w:tabs>
        <w:spacing w:after="0" w:line="240" w:lineRule="auto"/>
        <w:jc w:val="both"/>
        <w:textAlignment w:val="baseline"/>
      </w:pPr>
    </w:p>
    <w:p w:rsidR="001025DD" w:rsidRPr="001C5917" w:rsidRDefault="001025DD" w:rsidP="00F17B91">
      <w:pPr>
        <w:spacing w:after="0" w:line="240" w:lineRule="auto"/>
        <w:ind w:right="-1" w:firstLine="567"/>
        <w:jc w:val="both"/>
        <w:rPr>
          <w:rFonts w:ascii="Times New Roman" w:eastAsia="Times New Roman" w:hAnsi="Times New Roman" w:cs="Times New Roman"/>
          <w:sz w:val="24"/>
          <w:szCs w:val="24"/>
          <w:lang w:eastAsia="ru-RU"/>
        </w:rPr>
      </w:pPr>
    </w:p>
    <w:p w:rsidR="001025DD" w:rsidRPr="001C5917" w:rsidRDefault="001025DD" w:rsidP="00F17B91">
      <w:pPr>
        <w:spacing w:after="0" w:line="240" w:lineRule="auto"/>
        <w:ind w:right="-1" w:firstLine="567"/>
        <w:jc w:val="both"/>
        <w:rPr>
          <w:rFonts w:ascii="Times New Roman" w:eastAsia="Times New Roman" w:hAnsi="Times New Roman" w:cs="Times New Roman"/>
          <w:sz w:val="24"/>
          <w:szCs w:val="24"/>
          <w:lang w:eastAsia="ru-RU"/>
        </w:rPr>
      </w:pP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Процесс проектирования и исследований на протяжении всей основной школы проходит несколько стадий:</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xml:space="preserve">На </w:t>
      </w:r>
      <w:r w:rsidRPr="001C5917">
        <w:rPr>
          <w:rFonts w:ascii="Times New Roman" w:eastAsia="Times New Roman" w:hAnsi="Times New Roman" w:cs="Times New Roman"/>
          <w:b/>
          <w:bCs/>
          <w:i/>
          <w:iCs/>
          <w:sz w:val="24"/>
          <w:szCs w:val="24"/>
          <w:lang w:eastAsia="ru-RU"/>
        </w:rPr>
        <w:t>переходном этапе</w:t>
      </w:r>
      <w:r w:rsidRPr="001C5917">
        <w:rPr>
          <w:rFonts w:ascii="Times New Roman" w:eastAsia="Times New Roman" w:hAnsi="Times New Roman" w:cs="Times New Roman"/>
          <w:sz w:val="24"/>
          <w:szCs w:val="24"/>
          <w:lang w:eastAsia="ru-RU"/>
        </w:rPr>
        <w:t xml:space="preserve"> (5-6 классы) в учебной деятельности используется специальный тип задач – </w:t>
      </w:r>
      <w:r w:rsidRPr="001C5917">
        <w:rPr>
          <w:rFonts w:ascii="Times New Roman" w:eastAsia="Times New Roman" w:hAnsi="Times New Roman" w:cs="Times New Roman"/>
          <w:b/>
          <w:bCs/>
          <w:i/>
          <w:iCs/>
          <w:sz w:val="24"/>
          <w:szCs w:val="24"/>
          <w:lang w:eastAsia="ru-RU"/>
        </w:rPr>
        <w:t>проектная задача</w:t>
      </w:r>
      <w:r w:rsidRPr="001C5917">
        <w:rPr>
          <w:rFonts w:ascii="Times New Roman" w:eastAsia="Times New Roman" w:hAnsi="Times New Roman" w:cs="Times New Roman"/>
          <w:sz w:val="24"/>
          <w:szCs w:val="24"/>
          <w:lang w:eastAsia="ru-RU"/>
        </w:rPr>
        <w:t xml:space="preserve">. </w:t>
      </w:r>
    </w:p>
    <w:p w:rsidR="00F17B91" w:rsidRPr="001C5917" w:rsidRDefault="00F17B91" w:rsidP="00F17B91">
      <w:pPr>
        <w:spacing w:after="0" w:line="240" w:lineRule="auto"/>
        <w:ind w:right="-1" w:firstLine="567"/>
        <w:jc w:val="both"/>
        <w:rPr>
          <w:rFonts w:ascii="Times New Roman" w:hAnsi="Times New Roman" w:cs="Times New Roman"/>
          <w:sz w:val="24"/>
          <w:szCs w:val="24"/>
        </w:rPr>
      </w:pPr>
      <w:r w:rsidRPr="001C5917">
        <w:rPr>
          <w:rStyle w:val="aff1"/>
          <w:rFonts w:ascii="Times New Roman" w:hAnsi="Times New Roman" w:cs="Times New Roman"/>
          <w:sz w:val="24"/>
          <w:szCs w:val="24"/>
        </w:rPr>
        <w:t xml:space="preserve">Проектная задача – </w:t>
      </w:r>
      <w:r w:rsidRPr="001C5917">
        <w:rPr>
          <w:rFonts w:ascii="Times New Roman" w:hAnsi="Times New Roman" w:cs="Times New Roman"/>
          <w:sz w:val="24"/>
          <w:szCs w:val="24"/>
        </w:rPr>
        <w:t>это система заданий (действий), направленных на поиск лучшего пути достижения результата в виде реального «продукта». Фактически проектная задача задаёт общий способ проектирования с целью получения нового (до этого неизвестного) результата.</w:t>
      </w:r>
    </w:p>
    <w:p w:rsidR="00F17B91" w:rsidRPr="001C5917" w:rsidRDefault="00F17B91" w:rsidP="00F17B91">
      <w:pPr>
        <w:pStyle w:val="af8"/>
        <w:spacing w:after="0" w:line="240" w:lineRule="auto"/>
        <w:ind w:right="-1" w:firstLine="567"/>
        <w:jc w:val="both"/>
      </w:pPr>
      <w:r w:rsidRPr="001C5917">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заданий и требуемых для их выполнения данных.</w:t>
      </w:r>
    </w:p>
    <w:p w:rsidR="00F17B91" w:rsidRPr="001C5917" w:rsidRDefault="00F17B91" w:rsidP="00F17B91">
      <w:pPr>
        <w:pStyle w:val="af8"/>
        <w:spacing w:after="0" w:line="240" w:lineRule="auto"/>
        <w:ind w:right="-1" w:firstLine="567"/>
        <w:jc w:val="both"/>
      </w:pPr>
      <w:r w:rsidRPr="001C5917">
        <w:t>В ходе решения системы проектных задач у младших школьников могут быть сформированы следующие способности:</w:t>
      </w:r>
    </w:p>
    <w:p w:rsidR="00F17B91" w:rsidRPr="001C5917" w:rsidRDefault="00F17B91" w:rsidP="00BC7B70">
      <w:pPr>
        <w:pStyle w:val="af8"/>
        <w:numPr>
          <w:ilvl w:val="0"/>
          <w:numId w:val="186"/>
        </w:numPr>
        <w:spacing w:after="0" w:line="240" w:lineRule="auto"/>
        <w:ind w:left="0" w:right="-1" w:firstLine="567"/>
        <w:jc w:val="both"/>
      </w:pPr>
      <w:r w:rsidRPr="001C5917">
        <w:t>рефлексировать (видеть проблему; анализировать сделанное – почему получилось, почему не получилось; видеть трудности, ошибки);</w:t>
      </w:r>
    </w:p>
    <w:p w:rsidR="00F17B91" w:rsidRPr="001C5917" w:rsidRDefault="00F17B91" w:rsidP="00BC7B70">
      <w:pPr>
        <w:pStyle w:val="af8"/>
        <w:numPr>
          <w:ilvl w:val="0"/>
          <w:numId w:val="186"/>
        </w:numPr>
        <w:spacing w:after="0" w:line="240" w:lineRule="auto"/>
        <w:ind w:left="0" w:right="-1" w:firstLine="567"/>
        <w:jc w:val="both"/>
      </w:pPr>
      <w:r w:rsidRPr="001C5917">
        <w:t>целеполагать (ставить и удерживать цели);</w:t>
      </w:r>
    </w:p>
    <w:p w:rsidR="00F17B91" w:rsidRPr="001C5917" w:rsidRDefault="00F17B91" w:rsidP="00BC7B70">
      <w:pPr>
        <w:pStyle w:val="af8"/>
        <w:numPr>
          <w:ilvl w:val="0"/>
          <w:numId w:val="186"/>
        </w:numPr>
        <w:spacing w:after="0" w:line="240" w:lineRule="auto"/>
        <w:ind w:left="0" w:right="-1" w:firstLine="567"/>
        <w:jc w:val="both"/>
      </w:pPr>
      <w:r w:rsidRPr="001C5917">
        <w:t>планировать (составлять план своей деятельности);</w:t>
      </w:r>
    </w:p>
    <w:p w:rsidR="00F17B91" w:rsidRPr="001C5917" w:rsidRDefault="00F17B91" w:rsidP="00BC7B70">
      <w:pPr>
        <w:pStyle w:val="af8"/>
        <w:numPr>
          <w:ilvl w:val="0"/>
          <w:numId w:val="186"/>
        </w:numPr>
        <w:spacing w:after="0" w:line="240" w:lineRule="auto"/>
        <w:ind w:left="0" w:right="-1" w:firstLine="567"/>
        <w:jc w:val="both"/>
      </w:pPr>
      <w:r w:rsidRPr="001C5917">
        <w:lastRenderedPageBreak/>
        <w:t>моделировать (представлять способ действия в виде схемы-модели, выделяя всё существенное и главное);</w:t>
      </w:r>
    </w:p>
    <w:p w:rsidR="00F17B91" w:rsidRPr="001C5917" w:rsidRDefault="00F17B91" w:rsidP="00BC7B70">
      <w:pPr>
        <w:pStyle w:val="af8"/>
        <w:numPr>
          <w:ilvl w:val="0"/>
          <w:numId w:val="186"/>
        </w:numPr>
        <w:spacing w:after="0" w:line="240" w:lineRule="auto"/>
        <w:ind w:left="0" w:right="-1" w:firstLine="567"/>
        <w:jc w:val="both"/>
      </w:pPr>
      <w:r w:rsidRPr="001C5917">
        <w:t>проявлять инициативу при поиске способа решения задачи;</w:t>
      </w:r>
    </w:p>
    <w:p w:rsidR="00F17B91" w:rsidRPr="001C5917" w:rsidRDefault="00F17B91" w:rsidP="00BC7B70">
      <w:pPr>
        <w:pStyle w:val="af8"/>
        <w:numPr>
          <w:ilvl w:val="0"/>
          <w:numId w:val="186"/>
        </w:numPr>
        <w:spacing w:after="0" w:line="240" w:lineRule="auto"/>
        <w:ind w:left="0" w:right="-1" w:firstLine="567"/>
        <w:jc w:val="both"/>
      </w:pPr>
      <w:r w:rsidRPr="001C5917">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F17B91" w:rsidRPr="001C5917" w:rsidRDefault="00F17B91" w:rsidP="00F17B91">
      <w:pPr>
        <w:pStyle w:val="af8"/>
        <w:spacing w:after="0" w:line="240" w:lineRule="auto"/>
        <w:ind w:right="-1" w:firstLine="567"/>
        <w:jc w:val="both"/>
      </w:pPr>
      <w:r w:rsidRPr="001C5917">
        <w:t>Эти задачи имеют творческую составляющую. Решая их, дети не ограничиваются рамками обычного учебного задания, они вольны придумывать, фантазировать. Такие задачи поддерживают детскую индивидуальность. Они помогают сложиться учебному сообществу. Осваивается реальная практика произвольности поведения: самоорганизация группы и каждого внутри её, управление собственным поведением в групповой работе.</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b/>
          <w:bCs/>
          <w:i/>
          <w:iCs/>
          <w:sz w:val="24"/>
          <w:szCs w:val="24"/>
          <w:lang w:eastAsia="ru-RU"/>
        </w:rPr>
        <w:t>На этапе самоопределения</w:t>
      </w:r>
      <w:r w:rsidRPr="001C5917">
        <w:rPr>
          <w:rFonts w:ascii="Times New Roman" w:eastAsia="Times New Roman" w:hAnsi="Times New Roman" w:cs="Times New Roman"/>
          <w:sz w:val="24"/>
          <w:szCs w:val="24"/>
          <w:lang w:eastAsia="ru-RU"/>
        </w:rPr>
        <w:t xml:space="preserve"> (7-9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b/>
          <w:bCs/>
          <w:i/>
          <w:iCs/>
          <w:sz w:val="24"/>
          <w:szCs w:val="24"/>
          <w:lang w:eastAsia="ru-RU"/>
        </w:rPr>
        <w:t>Школьный проект</w:t>
      </w:r>
      <w:r w:rsidRPr="001C5917">
        <w:rPr>
          <w:rFonts w:ascii="Times New Roman" w:eastAsia="Times New Roman" w:hAnsi="Times New Roman" w:cs="Times New Roman"/>
          <w:sz w:val="24"/>
          <w:szCs w:val="24"/>
          <w:lang w:eastAsia="ru-RU"/>
        </w:rPr>
        <w:t xml:space="preserve"> – это целесообразное действие, локализованное во времени, который имеет следующую структуру:</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Структурные элементы проекта:</w:t>
      </w:r>
    </w:p>
    <w:p w:rsidR="00F17B91" w:rsidRPr="001C5917" w:rsidRDefault="00F17B91" w:rsidP="00BC7B70">
      <w:pPr>
        <w:pStyle w:val="a8"/>
        <w:numPr>
          <w:ilvl w:val="0"/>
          <w:numId w:val="187"/>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Презентация ситуаций, позволяющих выявить одну или несколько проблем по обсуждаемой тематике.</w:t>
      </w:r>
    </w:p>
    <w:p w:rsidR="00F17B91" w:rsidRPr="001C5917" w:rsidRDefault="00F17B91" w:rsidP="00BC7B70">
      <w:pPr>
        <w:pStyle w:val="a8"/>
        <w:numPr>
          <w:ilvl w:val="0"/>
          <w:numId w:val="187"/>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Выдвижение гипотез решения выявленной проблемы («мозговой штурм»). Обсуждение и обоснование каждой из гипотез.</w:t>
      </w:r>
    </w:p>
    <w:p w:rsidR="00F17B91" w:rsidRPr="001C5917" w:rsidRDefault="00F17B91" w:rsidP="00BC7B70">
      <w:pPr>
        <w:pStyle w:val="a8"/>
        <w:numPr>
          <w:ilvl w:val="0"/>
          <w:numId w:val="187"/>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Обсуждение методов проверки принятых гипотез в малых группах (в каждой группе по гипотезе), обсуждение возможных источников информации для проверки выдвинутой гипотезы. Обсуждение оформления результатов.</w:t>
      </w:r>
    </w:p>
    <w:p w:rsidR="00F17B91" w:rsidRPr="001C5917" w:rsidRDefault="00F17B91" w:rsidP="00BC7B70">
      <w:pPr>
        <w:pStyle w:val="a8"/>
        <w:numPr>
          <w:ilvl w:val="0"/>
          <w:numId w:val="187"/>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Работа в группах над поиском фактов, аргументов, подтверждающих или опровергающих гипотезу.</w:t>
      </w:r>
    </w:p>
    <w:p w:rsidR="00F17B91" w:rsidRPr="001C5917" w:rsidRDefault="00F17B91" w:rsidP="00BC7B70">
      <w:pPr>
        <w:pStyle w:val="a8"/>
        <w:numPr>
          <w:ilvl w:val="0"/>
          <w:numId w:val="187"/>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Защита проектов (гипотез решения проблемы) каждой из групп с оппонированием со стороны всех присутствующих.</w:t>
      </w:r>
    </w:p>
    <w:p w:rsidR="00F17B91" w:rsidRPr="001C5917" w:rsidRDefault="00F17B91" w:rsidP="00BC7B70">
      <w:pPr>
        <w:pStyle w:val="a8"/>
        <w:numPr>
          <w:ilvl w:val="0"/>
          <w:numId w:val="187"/>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Выдвижение новых проблем.</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u w:val="single"/>
          <w:lang w:eastAsia="ru-RU"/>
        </w:rPr>
      </w:pPr>
      <w:r w:rsidRPr="001C5917">
        <w:rPr>
          <w:rFonts w:ascii="Times New Roman" w:eastAsia="Times New Roman" w:hAnsi="Times New Roman" w:cs="Times New Roman"/>
          <w:bCs/>
          <w:sz w:val="24"/>
          <w:szCs w:val="24"/>
          <w:u w:val="single"/>
          <w:lang w:eastAsia="ru-RU"/>
        </w:rPr>
        <w:t>Требования к учебному проекту:</w:t>
      </w:r>
    </w:p>
    <w:p w:rsidR="00F17B91" w:rsidRPr="001C5917" w:rsidRDefault="00F17B91" w:rsidP="00BC7B70">
      <w:pPr>
        <w:pStyle w:val="a8"/>
        <w:numPr>
          <w:ilvl w:val="0"/>
          <w:numId w:val="188"/>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Необходимо наличие социально значимой задачи (проблемы) – исследовательской, информационной, практической.</w:t>
      </w:r>
    </w:p>
    <w:p w:rsidR="00F17B91" w:rsidRPr="001C5917" w:rsidRDefault="00F17B91" w:rsidP="00BC7B70">
      <w:pPr>
        <w:pStyle w:val="a8"/>
        <w:numPr>
          <w:ilvl w:val="0"/>
          <w:numId w:val="188"/>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Выполнение проекта начинается с планирования действий по разрешению проблемы, иными словами – с проектирования самого проекта, в частности – с определения вида продукта и формы презентации.</w:t>
      </w:r>
    </w:p>
    <w:p w:rsidR="00F17B91" w:rsidRPr="001C5917" w:rsidRDefault="00F17B91" w:rsidP="00BC7B70">
      <w:pPr>
        <w:pStyle w:val="a8"/>
        <w:numPr>
          <w:ilvl w:val="0"/>
          <w:numId w:val="188"/>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Наиболее важной частью плана является пооперационная разработка проекта, в которой указан перечень конкретных действий с указанием выходов, сроков и ответственных.</w:t>
      </w:r>
    </w:p>
    <w:p w:rsidR="00F17B91" w:rsidRPr="001C5917" w:rsidRDefault="00F17B91" w:rsidP="00BC7B70">
      <w:pPr>
        <w:pStyle w:val="a8"/>
        <w:numPr>
          <w:ilvl w:val="0"/>
          <w:numId w:val="188"/>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Каждый проект обязательно требует исследовательской работы учащихся.</w:t>
      </w:r>
    </w:p>
    <w:p w:rsidR="00F17B91" w:rsidRPr="001C5917" w:rsidRDefault="00F17B91" w:rsidP="00BC7B70">
      <w:pPr>
        <w:pStyle w:val="a8"/>
        <w:numPr>
          <w:ilvl w:val="0"/>
          <w:numId w:val="188"/>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Результатом работы над проектом, иначе говоря, выходом проекта, является продукт.</w:t>
      </w:r>
    </w:p>
    <w:p w:rsidR="00F17B91" w:rsidRPr="001C5917" w:rsidRDefault="00F17B91" w:rsidP="00BC7B70">
      <w:pPr>
        <w:pStyle w:val="a8"/>
        <w:numPr>
          <w:ilvl w:val="0"/>
          <w:numId w:val="188"/>
        </w:numPr>
        <w:spacing w:after="0" w:line="240" w:lineRule="auto"/>
        <w:ind w:left="0" w:right="-1" w:firstLine="567"/>
        <w:jc w:val="both"/>
        <w:rPr>
          <w:rFonts w:ascii="Times New Roman" w:hAnsi="Times New Roman" w:cs="Times New Roman"/>
          <w:sz w:val="24"/>
          <w:szCs w:val="24"/>
        </w:rPr>
      </w:pPr>
      <w:r w:rsidRPr="001C5917">
        <w:rPr>
          <w:rFonts w:ascii="Times New Roman" w:hAnsi="Times New Roman" w:cs="Times New Roman"/>
          <w:sz w:val="24"/>
          <w:szCs w:val="24"/>
        </w:rPr>
        <w:t>Подготовленный продукт должен быть представлен заказчику и (или) представителям общественности, и представлен достаточно убедительно, как наиболее приемлемое средство решения проблемы. </w:t>
      </w:r>
    </w:p>
    <w:p w:rsidR="00F17B91" w:rsidRPr="001C5917" w:rsidRDefault="00F17B91" w:rsidP="00F17B91">
      <w:pPr>
        <w:spacing w:after="0" w:line="240" w:lineRule="auto"/>
        <w:ind w:right="-1" w:firstLine="567"/>
        <w:jc w:val="both"/>
        <w:rPr>
          <w:rFonts w:ascii="Times New Roman" w:eastAsia="Times New Roman" w:hAnsi="Times New Roman" w:cs="Times New Roman"/>
          <w:i/>
          <w:sz w:val="24"/>
          <w:szCs w:val="24"/>
          <w:lang w:eastAsia="ru-RU"/>
        </w:rPr>
      </w:pPr>
      <w:r w:rsidRPr="001C5917">
        <w:rPr>
          <w:rFonts w:ascii="Times New Roman" w:eastAsia="Times New Roman" w:hAnsi="Times New Roman" w:cs="Times New Roman"/>
          <w:bCs/>
          <w:i/>
          <w:sz w:val="24"/>
          <w:szCs w:val="24"/>
          <w:u w:val="single"/>
          <w:lang w:eastAsia="ru-RU"/>
        </w:rPr>
        <w:t>Таким образом, проект требует на завершающем этапе презентации своего продукта.</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lastRenderedPageBreak/>
        <w:t xml:space="preserve"> То есть проект – это </w:t>
      </w:r>
      <w:r w:rsidRPr="001C5917">
        <w:rPr>
          <w:rFonts w:ascii="Times New Roman" w:eastAsia="Times New Roman" w:hAnsi="Times New Roman" w:cs="Times New Roman"/>
          <w:b/>
          <w:bCs/>
          <w:sz w:val="24"/>
          <w:szCs w:val="24"/>
          <w:lang w:eastAsia="ru-RU"/>
        </w:rPr>
        <w:t>“пять П”:</w:t>
      </w:r>
      <w:r w:rsidRPr="001C5917">
        <w:rPr>
          <w:rFonts w:ascii="Times New Roman" w:eastAsia="Times New Roman" w:hAnsi="Times New Roman" w:cs="Times New Roman"/>
          <w:sz w:val="24"/>
          <w:szCs w:val="24"/>
          <w:lang w:eastAsia="ru-RU"/>
        </w:rPr>
        <w:t xml:space="preserve"> </w:t>
      </w:r>
      <w:r w:rsidRPr="001C5917">
        <w:rPr>
          <w:rFonts w:ascii="Times New Roman" w:eastAsia="Times New Roman" w:hAnsi="Times New Roman" w:cs="Times New Roman"/>
          <w:b/>
          <w:bCs/>
          <w:sz w:val="24"/>
          <w:szCs w:val="24"/>
          <w:lang w:eastAsia="ru-RU"/>
        </w:rPr>
        <w:t>Проблема – Проектирование (планирование) – Поиск информации – Продукт – Презентация.</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xml:space="preserve"> Шестое “П” проекта – </w:t>
      </w:r>
      <w:r w:rsidRPr="001C5917">
        <w:rPr>
          <w:rFonts w:ascii="Times New Roman" w:eastAsia="Times New Roman" w:hAnsi="Times New Roman" w:cs="Times New Roman"/>
          <w:b/>
          <w:bCs/>
          <w:sz w:val="24"/>
          <w:szCs w:val="24"/>
          <w:lang w:eastAsia="ru-RU"/>
        </w:rPr>
        <w:t>его Портфолио</w:t>
      </w:r>
      <w:r w:rsidRPr="001C5917">
        <w:rPr>
          <w:rFonts w:ascii="Times New Roman" w:eastAsia="Times New Roman" w:hAnsi="Times New Roman" w:cs="Times New Roman"/>
          <w:sz w:val="24"/>
          <w:szCs w:val="24"/>
          <w:lang w:eastAsia="ru-RU"/>
        </w:rPr>
        <w:t>, т.е. папка, в которой собраны все рабочие материалы проекта, в том числе черновики, дневные планы и отчеты и др.</w:t>
      </w:r>
    </w:p>
    <w:p w:rsidR="00F17B91" w:rsidRPr="001C5917" w:rsidRDefault="00F17B91" w:rsidP="00F17B91">
      <w:pPr>
        <w:pStyle w:val="42"/>
        <w:shd w:val="clear" w:color="auto" w:fill="auto"/>
        <w:spacing w:line="240" w:lineRule="auto"/>
        <w:ind w:firstLine="567"/>
        <w:rPr>
          <w:rFonts w:ascii="Times New Roman" w:hAnsi="Times New Roman" w:cs="Times New Roman"/>
          <w:bCs w:val="0"/>
          <w:sz w:val="24"/>
          <w:szCs w:val="24"/>
        </w:rPr>
      </w:pPr>
      <w:r w:rsidRPr="001C5917">
        <w:rPr>
          <w:rFonts w:ascii="Times New Roman" w:hAnsi="Times New Roman" w:cs="Times New Roman"/>
          <w:bCs w:val="0"/>
          <w:sz w:val="24"/>
          <w:szCs w:val="24"/>
        </w:rPr>
        <w:t>Типы проектов.</w:t>
      </w:r>
    </w:p>
    <w:p w:rsidR="00F17B91" w:rsidRPr="001C5917" w:rsidRDefault="00F17B91" w:rsidP="00F17B91">
      <w:pPr>
        <w:pStyle w:val="42"/>
        <w:shd w:val="clear" w:color="auto" w:fill="auto"/>
        <w:spacing w:line="240" w:lineRule="auto"/>
        <w:ind w:firstLine="567"/>
        <w:rPr>
          <w:rFonts w:ascii="Times New Roman" w:hAnsi="Times New Roman" w:cs="Times New Roman"/>
          <w:bCs w:val="0"/>
          <w:sz w:val="24"/>
          <w:szCs w:val="24"/>
        </w:rPr>
      </w:pPr>
      <w:r w:rsidRPr="001C5917">
        <w:rPr>
          <w:rFonts w:ascii="Times New Roman" w:hAnsi="Times New Roman" w:cs="Times New Roman"/>
          <w:bCs w:val="0"/>
          <w:sz w:val="24"/>
          <w:szCs w:val="24"/>
        </w:rPr>
        <w:t>Информационные проекты</w:t>
      </w:r>
    </w:p>
    <w:p w:rsidR="00F17B91" w:rsidRPr="001C5917" w:rsidRDefault="00F17B91" w:rsidP="00F17B91">
      <w:pPr>
        <w:pStyle w:val="15"/>
        <w:shd w:val="clear" w:color="auto" w:fill="auto"/>
        <w:spacing w:line="240" w:lineRule="auto"/>
        <w:ind w:right="240" w:firstLine="567"/>
        <w:rPr>
          <w:rFonts w:ascii="Times New Roman" w:hAnsi="Times New Roman" w:cs="Times New Roman"/>
          <w:sz w:val="24"/>
          <w:szCs w:val="24"/>
        </w:rPr>
      </w:pPr>
      <w:r w:rsidRPr="001C5917">
        <w:rPr>
          <w:rFonts w:ascii="Times New Roman" w:hAnsi="Times New Roman" w:cs="Times New Roman"/>
          <w:sz w:val="24"/>
          <w:szCs w:val="24"/>
        </w:rPr>
        <w:t>Этот тип проектов направлен на работу с информацией о каком-либо объекте, явлении для обучения участников про</w:t>
      </w:r>
      <w:r w:rsidRPr="001C5917">
        <w:rPr>
          <w:rFonts w:ascii="Times New Roman" w:hAnsi="Times New Roman" w:cs="Times New Roman"/>
          <w:sz w:val="24"/>
          <w:szCs w:val="24"/>
        </w:rPr>
        <w:softHyphen/>
        <w:t>екта целенаправленному сбору информации, её структури</w:t>
      </w:r>
      <w:r w:rsidRPr="001C5917">
        <w:rPr>
          <w:rFonts w:ascii="Times New Roman" w:hAnsi="Times New Roman" w:cs="Times New Roman"/>
          <w:sz w:val="24"/>
          <w:szCs w:val="24"/>
        </w:rPr>
        <w:softHyphen/>
        <w:t>рованию, анализу и обобщению. Исходя из этого информа</w:t>
      </w:r>
      <w:r w:rsidRPr="001C5917">
        <w:rPr>
          <w:rFonts w:ascii="Times New Roman" w:hAnsi="Times New Roman" w:cs="Times New Roman"/>
          <w:sz w:val="24"/>
          <w:szCs w:val="24"/>
        </w:rPr>
        <w:softHyphen/>
        <w:t>ционный проект является наиболее оптимальным вариантом для обучения азам проектной деятельности.</w:t>
      </w:r>
    </w:p>
    <w:p w:rsidR="00F17B91" w:rsidRPr="001C5917" w:rsidRDefault="00F17B91" w:rsidP="00F17B91">
      <w:pPr>
        <w:spacing w:after="0" w:line="240" w:lineRule="auto"/>
        <w:ind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Проектные работы могут быть представлены в виде дай</w:t>
      </w:r>
      <w:r w:rsidRPr="001C5917">
        <w:rPr>
          <w:rFonts w:ascii="Times New Roman" w:eastAsia="Times New Roman" w:hAnsi="Times New Roman" w:cs="Times New Roman"/>
          <w:sz w:val="24"/>
          <w:szCs w:val="24"/>
          <w:lang w:eastAsia="ru-RU"/>
        </w:rPr>
        <w:softHyphen/>
        <w:t>джестов, электронных и бумажных справочников, энци</w:t>
      </w:r>
      <w:r w:rsidRPr="001C5917">
        <w:rPr>
          <w:rFonts w:ascii="Times New Roman" w:eastAsia="Times New Roman" w:hAnsi="Times New Roman" w:cs="Times New Roman"/>
          <w:sz w:val="24"/>
          <w:szCs w:val="24"/>
          <w:lang w:eastAsia="ru-RU"/>
        </w:rPr>
        <w:softHyphen/>
        <w:t>клопедий, электронных страниц на сайте образовательного учреждения, каталогов с приложением карт, схем, фотогра</w:t>
      </w:r>
      <w:r w:rsidRPr="001C5917">
        <w:rPr>
          <w:rFonts w:ascii="Times New Roman" w:eastAsia="Times New Roman" w:hAnsi="Times New Roman" w:cs="Times New Roman"/>
          <w:sz w:val="24"/>
          <w:szCs w:val="24"/>
          <w:lang w:eastAsia="ru-RU"/>
        </w:rPr>
        <w:softHyphen/>
        <w:t>фий.</w:t>
      </w:r>
    </w:p>
    <w:p w:rsidR="00F17B91" w:rsidRPr="001C5917" w:rsidRDefault="00F17B91" w:rsidP="00F17B91">
      <w:pPr>
        <w:pStyle w:val="42"/>
        <w:shd w:val="clear" w:color="auto" w:fill="auto"/>
        <w:spacing w:line="240" w:lineRule="auto"/>
        <w:ind w:firstLine="567"/>
        <w:rPr>
          <w:rFonts w:ascii="Times New Roman" w:hAnsi="Times New Roman" w:cs="Times New Roman"/>
          <w:sz w:val="24"/>
          <w:szCs w:val="24"/>
        </w:rPr>
      </w:pPr>
      <w:r w:rsidRPr="001C5917">
        <w:rPr>
          <w:rFonts w:ascii="Times New Roman" w:hAnsi="Times New Roman" w:cs="Times New Roman"/>
          <w:sz w:val="24"/>
          <w:szCs w:val="24"/>
        </w:rPr>
        <w:t>Игровые проекты</w:t>
      </w:r>
    </w:p>
    <w:p w:rsidR="00F17B91" w:rsidRPr="001C5917" w:rsidRDefault="00F17B91" w:rsidP="00F17B91">
      <w:pPr>
        <w:pStyle w:val="15"/>
        <w:shd w:val="clear" w:color="auto" w:fill="auto"/>
        <w:spacing w:line="240" w:lineRule="auto"/>
        <w:ind w:right="240" w:firstLine="567"/>
        <w:rPr>
          <w:rFonts w:ascii="Times New Roman" w:hAnsi="Times New Roman" w:cs="Times New Roman"/>
          <w:sz w:val="24"/>
          <w:szCs w:val="24"/>
        </w:rPr>
      </w:pPr>
      <w:r w:rsidRPr="001C5917">
        <w:rPr>
          <w:rFonts w:ascii="Times New Roman" w:hAnsi="Times New Roman" w:cs="Times New Roman"/>
          <w:sz w:val="24"/>
          <w:szCs w:val="24"/>
        </w:rPr>
        <w:t>Под игровыми проектами понимается деятельность обуча</w:t>
      </w:r>
      <w:r w:rsidRPr="001C5917">
        <w:rPr>
          <w:rFonts w:ascii="Times New Roman" w:hAnsi="Times New Roman" w:cs="Times New Roman"/>
          <w:sz w:val="24"/>
          <w:szCs w:val="24"/>
        </w:rPr>
        <w:softHyphen/>
        <w:t>ющихся, результатом которой является создание, конструиро</w:t>
      </w:r>
      <w:r w:rsidRPr="001C5917">
        <w:rPr>
          <w:rFonts w:ascii="Times New Roman" w:hAnsi="Times New Roman" w:cs="Times New Roman"/>
          <w:sz w:val="24"/>
          <w:szCs w:val="24"/>
        </w:rPr>
        <w:softHyphen/>
        <w:t>вание или модернизация игр (настольных, подвижных, спор</w:t>
      </w:r>
      <w:r w:rsidRPr="001C5917">
        <w:rPr>
          <w:rFonts w:ascii="Times New Roman" w:hAnsi="Times New Roman" w:cs="Times New Roman"/>
          <w:sz w:val="24"/>
          <w:szCs w:val="24"/>
        </w:rPr>
        <w:softHyphen/>
        <w:t>тивных, компьютерных) на основе предметного содержания. В ходе создания игр развиваются умения моделирования су</w:t>
      </w:r>
      <w:r w:rsidRPr="001C5917">
        <w:rPr>
          <w:rFonts w:ascii="Times New Roman" w:hAnsi="Times New Roman" w:cs="Times New Roman"/>
          <w:sz w:val="24"/>
          <w:szCs w:val="24"/>
        </w:rPr>
        <w:softHyphen/>
        <w:t>ществующих жизненных процессов и отношений, изучают</w:t>
      </w:r>
      <w:r w:rsidRPr="001C5917">
        <w:rPr>
          <w:rFonts w:ascii="Times New Roman" w:hAnsi="Times New Roman" w:cs="Times New Roman"/>
          <w:sz w:val="24"/>
          <w:szCs w:val="24"/>
        </w:rPr>
        <w:softHyphen/>
        <w:t>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Проектные работы могут быть представлены в виде описа</w:t>
      </w:r>
      <w:r w:rsidRPr="001C5917">
        <w:rPr>
          <w:rFonts w:ascii="Times New Roman" w:hAnsi="Times New Roman" w:cs="Times New Roman"/>
          <w:sz w:val="24"/>
          <w:szCs w:val="24"/>
        </w:rPr>
        <w:softHyphen/>
        <w:t>ний, объектов, программного обеспечения, в формате элек</w:t>
      </w:r>
      <w:r w:rsidRPr="001C5917">
        <w:rPr>
          <w:rFonts w:ascii="Times New Roman" w:hAnsi="Times New Roman" w:cs="Times New Roman"/>
          <w:sz w:val="24"/>
          <w:szCs w:val="24"/>
        </w:rPr>
        <w:softHyphen/>
        <w:t>тронной игры.</w:t>
      </w:r>
    </w:p>
    <w:p w:rsidR="00F17B91" w:rsidRPr="001C5917" w:rsidRDefault="00F17B91" w:rsidP="00F17B91">
      <w:pPr>
        <w:pStyle w:val="42"/>
        <w:shd w:val="clear" w:color="auto" w:fill="auto"/>
        <w:spacing w:line="240" w:lineRule="auto"/>
        <w:ind w:firstLine="567"/>
        <w:rPr>
          <w:rFonts w:ascii="Times New Roman" w:hAnsi="Times New Roman" w:cs="Times New Roman"/>
          <w:sz w:val="24"/>
          <w:szCs w:val="24"/>
        </w:rPr>
      </w:pPr>
      <w:r w:rsidRPr="001C5917">
        <w:rPr>
          <w:rFonts w:ascii="Times New Roman" w:hAnsi="Times New Roman" w:cs="Times New Roman"/>
          <w:sz w:val="24"/>
          <w:szCs w:val="24"/>
        </w:rPr>
        <w:t>Ролевые проекты</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Под ролевыми проектами понимается реконструкция или проживание определённых ситуаций, имитирующих социаль</w:t>
      </w:r>
      <w:r w:rsidRPr="001C5917">
        <w:rPr>
          <w:rFonts w:ascii="Times New Roman" w:hAnsi="Times New Roman" w:cs="Times New Roman"/>
          <w:sz w:val="24"/>
          <w:szCs w:val="24"/>
        </w:rPr>
        <w:softHyphen/>
        <w:t>ные или деловые отношения, осложняемые гипотетическими игровыми ситуациями. В ролевых проектах структура толь</w:t>
      </w:r>
      <w:r w:rsidRPr="001C5917">
        <w:rPr>
          <w:rFonts w:ascii="Times New Roman" w:hAnsi="Times New Roman" w:cs="Times New Roman"/>
          <w:sz w:val="24"/>
          <w:szCs w:val="24"/>
        </w:rPr>
        <w:softHyphen/>
        <w:t>ко намечается и остаётся открытой до завершения работы. Участники принимают на себя определённые роли, обуслов</w:t>
      </w:r>
      <w:r w:rsidRPr="001C5917">
        <w:rPr>
          <w:rFonts w:ascii="Times New Roman" w:hAnsi="Times New Roman" w:cs="Times New Roman"/>
          <w:sz w:val="24"/>
          <w:szCs w:val="24"/>
        </w:rPr>
        <w:softHyphen/>
        <w:t>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w:t>
      </w:r>
      <w:r w:rsidRPr="001C5917">
        <w:rPr>
          <w:rFonts w:ascii="Times New Roman" w:hAnsi="Times New Roman" w:cs="Times New Roman"/>
          <w:sz w:val="24"/>
          <w:szCs w:val="24"/>
        </w:rPr>
        <w:softHyphen/>
        <w:t>тельно вырисовываются лишь на заключительном этапе за</w:t>
      </w:r>
      <w:r w:rsidRPr="001C5917">
        <w:rPr>
          <w:rFonts w:ascii="Times New Roman" w:hAnsi="Times New Roman" w:cs="Times New Roman"/>
          <w:sz w:val="24"/>
          <w:szCs w:val="24"/>
        </w:rPr>
        <w:softHyphen/>
        <w:t>щиты результатов работы.</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Проектные работы могут быть представлены в виде опи</w:t>
      </w:r>
      <w:r w:rsidRPr="001C5917">
        <w:rPr>
          <w:rFonts w:ascii="Times New Roman" w:hAnsi="Times New Roman" w:cs="Times New Roman"/>
          <w:sz w:val="24"/>
          <w:szCs w:val="24"/>
        </w:rPr>
        <w:softHyphen/>
        <w:t>саний, презентаций фото- и видеоматериалов.</w:t>
      </w:r>
    </w:p>
    <w:p w:rsidR="00F17B91" w:rsidRPr="001C5917" w:rsidRDefault="00F17B91" w:rsidP="00F17B91">
      <w:pPr>
        <w:pStyle w:val="42"/>
        <w:shd w:val="clear" w:color="auto" w:fill="auto"/>
        <w:spacing w:line="240" w:lineRule="auto"/>
        <w:ind w:firstLine="567"/>
        <w:rPr>
          <w:rFonts w:ascii="Times New Roman" w:hAnsi="Times New Roman" w:cs="Times New Roman"/>
          <w:sz w:val="24"/>
          <w:szCs w:val="24"/>
        </w:rPr>
      </w:pPr>
      <w:r w:rsidRPr="001C5917">
        <w:rPr>
          <w:rFonts w:ascii="Times New Roman" w:hAnsi="Times New Roman" w:cs="Times New Roman"/>
          <w:sz w:val="24"/>
          <w:szCs w:val="24"/>
        </w:rPr>
        <w:t>Прикладные проекты</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Прикладные проекты отличает чётко обозначенный с са</w:t>
      </w:r>
      <w:r w:rsidRPr="001C5917">
        <w:rPr>
          <w:rFonts w:ascii="Times New Roman" w:hAnsi="Times New Roman" w:cs="Times New Roman"/>
          <w:sz w:val="24"/>
          <w:szCs w:val="24"/>
        </w:rPr>
        <w:softHyphen/>
        <w:t>мого 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F17B91" w:rsidRPr="001C5917" w:rsidRDefault="00F17B91" w:rsidP="00F17B91">
      <w:pPr>
        <w:pStyle w:val="42"/>
        <w:shd w:val="clear" w:color="auto" w:fill="auto"/>
        <w:spacing w:line="240" w:lineRule="auto"/>
        <w:ind w:firstLine="567"/>
        <w:rPr>
          <w:rFonts w:ascii="Times New Roman" w:hAnsi="Times New Roman" w:cs="Times New Roman"/>
          <w:sz w:val="24"/>
          <w:szCs w:val="24"/>
        </w:rPr>
      </w:pPr>
      <w:r w:rsidRPr="001C5917">
        <w:rPr>
          <w:rFonts w:ascii="Times New Roman" w:hAnsi="Times New Roman" w:cs="Times New Roman"/>
          <w:sz w:val="24"/>
          <w:szCs w:val="24"/>
        </w:rPr>
        <w:t>Социальные проекты</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Социальные проекты представляют собой целенаправлен</w:t>
      </w:r>
      <w:r w:rsidRPr="001C5917">
        <w:rPr>
          <w:rFonts w:ascii="Times New Roman" w:hAnsi="Times New Roman" w:cs="Times New Roman"/>
          <w:sz w:val="24"/>
          <w:szCs w:val="24"/>
        </w:rPr>
        <w:softHyphen/>
        <w:t>ную социальную (общественную) практику, позволяющую учащимся выбирать линию поведения в отношении соци</w:t>
      </w:r>
      <w:r w:rsidRPr="001C5917">
        <w:rPr>
          <w:rFonts w:ascii="Times New Roman" w:hAnsi="Times New Roman" w:cs="Times New Roman"/>
          <w:sz w:val="24"/>
          <w:szCs w:val="24"/>
        </w:rPr>
        <w:softHyphen/>
        <w:t>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w:t>
      </w:r>
      <w:r w:rsidRPr="001C5917">
        <w:rPr>
          <w:rFonts w:ascii="Times New Roman" w:hAnsi="Times New Roman" w:cs="Times New Roman"/>
          <w:sz w:val="24"/>
          <w:szCs w:val="24"/>
        </w:rPr>
        <w:softHyphen/>
        <w:t xml:space="preserve">ивать правила общественного поведения. </w:t>
      </w:r>
    </w:p>
    <w:p w:rsidR="00F256F4" w:rsidRPr="001C5917" w:rsidRDefault="00F256F4" w:rsidP="00F17B91">
      <w:pPr>
        <w:pStyle w:val="42"/>
        <w:shd w:val="clear" w:color="auto" w:fill="auto"/>
        <w:spacing w:line="240" w:lineRule="auto"/>
        <w:ind w:firstLine="567"/>
        <w:rPr>
          <w:rFonts w:ascii="Times New Roman" w:hAnsi="Times New Roman" w:cs="Times New Roman"/>
          <w:sz w:val="24"/>
          <w:szCs w:val="24"/>
        </w:rPr>
      </w:pPr>
    </w:p>
    <w:p w:rsidR="00F17B91" w:rsidRPr="001C5917" w:rsidRDefault="00F17B91" w:rsidP="00F17B91">
      <w:pPr>
        <w:pStyle w:val="42"/>
        <w:shd w:val="clear" w:color="auto" w:fill="auto"/>
        <w:spacing w:line="240" w:lineRule="auto"/>
        <w:ind w:firstLine="567"/>
        <w:rPr>
          <w:rFonts w:ascii="Times New Roman" w:hAnsi="Times New Roman" w:cs="Times New Roman"/>
          <w:sz w:val="24"/>
          <w:szCs w:val="24"/>
        </w:rPr>
      </w:pPr>
      <w:r w:rsidRPr="001C5917">
        <w:rPr>
          <w:rFonts w:ascii="Times New Roman" w:hAnsi="Times New Roman" w:cs="Times New Roman"/>
          <w:sz w:val="24"/>
          <w:szCs w:val="24"/>
        </w:rPr>
        <w:t>Учебно-исследовательские проекты</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Основным видом деятельности данного типа проектов должна стать исследовательская деятельность. При этом изучение (поиск, наблюдение, систематизация) или реше</w:t>
      </w:r>
      <w:r w:rsidRPr="001C5917">
        <w:rPr>
          <w:rFonts w:ascii="Times New Roman" w:hAnsi="Times New Roman" w:cs="Times New Roman"/>
          <w:sz w:val="24"/>
          <w:szCs w:val="24"/>
        </w:rPr>
        <w:softHyphen/>
        <w:t>ние обучающимися проблемы с заранее неизвестным ре</w:t>
      </w:r>
      <w:r w:rsidRPr="001C5917">
        <w:rPr>
          <w:rFonts w:ascii="Times New Roman" w:hAnsi="Times New Roman" w:cs="Times New Roman"/>
          <w:sz w:val="24"/>
          <w:szCs w:val="24"/>
        </w:rPr>
        <w:softHyphen/>
        <w:t>шением предполагает наличие основных этапов, характер</w:t>
      </w:r>
      <w:r w:rsidRPr="001C5917">
        <w:rPr>
          <w:rFonts w:ascii="Times New Roman" w:hAnsi="Times New Roman" w:cs="Times New Roman"/>
          <w:sz w:val="24"/>
          <w:szCs w:val="24"/>
        </w:rPr>
        <w:softHyphen/>
        <w:t>ных для научного исследования, а 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w:t>
      </w:r>
      <w:r w:rsidRPr="001C5917">
        <w:rPr>
          <w:rFonts w:ascii="Times New Roman" w:hAnsi="Times New Roman" w:cs="Times New Roman"/>
          <w:sz w:val="24"/>
          <w:szCs w:val="24"/>
        </w:rPr>
        <w:softHyphen/>
        <w:t>риментов, сопоставление гипотезы с результатами экспери</w:t>
      </w:r>
      <w:r w:rsidRPr="001C5917">
        <w:rPr>
          <w:rFonts w:ascii="Times New Roman" w:hAnsi="Times New Roman" w:cs="Times New Roman"/>
          <w:sz w:val="24"/>
          <w:szCs w:val="24"/>
        </w:rPr>
        <w:softHyphen/>
        <w:t xml:space="preserve">ментов, оценка решений, основанная на </w:t>
      </w:r>
      <w:r w:rsidRPr="001C5917">
        <w:rPr>
          <w:rFonts w:ascii="Times New Roman" w:hAnsi="Times New Roman" w:cs="Times New Roman"/>
          <w:sz w:val="24"/>
          <w:szCs w:val="24"/>
        </w:rPr>
        <w:lastRenderedPageBreak/>
        <w:t>эксперименталь</w:t>
      </w:r>
      <w:r w:rsidRPr="001C5917">
        <w:rPr>
          <w:rFonts w:ascii="Times New Roman" w:hAnsi="Times New Roman" w:cs="Times New Roman"/>
          <w:sz w:val="24"/>
          <w:szCs w:val="24"/>
        </w:rPr>
        <w:softHyphen/>
        <w:t>ных данных, выводы и постановка новых проблем или задач.</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Учебно-исследовательские проекты могут быть предметны</w:t>
      </w:r>
      <w:r w:rsidRPr="001C5917">
        <w:rPr>
          <w:rFonts w:ascii="Times New Roman" w:hAnsi="Times New Roman" w:cs="Times New Roman"/>
          <w:sz w:val="24"/>
          <w:szCs w:val="24"/>
        </w:rPr>
        <w:softHyphen/>
        <w:t>ми и межпредметными. Последние имеют большое значение, так как решают проблему формирования метапредметных ре</w:t>
      </w:r>
      <w:r w:rsidRPr="001C5917">
        <w:rPr>
          <w:rFonts w:ascii="Times New Roman" w:hAnsi="Times New Roman" w:cs="Times New Roman"/>
          <w:sz w:val="24"/>
          <w:szCs w:val="24"/>
        </w:rPr>
        <w:softHyphen/>
        <w:t>зультатов и представлений.</w:t>
      </w:r>
    </w:p>
    <w:p w:rsidR="00F17B91" w:rsidRPr="001C5917" w:rsidRDefault="00F17B91" w:rsidP="00F17B91">
      <w:pPr>
        <w:pStyle w:val="42"/>
        <w:shd w:val="clear" w:color="auto" w:fill="auto"/>
        <w:spacing w:line="240" w:lineRule="auto"/>
        <w:ind w:firstLine="567"/>
        <w:rPr>
          <w:rFonts w:ascii="Times New Roman" w:hAnsi="Times New Roman" w:cs="Times New Roman"/>
          <w:sz w:val="24"/>
          <w:szCs w:val="24"/>
        </w:rPr>
      </w:pPr>
      <w:r w:rsidRPr="001C5917">
        <w:rPr>
          <w:rFonts w:ascii="Times New Roman" w:hAnsi="Times New Roman" w:cs="Times New Roman"/>
          <w:sz w:val="24"/>
          <w:szCs w:val="24"/>
        </w:rPr>
        <w:t>Инженерные проекты</w:t>
      </w:r>
    </w:p>
    <w:p w:rsidR="00F17B91" w:rsidRPr="001C5917" w:rsidRDefault="00F17B91" w:rsidP="00F17B91">
      <w:pPr>
        <w:pStyle w:val="15"/>
        <w:shd w:val="clear" w:color="auto" w:fill="auto"/>
        <w:spacing w:line="240" w:lineRule="auto"/>
        <w:ind w:right="20" w:firstLine="567"/>
        <w:rPr>
          <w:rFonts w:ascii="Times New Roman" w:hAnsi="Times New Roman" w:cs="Times New Roman"/>
          <w:sz w:val="24"/>
          <w:szCs w:val="24"/>
        </w:rPr>
      </w:pPr>
      <w:r w:rsidRPr="001C5917">
        <w:rPr>
          <w:rFonts w:ascii="Times New Roman" w:hAnsi="Times New Roman" w:cs="Times New Roman"/>
          <w:sz w:val="24"/>
          <w:szCs w:val="24"/>
        </w:rPr>
        <w:t>Под инженерным проектом как особым видом проек</w:t>
      </w:r>
      <w:r w:rsidRPr="001C5917">
        <w:rPr>
          <w:rFonts w:ascii="Times New Roman" w:hAnsi="Times New Roman" w:cs="Times New Roman"/>
          <w:sz w:val="24"/>
          <w:szCs w:val="24"/>
        </w:rPr>
        <w:softHyphen/>
        <w:t>та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w:t>
      </w:r>
      <w:r w:rsidRPr="001C5917">
        <w:rPr>
          <w:rFonts w:ascii="Times New Roman" w:hAnsi="Times New Roman" w:cs="Times New Roman"/>
          <w:sz w:val="24"/>
          <w:szCs w:val="24"/>
        </w:rPr>
        <w:softHyphen/>
        <w:t>ционных для инженерного проекта этапов: определение фун</w:t>
      </w:r>
      <w:r w:rsidRPr="001C5917">
        <w:rPr>
          <w:rFonts w:ascii="Times New Roman" w:hAnsi="Times New Roman" w:cs="Times New Roman"/>
          <w:sz w:val="24"/>
          <w:szCs w:val="24"/>
        </w:rPr>
        <w:softHyphen/>
        <w:t>кциональной необходимости изобретения (улучшения), опре</w:t>
      </w:r>
      <w:r w:rsidRPr="001C5917">
        <w:rPr>
          <w:rFonts w:ascii="Times New Roman" w:hAnsi="Times New Roman" w:cs="Times New Roman"/>
          <w:sz w:val="24"/>
          <w:szCs w:val="24"/>
        </w:rPr>
        <w:softHyphen/>
        <w:t>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w:t>
      </w:r>
      <w:r w:rsidRPr="001C5917">
        <w:rPr>
          <w:rFonts w:ascii="Times New Roman" w:hAnsi="Times New Roman" w:cs="Times New Roman"/>
          <w:sz w:val="24"/>
          <w:szCs w:val="24"/>
        </w:rPr>
        <w:softHyphen/>
        <w:t>тировка, доделка, демонстрация результатов.</w:t>
      </w:r>
    </w:p>
    <w:p w:rsidR="00F17B91" w:rsidRPr="001C5917" w:rsidRDefault="00F17B91" w:rsidP="00F17B91">
      <w:pPr>
        <w:pStyle w:val="af8"/>
        <w:widowControl w:val="0"/>
        <w:tabs>
          <w:tab w:val="left" w:pos="567"/>
        </w:tabs>
        <w:spacing w:after="0" w:line="240" w:lineRule="auto"/>
        <w:ind w:firstLine="709"/>
        <w:jc w:val="both"/>
      </w:pPr>
      <w:r w:rsidRPr="001C5917">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17B91" w:rsidRPr="001C5917" w:rsidRDefault="00F17B91" w:rsidP="00F17B91">
      <w:pPr>
        <w:pStyle w:val="af8"/>
        <w:widowControl w:val="0"/>
        <w:tabs>
          <w:tab w:val="left" w:pos="567"/>
        </w:tabs>
        <w:spacing w:after="0" w:line="240" w:lineRule="auto"/>
        <w:ind w:firstLine="709"/>
        <w:jc w:val="both"/>
      </w:pPr>
      <w:r w:rsidRPr="001C5917">
        <w:t>Формы организации учебно-исследовательской деятельности на урочных занятиях могут быть следующими:</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17B91" w:rsidRPr="001C5917" w:rsidRDefault="00F17B91" w:rsidP="00F17B91">
      <w:pPr>
        <w:pStyle w:val="af8"/>
        <w:widowControl w:val="0"/>
        <w:tabs>
          <w:tab w:val="left" w:pos="567"/>
        </w:tabs>
        <w:spacing w:after="0" w:line="240" w:lineRule="auto"/>
        <w:ind w:firstLine="709"/>
        <w:jc w:val="both"/>
      </w:pPr>
      <w:r w:rsidRPr="001C5917">
        <w:t>Формы организации учебно-исследовательской деятельности на внеурочных занятиях могут быть следующими:</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исследовательская практика обучающихся;</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17B91" w:rsidRPr="001C5917" w:rsidRDefault="00F17B91" w:rsidP="00BC7B70">
      <w:pPr>
        <w:pStyle w:val="af8"/>
        <w:widowControl w:val="0"/>
        <w:numPr>
          <w:ilvl w:val="0"/>
          <w:numId w:val="181"/>
        </w:numPr>
        <w:tabs>
          <w:tab w:val="clear" w:pos="720"/>
          <w:tab w:val="num" w:pos="993"/>
        </w:tabs>
        <w:spacing w:after="0" w:line="240" w:lineRule="auto"/>
        <w:ind w:left="0" w:firstLine="709"/>
        <w:jc w:val="both"/>
        <w:textAlignment w:val="baseline"/>
      </w:pPr>
      <w:r w:rsidRPr="001C5917">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17B91" w:rsidRPr="001C5917" w:rsidRDefault="00F17B91" w:rsidP="00F17B91">
      <w:pPr>
        <w:pStyle w:val="af8"/>
        <w:widowControl w:val="0"/>
        <w:tabs>
          <w:tab w:val="left" w:pos="567"/>
        </w:tabs>
        <w:spacing w:after="0" w:line="240" w:lineRule="auto"/>
        <w:ind w:firstLine="709"/>
        <w:jc w:val="both"/>
      </w:pPr>
      <w:r w:rsidRPr="001C5917">
        <w:t>Среди возможных форм представления результатов проектной деятельности можно выделить следующие:</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макеты, модели, рабочие установки, схемы, план-карты;</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постеры, презентации;</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альбомы, буклеты, брошюры, книги;</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реконструкции событий;</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эссе, рассказы, стихи, рисунки;</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результаты исследовательских экспедиций, обработки архивов и мемуаров;</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документальные фильмы, мультфильмы;</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lastRenderedPageBreak/>
        <w:t>выставки, игры, тематические вечера, концерты;</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сценарии мероприятий;</w:t>
      </w:r>
    </w:p>
    <w:p w:rsidR="00F17B91" w:rsidRPr="001C5917" w:rsidRDefault="00F17B91" w:rsidP="00BC7B70">
      <w:pPr>
        <w:pStyle w:val="af8"/>
        <w:widowControl w:val="0"/>
        <w:numPr>
          <w:ilvl w:val="0"/>
          <w:numId w:val="183"/>
        </w:numPr>
        <w:tabs>
          <w:tab w:val="clear" w:pos="720"/>
          <w:tab w:val="num" w:pos="-4820"/>
          <w:tab w:val="left" w:pos="993"/>
        </w:tabs>
        <w:spacing w:after="0" w:line="240" w:lineRule="auto"/>
        <w:ind w:left="0" w:firstLine="709"/>
        <w:jc w:val="both"/>
        <w:textAlignment w:val="baseline"/>
      </w:pPr>
      <w:r w:rsidRPr="001C5917">
        <w:t>веб-сайты, программное обеспечение, компакт-диски (или другие цифровые носители) и др.</w:t>
      </w:r>
    </w:p>
    <w:p w:rsidR="00F17B91" w:rsidRPr="001C5917" w:rsidRDefault="00F17B91" w:rsidP="00F17B91">
      <w:pPr>
        <w:pStyle w:val="af8"/>
        <w:widowControl w:val="0"/>
        <w:tabs>
          <w:tab w:val="left" w:pos="567"/>
        </w:tabs>
        <w:spacing w:after="0" w:line="240" w:lineRule="auto"/>
        <w:ind w:firstLine="709"/>
        <w:jc w:val="both"/>
      </w:pPr>
      <w:r w:rsidRPr="001C5917">
        <w:t>Результаты также могут быть представлены в ходе проведения конференций, семинаров и круглых столов.</w:t>
      </w:r>
    </w:p>
    <w:p w:rsidR="00F17B91" w:rsidRPr="001C5917" w:rsidRDefault="00F17B91" w:rsidP="00F17B91">
      <w:pPr>
        <w:pStyle w:val="af8"/>
        <w:widowControl w:val="0"/>
        <w:tabs>
          <w:tab w:val="left" w:pos="567"/>
        </w:tabs>
        <w:spacing w:after="0" w:line="240" w:lineRule="auto"/>
        <w:ind w:firstLine="709"/>
        <w:jc w:val="both"/>
      </w:pPr>
      <w:r w:rsidRPr="001C5917">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17B91" w:rsidRPr="001C5917" w:rsidRDefault="00F17B91" w:rsidP="00F17B91">
      <w:pPr>
        <w:pStyle w:val="af7"/>
        <w:spacing w:line="240" w:lineRule="auto"/>
        <w:ind w:right="-1" w:firstLine="567"/>
        <w:outlineLvl w:val="0"/>
        <w:rPr>
          <w:b/>
          <w:sz w:val="24"/>
        </w:rPr>
      </w:pPr>
      <w:r w:rsidRPr="001C5917">
        <w:rPr>
          <w:b/>
          <w:sz w:val="24"/>
        </w:rPr>
        <w:t>Планируемы результаты учебно-исследовательской и проектной деятельности:</w:t>
      </w:r>
    </w:p>
    <w:p w:rsidR="00F17B91" w:rsidRPr="001C5917" w:rsidRDefault="00F17B91" w:rsidP="00F17B91">
      <w:pPr>
        <w:pStyle w:val="af5"/>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Выпускник научится:</w:t>
      </w:r>
    </w:p>
    <w:p w:rsidR="00F17B91" w:rsidRPr="001C5917" w:rsidRDefault="00F17B91" w:rsidP="00F17B91">
      <w:pPr>
        <w:pStyle w:val="af5"/>
        <w:tabs>
          <w:tab w:val="left" w:pos="63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17B91" w:rsidRPr="001C5917" w:rsidRDefault="00F17B91" w:rsidP="00F17B91">
      <w:pPr>
        <w:pStyle w:val="af5"/>
        <w:tabs>
          <w:tab w:val="left" w:pos="639"/>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выбирать и использовать методы, релевантные рассматриваемой проблеме;</w:t>
      </w:r>
    </w:p>
    <w:p w:rsidR="00F17B91" w:rsidRPr="001C5917" w:rsidRDefault="00F17B91" w:rsidP="00F17B91">
      <w:pPr>
        <w:pStyle w:val="af5"/>
        <w:tabs>
          <w:tab w:val="left" w:pos="63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17B91" w:rsidRPr="001C5917" w:rsidRDefault="00F17B91" w:rsidP="00F17B91">
      <w:pPr>
        <w:pStyle w:val="af5"/>
        <w:tabs>
          <w:tab w:val="left" w:pos="63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17B91" w:rsidRPr="001C5917" w:rsidRDefault="00F17B91" w:rsidP="00F17B91">
      <w:pPr>
        <w:pStyle w:val="af5"/>
        <w:tabs>
          <w:tab w:val="left" w:pos="64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17B91" w:rsidRPr="001C5917" w:rsidRDefault="00F17B91" w:rsidP="00F17B91">
      <w:pPr>
        <w:pStyle w:val="af5"/>
        <w:tabs>
          <w:tab w:val="left" w:pos="639"/>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17B91" w:rsidRPr="001C5917" w:rsidRDefault="00F17B91" w:rsidP="00F17B91">
      <w:pPr>
        <w:pStyle w:val="af5"/>
        <w:tabs>
          <w:tab w:val="left" w:pos="63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F17B91" w:rsidRPr="001C5917" w:rsidRDefault="00F17B91" w:rsidP="00F17B91">
      <w:pPr>
        <w:pStyle w:val="af5"/>
        <w:tabs>
          <w:tab w:val="left" w:pos="639"/>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F17B91" w:rsidRPr="001C5917" w:rsidRDefault="00F17B91" w:rsidP="00F17B91">
      <w:pPr>
        <w:pStyle w:val="af5"/>
        <w:tabs>
          <w:tab w:val="left" w:pos="63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lang w:val="en-US"/>
        </w:rPr>
        <w:t> </w:t>
      </w:r>
      <w:r w:rsidRPr="001C5917">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17B91" w:rsidRPr="001C5917" w:rsidRDefault="00F17B91" w:rsidP="00F17B91">
      <w:pPr>
        <w:pStyle w:val="141"/>
        <w:shd w:val="clear" w:color="auto" w:fill="auto"/>
        <w:spacing w:line="240" w:lineRule="auto"/>
        <w:ind w:firstLine="454"/>
        <w:rPr>
          <w:rFonts w:ascii="Times New Roman" w:hAnsi="Times New Roman" w:cs="Times New Roman"/>
          <w:sz w:val="24"/>
          <w:szCs w:val="24"/>
        </w:rPr>
      </w:pPr>
      <w:r w:rsidRPr="001C5917">
        <w:rPr>
          <w:rFonts w:ascii="Times New Roman" w:hAnsi="Times New Roman" w:cs="Times New Roman"/>
          <w:sz w:val="24"/>
          <w:szCs w:val="24"/>
        </w:rPr>
        <w:t>Выпускник получит возможность научиться:</w:t>
      </w:r>
    </w:p>
    <w:p w:rsidR="00F17B91" w:rsidRPr="001C5917" w:rsidRDefault="00F17B91" w:rsidP="00F17B91">
      <w:pPr>
        <w:pStyle w:val="141"/>
        <w:shd w:val="clear" w:color="auto" w:fill="auto"/>
        <w:tabs>
          <w:tab w:val="left" w:pos="634"/>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F17B91" w:rsidRPr="001C5917" w:rsidRDefault="00F17B91" w:rsidP="00F17B91">
      <w:pPr>
        <w:pStyle w:val="141"/>
        <w:shd w:val="clear" w:color="auto" w:fill="auto"/>
        <w:tabs>
          <w:tab w:val="left" w:pos="636"/>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использовать догадку, озарение, интуицию;</w:t>
      </w:r>
    </w:p>
    <w:p w:rsidR="00F17B91" w:rsidRPr="001C5917" w:rsidRDefault="00F17B91" w:rsidP="00F17B91">
      <w:pPr>
        <w:pStyle w:val="141"/>
        <w:shd w:val="clear" w:color="auto" w:fill="auto"/>
        <w:tabs>
          <w:tab w:val="left" w:pos="639"/>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F17B91" w:rsidRPr="001C5917" w:rsidRDefault="00F17B91" w:rsidP="00F17B91">
      <w:pPr>
        <w:pStyle w:val="141"/>
        <w:shd w:val="clear" w:color="auto" w:fill="auto"/>
        <w:tabs>
          <w:tab w:val="left" w:pos="639"/>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использовать такие естественно-научные методы</w:t>
      </w:r>
      <w:r w:rsidRPr="001C5917">
        <w:rPr>
          <w:rStyle w:val="1485"/>
          <w:i w:val="0"/>
          <w:iCs w:val="0"/>
          <w:sz w:val="24"/>
          <w:szCs w:val="24"/>
        </w:rPr>
        <w:t xml:space="preserve"> </w:t>
      </w:r>
      <w:r w:rsidRPr="001C5917">
        <w:rPr>
          <w:rFonts w:ascii="Times New Roman" w:hAnsi="Times New Roman" w:cs="Times New Roman"/>
          <w:sz w:val="24"/>
          <w:szCs w:val="24"/>
        </w:rPr>
        <w:t>и приёмы, как абстрагирование от привходящих факторов,</w:t>
      </w:r>
      <w:r w:rsidRPr="001C5917">
        <w:rPr>
          <w:rStyle w:val="1485"/>
          <w:i w:val="0"/>
          <w:iCs w:val="0"/>
          <w:sz w:val="24"/>
          <w:szCs w:val="24"/>
        </w:rPr>
        <w:t xml:space="preserve"> </w:t>
      </w:r>
      <w:r w:rsidRPr="001C5917">
        <w:rPr>
          <w:rFonts w:ascii="Times New Roman" w:hAnsi="Times New Roman" w:cs="Times New Roman"/>
          <w:sz w:val="24"/>
          <w:szCs w:val="24"/>
        </w:rPr>
        <w:t>проверка на совместимость с другими известными фактами;</w:t>
      </w:r>
    </w:p>
    <w:p w:rsidR="00F17B91" w:rsidRPr="001C5917" w:rsidRDefault="00F17B91" w:rsidP="00F17B91">
      <w:pPr>
        <w:pStyle w:val="141"/>
        <w:shd w:val="clear" w:color="auto" w:fill="auto"/>
        <w:tabs>
          <w:tab w:val="left" w:pos="1113"/>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использовать некоторые методы получения знаний,</w:t>
      </w:r>
      <w:r w:rsidRPr="001C5917">
        <w:rPr>
          <w:rStyle w:val="1483"/>
          <w:i w:val="0"/>
          <w:iCs w:val="0"/>
          <w:sz w:val="24"/>
          <w:szCs w:val="24"/>
        </w:rPr>
        <w:t xml:space="preserve"> </w:t>
      </w:r>
      <w:r w:rsidRPr="001C5917">
        <w:rPr>
          <w:rFonts w:ascii="Times New Roman" w:hAnsi="Times New Roman" w:cs="Times New Roman"/>
          <w:sz w:val="24"/>
          <w:szCs w:val="24"/>
        </w:rPr>
        <w:t>характерные для социальных и исторических наук: анкетирование, моделирование, поиск исторических образцов;</w:t>
      </w:r>
    </w:p>
    <w:p w:rsidR="00F17B91" w:rsidRPr="001C5917" w:rsidRDefault="00F17B91" w:rsidP="00F17B91">
      <w:pPr>
        <w:pStyle w:val="141"/>
        <w:shd w:val="clear" w:color="auto" w:fill="auto"/>
        <w:tabs>
          <w:tab w:val="left" w:pos="1089"/>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17B91" w:rsidRPr="001C5917" w:rsidRDefault="00F17B91" w:rsidP="00F17B91">
      <w:pPr>
        <w:pStyle w:val="141"/>
        <w:shd w:val="clear" w:color="auto" w:fill="auto"/>
        <w:tabs>
          <w:tab w:val="left" w:pos="1084"/>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F17B91" w:rsidRPr="001C5917" w:rsidRDefault="00F17B91" w:rsidP="00F17B91">
      <w:pPr>
        <w:pStyle w:val="141"/>
        <w:shd w:val="clear" w:color="auto" w:fill="auto"/>
        <w:tabs>
          <w:tab w:val="left" w:pos="1084"/>
        </w:tabs>
        <w:spacing w:line="240" w:lineRule="auto"/>
        <w:ind w:firstLine="454"/>
        <w:rPr>
          <w:rFonts w:ascii="Times New Roman" w:hAnsi="Times New Roman" w:cs="Times New Roman"/>
          <w:sz w:val="24"/>
          <w:szCs w:val="24"/>
        </w:rPr>
      </w:pPr>
      <w:r w:rsidRPr="001C5917">
        <w:rPr>
          <w:rFonts w:ascii="Times New Roman" w:hAnsi="Times New Roman" w:cs="Times New Roman"/>
          <w:i w:val="0"/>
          <w:sz w:val="24"/>
          <w:szCs w:val="24"/>
        </w:rPr>
        <w:t>•</w:t>
      </w:r>
      <w:r w:rsidRPr="001C5917">
        <w:rPr>
          <w:rFonts w:ascii="Times New Roman" w:hAnsi="Times New Roman" w:cs="Times New Roman"/>
          <w:i w:val="0"/>
          <w:sz w:val="24"/>
          <w:szCs w:val="24"/>
          <w:lang w:val="en-US"/>
        </w:rPr>
        <w:t> </w:t>
      </w:r>
      <w:r w:rsidRPr="001C5917">
        <w:rPr>
          <w:rFonts w:ascii="Times New Roman" w:hAnsi="Times New Roman" w:cs="Times New Roman"/>
          <w:sz w:val="24"/>
          <w:szCs w:val="24"/>
        </w:rPr>
        <w:t>осознавать свою ответственность за достоверность</w:t>
      </w:r>
      <w:r w:rsidRPr="001C5917">
        <w:rPr>
          <w:rStyle w:val="1483"/>
          <w:i w:val="0"/>
          <w:iCs w:val="0"/>
          <w:sz w:val="24"/>
          <w:szCs w:val="24"/>
        </w:rPr>
        <w:t xml:space="preserve"> </w:t>
      </w:r>
      <w:r w:rsidRPr="001C5917">
        <w:rPr>
          <w:rFonts w:ascii="Times New Roman" w:hAnsi="Times New Roman" w:cs="Times New Roman"/>
          <w:sz w:val="24"/>
          <w:szCs w:val="24"/>
        </w:rPr>
        <w:t>полученных знаний, за качество выполненного проекта.</w:t>
      </w:r>
    </w:p>
    <w:p w:rsidR="00F17B91" w:rsidRPr="001C5917" w:rsidRDefault="00F17B91" w:rsidP="00F17B91">
      <w:pPr>
        <w:pStyle w:val="af5"/>
        <w:spacing w:after="0" w:line="240" w:lineRule="auto"/>
        <w:ind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Оценивание  этих видов работ школьников – сложная и совершенно новая для педагогов  задача. Такое оценивание может производиться не одной оценкой, а несколькими по разным основаниям. Так, можно предложить оценивать  проекты по следующим критериям:</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степень самостоятельности в выполнении различных этапов работы над проектом;</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lastRenderedPageBreak/>
        <w:t>степень включенности в групповую работу и четкость выполнения отведенной роли;</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практическое использование предметных и универсальных учебных действий;</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количество новой информации, использованной для выполнения проекта;</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степень осмысления использованной информации;</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уровень сложности и степень владения использованными методиками;</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оригинальность идеи, способа решения проблемы;</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осмысление проблемы проекта и формулирование цели проекта или исследования;</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уровень организации и проведения презентации: устного сообщения, письменного отчета, обеспечения объектами наглядности;</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владение  рефлексией;</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творческий подход в подготовке объектов наглядности презентации;</w:t>
      </w:r>
    </w:p>
    <w:p w:rsidR="00F17B91" w:rsidRPr="001C5917" w:rsidRDefault="00F17B91" w:rsidP="00BC7B70">
      <w:pPr>
        <w:pStyle w:val="af5"/>
        <w:numPr>
          <w:ilvl w:val="0"/>
          <w:numId w:val="189"/>
        </w:numPr>
        <w:shd w:val="clear" w:color="auto" w:fill="auto"/>
        <w:spacing w:after="0" w:line="240" w:lineRule="auto"/>
        <w:ind w:left="0"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социальное и прикладное значение полученных результатов.</w:t>
      </w:r>
    </w:p>
    <w:p w:rsidR="00F17B91" w:rsidRPr="001C5917" w:rsidRDefault="00F17B91" w:rsidP="00F17B91">
      <w:pPr>
        <w:pStyle w:val="af5"/>
        <w:spacing w:after="0" w:line="240" w:lineRule="auto"/>
        <w:ind w:right="-1" w:firstLine="567"/>
        <w:jc w:val="both"/>
        <w:rPr>
          <w:rFonts w:ascii="Times New Roman" w:hAnsi="Times New Roman" w:cs="Times New Roman"/>
          <w:bCs/>
          <w:sz w:val="24"/>
          <w:szCs w:val="24"/>
        </w:rPr>
      </w:pPr>
    </w:p>
    <w:p w:rsidR="00F17B91" w:rsidRPr="001C5917" w:rsidRDefault="00F17B91" w:rsidP="00F17B91">
      <w:pPr>
        <w:pStyle w:val="af5"/>
        <w:spacing w:after="0" w:line="240" w:lineRule="auto"/>
        <w:ind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Приведенный  общий список  избыточный. Но крайне важно само по себе наличие перечня возможных критериев. Он показывает множественность оснований для оценки, их неравнозначность и предлагает выбор критериев оценки самостоятельного проекта (исследования).</w:t>
      </w:r>
    </w:p>
    <w:p w:rsidR="00F17B91" w:rsidRPr="001C5917" w:rsidRDefault="00F17B91" w:rsidP="00F17B91">
      <w:pPr>
        <w:pStyle w:val="af5"/>
        <w:spacing w:after="0" w:line="240" w:lineRule="auto"/>
        <w:ind w:right="-1" w:firstLine="567"/>
        <w:jc w:val="both"/>
        <w:rPr>
          <w:rFonts w:ascii="Times New Roman" w:hAnsi="Times New Roman" w:cs="Times New Roman"/>
          <w:bCs/>
          <w:sz w:val="24"/>
          <w:szCs w:val="24"/>
        </w:rPr>
      </w:pPr>
      <w:r w:rsidRPr="001C5917">
        <w:rPr>
          <w:rFonts w:ascii="Times New Roman" w:hAnsi="Times New Roman" w:cs="Times New Roman"/>
          <w:bCs/>
          <w:sz w:val="24"/>
          <w:szCs w:val="24"/>
        </w:rPr>
        <w:t xml:space="preserve">По мере формирования проектной деятельности  школьников  формируется и возрастное новообразование, крайне важное для всего дальнейшего  личностного развития ребенка – </w:t>
      </w:r>
      <w:r w:rsidRPr="001C5917">
        <w:rPr>
          <w:rFonts w:ascii="Times New Roman" w:hAnsi="Times New Roman" w:cs="Times New Roman"/>
          <w:b/>
          <w:bCs/>
          <w:i/>
          <w:sz w:val="24"/>
          <w:szCs w:val="24"/>
        </w:rPr>
        <w:t>ответственное действие</w:t>
      </w:r>
      <w:r w:rsidRPr="001C5917">
        <w:rPr>
          <w:rFonts w:ascii="Times New Roman" w:hAnsi="Times New Roman" w:cs="Times New Roman"/>
          <w:bCs/>
          <w:sz w:val="24"/>
          <w:szCs w:val="24"/>
        </w:rPr>
        <w:t>. Оценка как особая (пусть и весьма демократическая) санкция за невыполнение, за нарушение процедуры, сроков, качества продукта – важный момент управления проектной деятельностью.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самостоятельный аспект общей деятельности по управлению и организации проектной  деятельности школьников. Деятельность управления (и составляющее ее оценивание) в принципе в наименьшей степени является исполнительской. Она  требует постоянного мониторинга ситуации развертывания проектной деятельности. Формат оценивания также должен  выбираться в соответствии с конкретными обстоятельствами.</w:t>
      </w:r>
    </w:p>
    <w:p w:rsidR="00F17B91" w:rsidRPr="001C5917" w:rsidRDefault="00F17B91" w:rsidP="00F17B91">
      <w:pPr>
        <w:pStyle w:val="af5"/>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 xml:space="preserve">При организации проектной и исследовательской деятельности ключевым результатом образования является </w:t>
      </w:r>
      <w:r w:rsidRPr="001C5917">
        <w:rPr>
          <w:rFonts w:ascii="Times New Roman" w:hAnsi="Times New Roman" w:cs="Times New Roman"/>
          <w:b/>
          <w:bCs/>
          <w:i/>
          <w:iCs/>
          <w:sz w:val="24"/>
          <w:szCs w:val="24"/>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1C5917">
        <w:rPr>
          <w:rFonts w:ascii="Times New Roman" w:hAnsi="Times New Roman" w:cs="Times New Roman"/>
          <w:sz w:val="24"/>
          <w:szCs w:val="24"/>
        </w:rPr>
        <w:t xml:space="preserve"> Эта способность является основой компетентности в разрешении проблем, всех частных компетентностей. Такую способность можно назвать </w:t>
      </w:r>
      <w:r w:rsidRPr="001C5917">
        <w:rPr>
          <w:rFonts w:ascii="Times New Roman" w:hAnsi="Times New Roman" w:cs="Times New Roman"/>
          <w:b/>
          <w:bCs/>
          <w:i/>
          <w:iCs/>
          <w:sz w:val="24"/>
          <w:szCs w:val="24"/>
        </w:rPr>
        <w:t>учебно-практической самостоятельностью</w:t>
      </w:r>
      <w:r w:rsidRPr="001C5917">
        <w:rPr>
          <w:rFonts w:ascii="Times New Roman" w:hAnsi="Times New Roman" w:cs="Times New Roman"/>
          <w:sz w:val="24"/>
          <w:szCs w:val="24"/>
        </w:rPr>
        <w:t>.</w:t>
      </w:r>
    </w:p>
    <w:p w:rsidR="00F17B91" w:rsidRPr="001C5917" w:rsidRDefault="00F17B91" w:rsidP="00F17B91">
      <w:pPr>
        <w:pStyle w:val="af5"/>
        <w:spacing w:after="0" w:line="240" w:lineRule="auto"/>
        <w:ind w:right="-1" w:firstLine="567"/>
        <w:jc w:val="both"/>
        <w:rPr>
          <w:rFonts w:ascii="Times New Roman" w:hAnsi="Times New Roman" w:cs="Times New Roman"/>
          <w:sz w:val="24"/>
          <w:szCs w:val="24"/>
        </w:rPr>
      </w:pPr>
      <w:r w:rsidRPr="001C5917">
        <w:rPr>
          <w:rFonts w:ascii="Times New Roman" w:hAnsi="Times New Roman" w:cs="Times New Roman"/>
          <w:sz w:val="24"/>
          <w:szCs w:val="24"/>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F17B91" w:rsidRPr="001C5917" w:rsidRDefault="00F17B91" w:rsidP="00F17B91">
      <w:pPr>
        <w:pStyle w:val="af5"/>
        <w:spacing w:after="0" w:line="240" w:lineRule="auto"/>
        <w:ind w:right="-1" w:firstLine="567"/>
        <w:jc w:val="both"/>
        <w:rPr>
          <w:rFonts w:ascii="Times New Roman" w:hAnsi="Times New Roman" w:cs="Times New Roman"/>
          <w:bCs/>
          <w:sz w:val="24"/>
          <w:szCs w:val="24"/>
        </w:rPr>
      </w:pPr>
      <w:r w:rsidRPr="001C5917">
        <w:rPr>
          <w:rFonts w:ascii="Times New Roman" w:hAnsi="Times New Roman" w:cs="Times New Roman"/>
          <w:sz w:val="24"/>
          <w:szCs w:val="24"/>
        </w:rPr>
        <w:t>Важнейшей составляющей учебно-практической самостоятельности является ответственность, которая проявляется:</w:t>
      </w:r>
    </w:p>
    <w:p w:rsidR="00F17B91" w:rsidRPr="001C5917" w:rsidRDefault="00F17B91" w:rsidP="00BC7B70">
      <w:pPr>
        <w:numPr>
          <w:ilvl w:val="0"/>
          <w:numId w:val="190"/>
        </w:numPr>
        <w:spacing w:after="0" w:line="240" w:lineRule="auto"/>
        <w:ind w:left="0"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в умении определить меру и границы собственной ответственности;</w:t>
      </w:r>
    </w:p>
    <w:p w:rsidR="00F17B91" w:rsidRPr="001C5917" w:rsidRDefault="00F17B91" w:rsidP="00BC7B70">
      <w:pPr>
        <w:numPr>
          <w:ilvl w:val="0"/>
          <w:numId w:val="190"/>
        </w:numPr>
        <w:spacing w:after="0" w:line="240" w:lineRule="auto"/>
        <w:ind w:left="0" w:right="-1" w:firstLine="567"/>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в умении отличить процесс от результата (процесс не оценивается внешним экспертом, а результат предъявляется аудитории для оценки);</w:t>
      </w:r>
    </w:p>
    <w:p w:rsidR="003039ED" w:rsidRPr="001C5917" w:rsidRDefault="00F17B91" w:rsidP="00BC7B70">
      <w:pPr>
        <w:numPr>
          <w:ilvl w:val="0"/>
          <w:numId w:val="190"/>
        </w:numPr>
        <w:spacing w:after="0" w:line="240" w:lineRule="auto"/>
        <w:ind w:left="0" w:right="-1" w:firstLine="567"/>
        <w:jc w:val="both"/>
        <w:rPr>
          <w:rFonts w:ascii="Times New Roman" w:hAnsi="Times New Roman"/>
          <w:sz w:val="24"/>
          <w:szCs w:val="24"/>
        </w:rPr>
      </w:pPr>
      <w:r w:rsidRPr="001C5917">
        <w:rPr>
          <w:rFonts w:ascii="Times New Roman" w:eastAsia="Times New Roman" w:hAnsi="Times New Roman" w:cs="Times New Roman"/>
          <w:sz w:val="24"/>
          <w:szCs w:val="24"/>
          <w:lang w:eastAsia="ru-RU"/>
        </w:rPr>
        <w:t>в формировании контрольно-оценочной самостоятельности.</w:t>
      </w:r>
      <w:r w:rsidRPr="001C5917">
        <w:rPr>
          <w:rFonts w:ascii="Times New Roman" w:hAnsi="Times New Roman"/>
          <w:sz w:val="24"/>
          <w:szCs w:val="24"/>
        </w:rPr>
        <w:t>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 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w:t>
      </w:r>
    </w:p>
    <w:p w:rsidR="00F17B91" w:rsidRPr="001C5917" w:rsidRDefault="00F17B91" w:rsidP="003039ED">
      <w:pPr>
        <w:spacing w:after="0" w:line="240" w:lineRule="auto"/>
        <w:ind w:right="-1" w:firstLine="709"/>
        <w:jc w:val="both"/>
        <w:rPr>
          <w:rFonts w:ascii="Times New Roman" w:hAnsi="Times New Roman"/>
          <w:sz w:val="24"/>
          <w:szCs w:val="24"/>
        </w:rPr>
      </w:pPr>
      <w:r w:rsidRPr="001C5917">
        <w:rPr>
          <w:rFonts w:ascii="Times New Roman" w:hAnsi="Times New Roman"/>
          <w:sz w:val="24"/>
          <w:szCs w:val="24"/>
        </w:rPr>
        <w:t>На этапе 5-6-х классов дети впервые по-настоящему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F17B91" w:rsidRPr="001C5917" w:rsidRDefault="00F17B91" w:rsidP="00F17B91">
      <w:pPr>
        <w:pStyle w:val="2"/>
        <w:spacing w:before="0" w:after="0" w:line="240" w:lineRule="auto"/>
        <w:ind w:right="-1" w:firstLine="567"/>
        <w:rPr>
          <w:rFonts w:ascii="Times New Roman" w:hAnsi="Times New Roman"/>
          <w:b w:val="0"/>
          <w:i w:val="0"/>
          <w:sz w:val="24"/>
          <w:szCs w:val="24"/>
        </w:rPr>
      </w:pPr>
      <w:r w:rsidRPr="001C5917">
        <w:rPr>
          <w:rFonts w:ascii="Times New Roman" w:hAnsi="Times New Roman"/>
          <w:b w:val="0"/>
          <w:i w:val="0"/>
          <w:sz w:val="24"/>
          <w:szCs w:val="24"/>
        </w:rPr>
        <w:lastRenderedPageBreak/>
        <w:t>На этапе 7-9-х классов ученики приобретают необходимые навыки – планирования, целесообразного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(критериальное) оценивание и сферы, где оценка условна и субъективна.</w:t>
      </w:r>
    </w:p>
    <w:p w:rsidR="00F17B91" w:rsidRPr="001C5917" w:rsidRDefault="00F17B91" w:rsidP="00F17B91">
      <w:pPr>
        <w:pStyle w:val="2"/>
        <w:spacing w:before="0" w:after="0" w:line="240" w:lineRule="auto"/>
        <w:ind w:right="-1" w:firstLine="567"/>
        <w:rPr>
          <w:rFonts w:ascii="Times New Roman" w:hAnsi="Times New Roman"/>
          <w:b w:val="0"/>
          <w:i w:val="0"/>
          <w:sz w:val="24"/>
          <w:szCs w:val="24"/>
        </w:rPr>
      </w:pPr>
      <w:r w:rsidRPr="001C5917">
        <w:rPr>
          <w:rFonts w:ascii="Times New Roman" w:hAnsi="Times New Roman"/>
          <w:b w:val="0"/>
          <w:i w:val="0"/>
          <w:sz w:val="24"/>
          <w:szCs w:val="24"/>
        </w:rPr>
        <w:t xml:space="preserve">Также по целому ряду оснований – способов деятельности, владение которыми демонстрирует учащийся, - можно выявить также уровень сформированности таких компетентностей, как работа с информацией и коммуникация.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 </w:t>
      </w:r>
    </w:p>
    <w:p w:rsidR="00195362" w:rsidRPr="001C5917" w:rsidRDefault="00195362"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256F4" w:rsidRPr="001C5917" w:rsidRDefault="00F256F4" w:rsidP="00F256F4">
      <w:pPr>
        <w:pStyle w:val="af8"/>
        <w:widowControl w:val="0"/>
        <w:tabs>
          <w:tab w:val="left" w:pos="567"/>
        </w:tabs>
        <w:spacing w:after="0" w:line="240" w:lineRule="auto"/>
        <w:ind w:firstLine="709"/>
        <w:jc w:val="center"/>
        <w:rPr>
          <w:b/>
        </w:rPr>
      </w:pPr>
      <w:r w:rsidRPr="001C5917">
        <w:rPr>
          <w:b/>
        </w:rPr>
        <w:t>2.1.5. Описание содержания, видов и форм организации учебной деятельности по развитию информационно-коммуникационных технологий</w:t>
      </w:r>
    </w:p>
    <w:p w:rsidR="00F256F4" w:rsidRPr="001C5917" w:rsidRDefault="00F256F4"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256F4" w:rsidRPr="001C5917" w:rsidRDefault="00F256F4" w:rsidP="00F256F4">
      <w:pPr>
        <w:pStyle w:val="af8"/>
        <w:widowControl w:val="0"/>
        <w:tabs>
          <w:tab w:val="left" w:pos="567"/>
        </w:tabs>
        <w:spacing w:after="0" w:line="240" w:lineRule="auto"/>
        <w:ind w:firstLine="709"/>
        <w:jc w:val="both"/>
      </w:pPr>
      <w:r w:rsidRPr="001C5917">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256F4" w:rsidRPr="001C5917" w:rsidRDefault="00F256F4" w:rsidP="00F256F4">
      <w:pPr>
        <w:pStyle w:val="af8"/>
        <w:widowControl w:val="0"/>
        <w:tabs>
          <w:tab w:val="left" w:pos="567"/>
        </w:tabs>
        <w:spacing w:after="0" w:line="240" w:lineRule="auto"/>
        <w:ind w:firstLine="709"/>
        <w:jc w:val="both"/>
      </w:pPr>
      <w:r w:rsidRPr="001C5917">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1C5917">
        <w:rPr>
          <w:rStyle w:val="Zag11"/>
          <w:rFonts w:ascii="Times New Roman" w:eastAsia="@Arial Unicode MS" w:hAnsi="Times New Roman" w:cs="Times New Roman"/>
          <w:color w:val="auto"/>
          <w:sz w:val="24"/>
          <w:szCs w:val="24"/>
          <w:lang w:val="ru-RU"/>
        </w:rPr>
        <w:noBreakHyphen/>
        <w:t>компетентности.</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 xml:space="preserve">При освоении </w:t>
      </w:r>
      <w:r w:rsidRPr="001C5917">
        <w:rPr>
          <w:rStyle w:val="Zag11"/>
          <w:rFonts w:ascii="Times New Roman" w:eastAsia="@Arial Unicode MS" w:hAnsi="Times New Roman" w:cs="Times New Roman"/>
          <w:b/>
          <w:color w:val="auto"/>
          <w:sz w:val="24"/>
          <w:szCs w:val="24"/>
          <w:lang w:val="ru-RU"/>
        </w:rPr>
        <w:t>личностных</w:t>
      </w:r>
      <w:r w:rsidRPr="001C5917">
        <w:rPr>
          <w:rStyle w:val="Zag11"/>
          <w:rFonts w:ascii="Times New Roman" w:eastAsia="@Arial Unicode MS" w:hAnsi="Times New Roman" w:cs="Times New Roman"/>
          <w:color w:val="auto"/>
          <w:sz w:val="24"/>
          <w:szCs w:val="24"/>
          <w:lang w:val="ru-RU"/>
        </w:rPr>
        <w:t xml:space="preserve"> действий ведётся формирование:</w:t>
      </w:r>
    </w:p>
    <w:p w:rsidR="00F256F4" w:rsidRPr="001C5917" w:rsidRDefault="00F256F4" w:rsidP="00BC7B70">
      <w:pPr>
        <w:pStyle w:val="a8"/>
        <w:numPr>
          <w:ilvl w:val="0"/>
          <w:numId w:val="192"/>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критического отношения к информации и избирательности её восприятия;</w:t>
      </w:r>
    </w:p>
    <w:p w:rsidR="00F256F4" w:rsidRPr="001C5917" w:rsidRDefault="00F256F4" w:rsidP="00BC7B70">
      <w:pPr>
        <w:pStyle w:val="a8"/>
        <w:numPr>
          <w:ilvl w:val="0"/>
          <w:numId w:val="192"/>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уважения к информации о частной жизни и информационным результатам деятельности других людей;</w:t>
      </w:r>
    </w:p>
    <w:p w:rsidR="00F256F4" w:rsidRPr="001C5917" w:rsidRDefault="00F256F4" w:rsidP="00BC7B70">
      <w:pPr>
        <w:pStyle w:val="Osnova"/>
        <w:numPr>
          <w:ilvl w:val="0"/>
          <w:numId w:val="192"/>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основ правовой культуры в области использования информации.</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 xml:space="preserve">При освоении </w:t>
      </w:r>
      <w:r w:rsidRPr="001C5917">
        <w:rPr>
          <w:rStyle w:val="Zag11"/>
          <w:rFonts w:ascii="Times New Roman" w:eastAsia="@Arial Unicode MS" w:hAnsi="Times New Roman" w:cs="Times New Roman"/>
          <w:b/>
          <w:color w:val="auto"/>
          <w:sz w:val="24"/>
          <w:szCs w:val="24"/>
          <w:lang w:val="ru-RU"/>
        </w:rPr>
        <w:t>регулятивных</w:t>
      </w:r>
      <w:r w:rsidRPr="001C5917">
        <w:rPr>
          <w:rStyle w:val="Zag11"/>
          <w:rFonts w:ascii="Times New Roman" w:eastAsia="@Arial Unicode MS" w:hAnsi="Times New Roman" w:cs="Times New Roman"/>
          <w:color w:val="auto"/>
          <w:sz w:val="24"/>
          <w:szCs w:val="24"/>
          <w:lang w:val="ru-RU"/>
        </w:rPr>
        <w:t xml:space="preserve"> универсальных учебных действий обеспечивается:</w:t>
      </w:r>
    </w:p>
    <w:p w:rsidR="00F256F4" w:rsidRPr="001C5917" w:rsidRDefault="00F256F4" w:rsidP="00BC7B70">
      <w:pPr>
        <w:pStyle w:val="a8"/>
        <w:numPr>
          <w:ilvl w:val="0"/>
          <w:numId w:val="192"/>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оценка условий,  алгоритмов и результатов действий, выполняемых в информационной среде;</w:t>
      </w:r>
    </w:p>
    <w:p w:rsidR="00F256F4" w:rsidRPr="001C5917" w:rsidRDefault="00F256F4" w:rsidP="00BC7B70">
      <w:pPr>
        <w:pStyle w:val="a8"/>
        <w:numPr>
          <w:ilvl w:val="0"/>
          <w:numId w:val="192"/>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F256F4" w:rsidRPr="001C5917" w:rsidRDefault="00F256F4" w:rsidP="00BC7B70">
      <w:pPr>
        <w:pStyle w:val="Osnova"/>
        <w:numPr>
          <w:ilvl w:val="0"/>
          <w:numId w:val="192"/>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создание цифрового портфолио учебных достижений учащегося.</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 xml:space="preserve">При освоении </w:t>
      </w:r>
      <w:r w:rsidRPr="001C5917">
        <w:rPr>
          <w:rStyle w:val="Zag11"/>
          <w:rFonts w:ascii="Times New Roman" w:eastAsia="@Arial Unicode MS" w:hAnsi="Times New Roman" w:cs="Times New Roman"/>
          <w:b/>
          <w:color w:val="auto"/>
          <w:sz w:val="24"/>
          <w:szCs w:val="24"/>
          <w:lang w:val="ru-RU"/>
        </w:rPr>
        <w:t>познавательных</w:t>
      </w:r>
      <w:r w:rsidRPr="001C5917">
        <w:rPr>
          <w:rStyle w:val="Zag11"/>
          <w:rFonts w:ascii="Times New Roman" w:eastAsia="@Arial Unicode MS" w:hAnsi="Times New Roman" w:cs="Times New Roman"/>
          <w:color w:val="auto"/>
          <w:sz w:val="24"/>
          <w:szCs w:val="24"/>
          <w:lang w:val="ru-RU"/>
        </w:rPr>
        <w:t xml:space="preserve"> универсальных учебных действий ИКТ играют ключевую роль в таких общеучебных универсальных действиях, как:</w:t>
      </w:r>
    </w:p>
    <w:p w:rsidR="00F256F4" w:rsidRPr="001C5917" w:rsidRDefault="00F256F4" w:rsidP="00BC7B70">
      <w:pPr>
        <w:pStyle w:val="a8"/>
        <w:numPr>
          <w:ilvl w:val="0"/>
          <w:numId w:val="193"/>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поиск информации;</w:t>
      </w:r>
    </w:p>
    <w:p w:rsidR="00F256F4" w:rsidRPr="001C5917" w:rsidRDefault="00F256F4" w:rsidP="00BC7B70">
      <w:pPr>
        <w:pStyle w:val="a8"/>
        <w:numPr>
          <w:ilvl w:val="0"/>
          <w:numId w:val="193"/>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фиксация (запись) информации с помощью различных технических средств;</w:t>
      </w:r>
    </w:p>
    <w:p w:rsidR="00F256F4" w:rsidRPr="001C5917" w:rsidRDefault="00F256F4" w:rsidP="00BC7B70">
      <w:pPr>
        <w:pStyle w:val="a8"/>
        <w:numPr>
          <w:ilvl w:val="0"/>
          <w:numId w:val="193"/>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lastRenderedPageBreak/>
        <w:t>структурирование информации, её организация и представление в виде диаграмм, картосхем, линий времени и пр.;</w:t>
      </w:r>
    </w:p>
    <w:p w:rsidR="00F256F4" w:rsidRPr="001C5917" w:rsidRDefault="00F256F4" w:rsidP="00BC7B70">
      <w:pPr>
        <w:pStyle w:val="a8"/>
        <w:numPr>
          <w:ilvl w:val="0"/>
          <w:numId w:val="193"/>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создание гипермедиасообщений;</w:t>
      </w:r>
    </w:p>
    <w:p w:rsidR="00F256F4" w:rsidRPr="001C5917" w:rsidRDefault="00F256F4" w:rsidP="00BC7B70">
      <w:pPr>
        <w:pStyle w:val="Osnova"/>
        <w:numPr>
          <w:ilvl w:val="0"/>
          <w:numId w:val="193"/>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построение простейших моделей объектов и процессов.</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 xml:space="preserve">ИКТ является важным инструментом для формирования </w:t>
      </w:r>
      <w:r w:rsidRPr="001C5917">
        <w:rPr>
          <w:rStyle w:val="Zag11"/>
          <w:rFonts w:ascii="Times New Roman" w:eastAsia="@Arial Unicode MS" w:hAnsi="Times New Roman" w:cs="Times New Roman"/>
          <w:b/>
          <w:color w:val="auto"/>
          <w:sz w:val="24"/>
          <w:szCs w:val="24"/>
          <w:lang w:val="ru-RU"/>
        </w:rPr>
        <w:t>коммуникативных</w:t>
      </w:r>
      <w:r w:rsidRPr="001C5917">
        <w:rPr>
          <w:rStyle w:val="Zag11"/>
          <w:rFonts w:ascii="Times New Roman" w:eastAsia="@Arial Unicode MS" w:hAnsi="Times New Roman" w:cs="Times New Roman"/>
          <w:color w:val="auto"/>
          <w:sz w:val="24"/>
          <w:szCs w:val="24"/>
          <w:lang w:val="ru-RU"/>
        </w:rPr>
        <w:t xml:space="preserve"> универсальных учебных действий. Для этого используются:</w:t>
      </w:r>
    </w:p>
    <w:p w:rsidR="00F256F4" w:rsidRPr="001C5917" w:rsidRDefault="00F256F4" w:rsidP="00BC7B70">
      <w:pPr>
        <w:pStyle w:val="a8"/>
        <w:numPr>
          <w:ilvl w:val="0"/>
          <w:numId w:val="194"/>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обмен гипермедиасообщениями;</w:t>
      </w:r>
    </w:p>
    <w:p w:rsidR="00F256F4" w:rsidRPr="001C5917" w:rsidRDefault="00F256F4" w:rsidP="00BC7B70">
      <w:pPr>
        <w:pStyle w:val="a8"/>
        <w:numPr>
          <w:ilvl w:val="0"/>
          <w:numId w:val="194"/>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выступление с аудиовизуальной поддержкой;</w:t>
      </w:r>
    </w:p>
    <w:p w:rsidR="00F256F4" w:rsidRPr="001C5917" w:rsidRDefault="00F256F4" w:rsidP="00BC7B70">
      <w:pPr>
        <w:pStyle w:val="a8"/>
        <w:numPr>
          <w:ilvl w:val="0"/>
          <w:numId w:val="194"/>
        </w:numPr>
        <w:tabs>
          <w:tab w:val="left" w:leader="dot" w:pos="624"/>
        </w:tabs>
        <w:spacing w:after="0" w:line="240" w:lineRule="auto"/>
        <w:jc w:val="both"/>
        <w:rPr>
          <w:rStyle w:val="Zag11"/>
          <w:rFonts w:ascii="Times New Roman" w:eastAsia="@Arial Unicode MS" w:hAnsi="Times New Roman" w:cs="Times New Roman"/>
          <w:sz w:val="24"/>
          <w:szCs w:val="24"/>
        </w:rPr>
      </w:pPr>
      <w:r w:rsidRPr="001C5917">
        <w:rPr>
          <w:rStyle w:val="Zag11"/>
          <w:rFonts w:ascii="Times New Roman" w:eastAsia="@Arial Unicode MS" w:hAnsi="Times New Roman" w:cs="Times New Roman"/>
          <w:sz w:val="24"/>
          <w:szCs w:val="24"/>
        </w:rPr>
        <w:t>фиксация хода коллективной/личной коммуникации;</w:t>
      </w:r>
    </w:p>
    <w:p w:rsidR="00F256F4" w:rsidRPr="001C5917" w:rsidRDefault="00F256F4" w:rsidP="00BC7B70">
      <w:pPr>
        <w:pStyle w:val="Osnova"/>
        <w:numPr>
          <w:ilvl w:val="0"/>
          <w:numId w:val="194"/>
        </w:numPr>
        <w:tabs>
          <w:tab w:val="left" w:leader="dot" w:pos="624"/>
        </w:tabs>
        <w:spacing w:line="240" w:lineRule="auto"/>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общение в цифровой среде (электронная почта, чат, видеоконференция, форум, блог).</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color w:val="auto"/>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F256F4" w:rsidRPr="001C5917" w:rsidRDefault="00F256F4" w:rsidP="00F256F4">
      <w:pPr>
        <w:pStyle w:val="Osnova"/>
        <w:tabs>
          <w:tab w:val="left" w:leader="dot" w:pos="624"/>
        </w:tabs>
        <w:spacing w:line="240" w:lineRule="auto"/>
        <w:ind w:firstLine="709"/>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color w:val="auto"/>
          <w:sz w:val="24"/>
          <w:szCs w:val="24"/>
          <w:lang w:val="ru-RU"/>
        </w:rPr>
        <w:t>Подпрограмма формирования ИКТ-компетентности включает следующие разделы.</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 xml:space="preserve">Знакомство со средствами ИКТ. </w:t>
      </w:r>
      <w:r w:rsidRPr="001C5917">
        <w:rPr>
          <w:rStyle w:val="Zag11"/>
          <w:rFonts w:ascii="Times New Roman" w:eastAsia="@Arial Unicode MS" w:hAnsi="Times New Roman" w:cs="Times New Roman"/>
          <w:color w:val="auto"/>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Запись, фиксация информации.</w:t>
      </w:r>
      <w:r w:rsidRPr="001C5917">
        <w:rPr>
          <w:rStyle w:val="Zag11"/>
          <w:rFonts w:ascii="Times New Roman" w:eastAsia="@Arial Unicode MS" w:hAnsi="Times New Roman" w:cs="Times New Roman"/>
          <w:color w:val="auto"/>
          <w:sz w:val="24"/>
          <w:szCs w:val="24"/>
          <w:lang w:val="ru-RU"/>
        </w:rPr>
        <w:t xml:space="preserve"> Ввод информации в компьютер с фото</w:t>
      </w:r>
      <w:r w:rsidRPr="001C5917">
        <w:rPr>
          <w:rStyle w:val="Zag11"/>
          <w:rFonts w:ascii="Times New Roman" w:eastAsia="@Arial Unicode MS" w:hAnsi="Times New Roman" w:cs="Times New Roman"/>
          <w:color w:val="auto"/>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1C5917">
        <w:rPr>
          <w:rStyle w:val="Zag11"/>
          <w:rFonts w:ascii="Times New Roman" w:eastAsia="@Arial Unicode MS" w:hAnsi="Times New Roman" w:cs="Times New Roman"/>
          <w:color w:val="auto"/>
          <w:sz w:val="24"/>
          <w:szCs w:val="24"/>
          <w:lang w:val="ru-RU"/>
        </w:rPr>
        <w:noBreakHyphen/>
        <w:t>карт).</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Создание текстов с помощью компьютера.</w:t>
      </w:r>
      <w:r w:rsidRPr="001C5917">
        <w:rPr>
          <w:rStyle w:val="Zag11"/>
          <w:rFonts w:ascii="Times New Roman" w:eastAsia="@Arial Unicode MS" w:hAnsi="Times New Roman" w:cs="Times New Roman"/>
          <w:color w:val="auto"/>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Создание графических сообщений.</w:t>
      </w:r>
      <w:r w:rsidRPr="001C5917">
        <w:rPr>
          <w:rStyle w:val="Zag11"/>
          <w:rFonts w:ascii="Times New Roman" w:eastAsia="@Arial Unicode MS" w:hAnsi="Times New Roman" w:cs="Times New Roman"/>
          <w:color w:val="auto"/>
          <w:sz w:val="24"/>
          <w:szCs w:val="24"/>
          <w:lang w:val="ru-RU"/>
        </w:rPr>
        <w:t xml:space="preserve"> Рисование на графическом планшете. Создание планов территории. Создание диаграмм и деревьев.</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Редактирование сообщений.</w:t>
      </w:r>
      <w:r w:rsidRPr="001C5917">
        <w:rPr>
          <w:rStyle w:val="Zag11"/>
          <w:rFonts w:ascii="Times New Roman" w:eastAsia="@Arial Unicode MS" w:hAnsi="Times New Roman" w:cs="Times New Roman"/>
          <w:color w:val="auto"/>
          <w:sz w:val="24"/>
          <w:szCs w:val="24"/>
          <w:lang w:val="ru-RU"/>
        </w:rPr>
        <w:t xml:space="preserve"> Редактирование текста  фотоизображений и их цепочек (слайд</w:t>
      </w:r>
      <w:r w:rsidRPr="001C5917">
        <w:rPr>
          <w:rStyle w:val="Zag11"/>
          <w:rFonts w:ascii="Times New Roman" w:eastAsia="@Arial Unicode MS" w:hAnsi="Times New Roman" w:cs="Times New Roman"/>
          <w:color w:val="auto"/>
          <w:sz w:val="24"/>
          <w:szCs w:val="24"/>
          <w:lang w:val="ru-RU"/>
        </w:rPr>
        <w:noBreakHyphen/>
        <w:t>шоу), видео</w:t>
      </w:r>
      <w:r w:rsidRPr="001C5917">
        <w:rPr>
          <w:rStyle w:val="Zag11"/>
          <w:rFonts w:ascii="Times New Roman" w:eastAsia="@Arial Unicode MS" w:hAnsi="Times New Roman" w:cs="Times New Roman"/>
          <w:color w:val="auto"/>
          <w:sz w:val="24"/>
          <w:szCs w:val="24"/>
          <w:lang w:val="ru-RU"/>
        </w:rPr>
        <w:noBreakHyphen/>
        <w:t xml:space="preserve"> и аудиозаписей.</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 xml:space="preserve">Создание новых сообщений путём комбинирования имеющихся. </w:t>
      </w:r>
      <w:r w:rsidRPr="001C5917">
        <w:rPr>
          <w:rStyle w:val="Zag11"/>
          <w:rFonts w:ascii="Times New Roman" w:eastAsia="@Arial Unicode MS" w:hAnsi="Times New Roman" w:cs="Times New Roman"/>
          <w:color w:val="auto"/>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Создание структурированных сообщений.</w:t>
      </w:r>
      <w:r w:rsidRPr="001C5917">
        <w:rPr>
          <w:rStyle w:val="Zag11"/>
          <w:rFonts w:ascii="Times New Roman" w:eastAsia="@Arial Unicode MS" w:hAnsi="Times New Roman" w:cs="Times New Roman"/>
          <w:color w:val="auto"/>
          <w:sz w:val="24"/>
          <w:szCs w:val="24"/>
          <w:lang w:val="ru-RU"/>
        </w:rPr>
        <w:t xml:space="preserve"> Создание письменного сообщения. Подготовка устного сообщения </w:t>
      </w:r>
      <w:r w:rsidRPr="001C5917">
        <w:rPr>
          <w:rStyle w:val="Zag11"/>
          <w:rFonts w:ascii="Times New Roman" w:eastAsia="@Arial Unicode MS" w:hAnsi="Times New Roman" w:cs="Times New Roman"/>
          <w:color w:val="auto"/>
          <w:sz w:val="24"/>
          <w:szCs w:val="24"/>
        </w:rPr>
        <w:t>c</w:t>
      </w:r>
      <w:r w:rsidRPr="001C5917">
        <w:rPr>
          <w:rStyle w:val="Zag11"/>
          <w:rFonts w:ascii="Times New Roman" w:eastAsia="@Arial Unicode MS" w:hAnsi="Times New Roman" w:cs="Times New Roman"/>
          <w:color w:val="auto"/>
          <w:sz w:val="24"/>
          <w:szCs w:val="24"/>
          <w:lang w:val="ru-RU"/>
        </w:rPr>
        <w:t xml:space="preserve"> аудиовизуальной поддержкой, написание пояснений и тезисов.</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 xml:space="preserve">Представление и обработка данных. </w:t>
      </w:r>
      <w:r w:rsidRPr="001C5917">
        <w:rPr>
          <w:rStyle w:val="Zag11"/>
          <w:rFonts w:ascii="Times New Roman" w:eastAsia="@Arial Unicode MS" w:hAnsi="Times New Roman" w:cs="Times New Roman"/>
          <w:color w:val="auto"/>
          <w:sz w:val="24"/>
          <w:szCs w:val="24"/>
          <w:lang w:val="ru-RU"/>
        </w:rPr>
        <w:t>Сбор числовых и аудиовизуальных данных в естественнонаучных наблюдениях и экспериментах с использованием фото</w:t>
      </w:r>
      <w:r w:rsidRPr="001C5917">
        <w:rPr>
          <w:rStyle w:val="Zag11"/>
          <w:rFonts w:ascii="Times New Roman" w:eastAsia="@Arial Unicode MS" w:hAnsi="Times New Roman" w:cs="Times New Roman"/>
          <w:color w:val="auto"/>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b/>
          <w:bCs/>
          <w:color w:val="auto"/>
          <w:sz w:val="24"/>
          <w:szCs w:val="24"/>
          <w:lang w:val="ru-RU"/>
        </w:rPr>
      </w:pPr>
      <w:r w:rsidRPr="001C5917">
        <w:rPr>
          <w:rStyle w:val="Zag11"/>
          <w:rFonts w:ascii="Times New Roman" w:eastAsia="@Arial Unicode MS" w:hAnsi="Times New Roman" w:cs="Times New Roman"/>
          <w:b/>
          <w:bCs/>
          <w:color w:val="auto"/>
          <w:sz w:val="24"/>
          <w:szCs w:val="24"/>
          <w:lang w:val="ru-RU"/>
        </w:rPr>
        <w:t xml:space="preserve">Поиск информации. </w:t>
      </w:r>
      <w:r w:rsidRPr="001C5917">
        <w:rPr>
          <w:rStyle w:val="Zag11"/>
          <w:rFonts w:ascii="Times New Roman" w:eastAsia="@Arial Unicode MS" w:hAnsi="Times New Roman" w:cs="Times New Roman"/>
          <w:color w:val="auto"/>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F256F4" w:rsidRPr="001C5917" w:rsidRDefault="00F256F4" w:rsidP="00F256F4">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1C5917">
        <w:rPr>
          <w:rStyle w:val="Zag11"/>
          <w:rFonts w:ascii="Times New Roman" w:eastAsia="@Arial Unicode MS" w:hAnsi="Times New Roman" w:cs="Times New Roman"/>
          <w:b/>
          <w:bCs/>
          <w:color w:val="auto"/>
          <w:sz w:val="24"/>
          <w:szCs w:val="24"/>
          <w:lang w:val="ru-RU"/>
        </w:rPr>
        <w:t>Коммуникация, проектирование, моделирование, управление и организация деятельности.</w:t>
      </w:r>
    </w:p>
    <w:p w:rsidR="00F256F4" w:rsidRPr="001C5917" w:rsidRDefault="00F256F4" w:rsidP="00F256F4">
      <w:pPr>
        <w:pStyle w:val="western"/>
        <w:spacing w:before="0" w:beforeAutospacing="0" w:after="0" w:afterAutospacing="0"/>
        <w:jc w:val="both"/>
        <w:rPr>
          <w:rStyle w:val="Zag11"/>
          <w:rFonts w:eastAsia="@Arial Unicode MS"/>
          <w:color w:val="FF0000"/>
        </w:rPr>
      </w:pPr>
      <w:r w:rsidRPr="001C5917">
        <w:rPr>
          <w:rStyle w:val="Zag11"/>
          <w:rFonts w:eastAsia="@Arial Unicode MS"/>
        </w:rPr>
        <w:lastRenderedPageBreak/>
        <w:t xml:space="preserve"> Передача сообщения, участие в диалоге с использованием средств ИКТ– электронной почты, чата, форума, аудио</w:t>
      </w:r>
      <w:r w:rsidRPr="001C5917">
        <w:rPr>
          <w:rStyle w:val="Zag11"/>
          <w:rFonts w:eastAsia="@Arial Unicode MS"/>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F256F4" w:rsidRPr="001C5917" w:rsidRDefault="00F256F4" w:rsidP="00F256F4">
      <w:pPr>
        <w:pStyle w:val="af8"/>
        <w:widowControl w:val="0"/>
        <w:tabs>
          <w:tab w:val="left" w:pos="567"/>
        </w:tabs>
        <w:spacing w:after="0" w:line="240" w:lineRule="auto"/>
        <w:ind w:firstLine="709"/>
        <w:jc w:val="both"/>
      </w:pPr>
      <w:r w:rsidRPr="001C5917">
        <w:t>Основные формы организации учебной деятельности по формированию ИКТ-компетенции обучающихся могут включить:</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уроки по информатике и другим предметам;</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факультативы;</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кружки;</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интегративные межпредметные проекты;</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внеурочные и внешкольные активности. </w:t>
      </w:r>
    </w:p>
    <w:p w:rsidR="00F256F4" w:rsidRPr="001C5917" w:rsidRDefault="00F256F4" w:rsidP="00F256F4">
      <w:pPr>
        <w:pStyle w:val="af8"/>
        <w:widowControl w:val="0"/>
        <w:tabs>
          <w:tab w:val="left" w:pos="567"/>
        </w:tabs>
        <w:spacing w:after="0" w:line="240" w:lineRule="auto"/>
        <w:ind w:firstLine="709"/>
        <w:jc w:val="both"/>
      </w:pPr>
      <w:r w:rsidRPr="001C5917">
        <w:t xml:space="preserve">Среди видов учебной деятельности, обеспечивающих формирование ИКТ-компетенции обучающихся, можно выделить в том числе такие, как: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и редактирование текстов;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и редактирование электронных таблиц;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использование средств для построения диаграмм, графиков, блок-схем, других графических объектов;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и редактирование презентаций;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и редактирование графики и фото;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и редактирование видео;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музыкальных и звуковых объектов;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поиск и анализ информации в Интернете;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моделирование, проектирование и управление;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математическая обработка и визуализация данных;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 xml:space="preserve">создание веб-страниц и сайтов; </w:t>
      </w:r>
    </w:p>
    <w:p w:rsidR="00F256F4" w:rsidRPr="001C5917" w:rsidRDefault="00F256F4" w:rsidP="00BC7B70">
      <w:pPr>
        <w:pStyle w:val="af8"/>
        <w:widowControl w:val="0"/>
        <w:numPr>
          <w:ilvl w:val="0"/>
          <w:numId w:val="191"/>
        </w:numPr>
        <w:tabs>
          <w:tab w:val="left" w:pos="993"/>
        </w:tabs>
        <w:spacing w:after="0" w:line="240" w:lineRule="auto"/>
        <w:ind w:left="0" w:firstLine="709"/>
        <w:jc w:val="both"/>
        <w:textAlignment w:val="baseline"/>
      </w:pPr>
      <w:r w:rsidRPr="001C5917">
        <w:t>сетевая коммуникация между учениками и (или) учителем.</w:t>
      </w:r>
    </w:p>
    <w:p w:rsidR="00F256F4" w:rsidRPr="001C5917" w:rsidRDefault="00F256F4" w:rsidP="00F256F4">
      <w:pPr>
        <w:pStyle w:val="af8"/>
        <w:widowControl w:val="0"/>
        <w:tabs>
          <w:tab w:val="left" w:pos="567"/>
        </w:tabs>
        <w:spacing w:after="0" w:line="240" w:lineRule="auto"/>
        <w:ind w:firstLine="709"/>
        <w:jc w:val="both"/>
      </w:pPr>
      <w:r w:rsidRPr="001C5917">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256F4" w:rsidRPr="001C5917" w:rsidRDefault="00F256F4"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1025DD" w:rsidRPr="001C5917" w:rsidRDefault="001025DD" w:rsidP="00F256F4">
      <w:pPr>
        <w:pStyle w:val="af8"/>
        <w:widowControl w:val="0"/>
        <w:tabs>
          <w:tab w:val="left" w:pos="567"/>
        </w:tabs>
        <w:spacing w:after="0" w:line="240" w:lineRule="auto"/>
        <w:ind w:firstLine="709"/>
        <w:jc w:val="center"/>
        <w:rPr>
          <w:b/>
        </w:rPr>
      </w:pPr>
    </w:p>
    <w:p w:rsidR="00F256F4" w:rsidRPr="001C5917" w:rsidRDefault="00F256F4" w:rsidP="00F256F4">
      <w:pPr>
        <w:pStyle w:val="af8"/>
        <w:widowControl w:val="0"/>
        <w:tabs>
          <w:tab w:val="left" w:pos="567"/>
        </w:tabs>
        <w:spacing w:after="0" w:line="240" w:lineRule="auto"/>
        <w:ind w:firstLine="709"/>
        <w:jc w:val="center"/>
        <w:rPr>
          <w:b/>
        </w:rPr>
      </w:pPr>
      <w:r w:rsidRPr="001C5917">
        <w:rPr>
          <w:b/>
        </w:rPr>
        <w:t>2.1.6. Перечень и описание основных элементов ИКТ-компетенции и инструментов их использования</w:t>
      </w:r>
    </w:p>
    <w:p w:rsidR="00195362" w:rsidRPr="001C5917" w:rsidRDefault="00195362"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Обращение с устройствами ИКТ. </w:t>
      </w:r>
      <w:r w:rsidRPr="001C5917">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w:t>
      </w:r>
      <w:r w:rsidRPr="001C5917">
        <w:lastRenderedPageBreak/>
        <w:t>компьютерного рабочего места, техника безопасности, гигиены, эргономики и ресурсосбережения при работе с устройствами ИКТ.</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Фиксация и обработка изображений и звуков. </w:t>
      </w:r>
      <w:r w:rsidRPr="001C5917">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Поиск и организация хранения информации. </w:t>
      </w:r>
      <w:r w:rsidRPr="001C5917">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Создание письменных сообщений. </w:t>
      </w:r>
      <w:r w:rsidRPr="001C5917">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Создание графических объектов. </w:t>
      </w:r>
      <w:r w:rsidRPr="001C5917">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Создание музыкальных и звуковых объектов. </w:t>
      </w:r>
      <w:r w:rsidRPr="001C5917">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Восприятие, использование и создание гипертекстовых и мультимедийных информационных объектов. </w:t>
      </w:r>
      <w:r w:rsidRPr="001C5917">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w:t>
      </w:r>
      <w:r w:rsidRPr="001C5917">
        <w:lastRenderedPageBreak/>
        <w:t>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Анализ информации, математическая обработка данных в исследовании. </w:t>
      </w:r>
      <w:r w:rsidRPr="001C5917">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Моделирование, проектирование и управление. </w:t>
      </w:r>
      <w:r w:rsidRPr="001C5917">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Коммуникация и социальное взаимодействие. </w:t>
      </w:r>
      <w:r w:rsidRPr="001C5917">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256F4" w:rsidRPr="001C5917" w:rsidRDefault="00F256F4" w:rsidP="00F256F4">
      <w:pPr>
        <w:pStyle w:val="af8"/>
        <w:widowControl w:val="0"/>
        <w:tabs>
          <w:tab w:val="left" w:pos="567"/>
        </w:tabs>
        <w:spacing w:after="0" w:line="240" w:lineRule="auto"/>
        <w:ind w:firstLine="709"/>
        <w:jc w:val="both"/>
      </w:pPr>
      <w:r w:rsidRPr="001C5917">
        <w:rPr>
          <w:b/>
          <w:bCs/>
          <w:iCs/>
        </w:rPr>
        <w:t xml:space="preserve">Информационная безопасность. </w:t>
      </w:r>
      <w:r w:rsidRPr="001C5917">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95362" w:rsidRPr="001C5917" w:rsidRDefault="00195362"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256F4" w:rsidRPr="001C5917" w:rsidRDefault="00F256F4" w:rsidP="00F256F4">
      <w:pPr>
        <w:pStyle w:val="af8"/>
        <w:widowControl w:val="0"/>
        <w:tabs>
          <w:tab w:val="left" w:pos="567"/>
        </w:tabs>
        <w:spacing w:after="0" w:line="240" w:lineRule="auto"/>
        <w:ind w:firstLine="709"/>
        <w:jc w:val="center"/>
        <w:rPr>
          <w:b/>
        </w:rPr>
      </w:pPr>
      <w:r w:rsidRPr="001C5917">
        <w:rPr>
          <w:b/>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F256F4" w:rsidRPr="001C5917" w:rsidRDefault="00F256F4"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F256F4" w:rsidRPr="001C5917" w:rsidRDefault="00F256F4" w:rsidP="00F256F4">
      <w:pPr>
        <w:pStyle w:val="af8"/>
        <w:widowControl w:val="0"/>
        <w:tabs>
          <w:tab w:val="left" w:pos="567"/>
        </w:tabs>
        <w:spacing w:after="0" w:line="240" w:lineRule="auto"/>
        <w:ind w:firstLine="709"/>
        <w:jc w:val="both"/>
      </w:pPr>
      <w:r w:rsidRPr="001C5917">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79" w:name="_Toc405145662"/>
      <w:bookmarkStart w:id="80" w:name="_Toc406059005"/>
      <w:bookmarkStart w:id="81" w:name="_Toc409682184"/>
      <w:bookmarkStart w:id="82" w:name="_Toc409691658"/>
      <w:bookmarkStart w:id="83" w:name="_Toc410653982"/>
      <w:bookmarkStart w:id="84" w:name="_Toc410702986"/>
      <w:bookmarkStart w:id="85" w:name="_Toc284662742"/>
      <w:bookmarkStart w:id="86" w:name="_Toc284663368"/>
      <w:bookmarkStart w:id="87" w:name="_Toc414553168"/>
      <w:r w:rsidRPr="001C5917">
        <w:rPr>
          <w:rFonts w:ascii="Times New Roman" w:hAnsi="Times New Roman"/>
          <w:sz w:val="24"/>
          <w:szCs w:val="24"/>
        </w:rPr>
        <w:t>В рамках направления «Обращение с устройствами ИКТ» обучающийся сможет:</w:t>
      </w:r>
      <w:bookmarkEnd w:id="79"/>
      <w:bookmarkEnd w:id="80"/>
      <w:bookmarkEnd w:id="81"/>
      <w:bookmarkEnd w:id="82"/>
      <w:bookmarkEnd w:id="83"/>
      <w:bookmarkEnd w:id="84"/>
      <w:bookmarkEnd w:id="85"/>
      <w:bookmarkEnd w:id="86"/>
      <w:bookmarkEnd w:id="87"/>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осуществлять информационное подключение к локальной сети и глобальной сети Интернет;</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получать информацию о характеристиках компьютера;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w:t>
      </w:r>
      <w:r w:rsidRPr="001C5917">
        <w:lastRenderedPageBreak/>
        <w:t>канала и пр.);</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соблюдать требования техники безопасности, гигиены, эргономики и ресурсосбережения при работе с устройствами ИКТ.</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88" w:name="_Toc405145663"/>
      <w:bookmarkStart w:id="89" w:name="_Toc406059006"/>
      <w:bookmarkStart w:id="90" w:name="_Toc409682185"/>
      <w:bookmarkStart w:id="91" w:name="_Toc409691659"/>
      <w:bookmarkStart w:id="92" w:name="_Toc410653983"/>
      <w:bookmarkStart w:id="93" w:name="_Toc410702987"/>
      <w:r w:rsidRPr="001C5917">
        <w:rPr>
          <w:rFonts w:ascii="Times New Roman" w:hAnsi="Times New Roman"/>
          <w:b w:val="0"/>
          <w:sz w:val="24"/>
          <w:szCs w:val="24"/>
        </w:rPr>
        <w:tab/>
      </w:r>
      <w:bookmarkStart w:id="94" w:name="_Toc284662743"/>
      <w:bookmarkStart w:id="95" w:name="_Toc284663369"/>
      <w:bookmarkStart w:id="96" w:name="_Toc414553169"/>
      <w:r w:rsidRPr="001C5917">
        <w:rPr>
          <w:rFonts w:ascii="Times New Roman" w:hAnsi="Times New Roman"/>
          <w:sz w:val="24"/>
          <w:szCs w:val="24"/>
        </w:rPr>
        <w:t>В рамках направления «Фиксация и обработка изображений и звуков» обучающийся сможет:</w:t>
      </w:r>
      <w:bookmarkEnd w:id="88"/>
      <w:bookmarkEnd w:id="89"/>
      <w:bookmarkEnd w:id="90"/>
      <w:bookmarkEnd w:id="91"/>
      <w:bookmarkEnd w:id="92"/>
      <w:bookmarkEnd w:id="93"/>
      <w:bookmarkEnd w:id="94"/>
      <w:bookmarkEnd w:id="95"/>
      <w:bookmarkEnd w:id="96"/>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создавать презентации на основе цифровых фотографий;</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проводить обработку цифровых фотографий с использованием возможностей специальных компьютерных инструментов;</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проводить обработку цифровых звукозаписей с использованием возможностей специальных компьютерных инструментов;</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осуществлять видеосъемку и проводить монтаж отснятого материала с использованием возможностей специальных компьютерных инструментов.</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97" w:name="_Toc405145664"/>
      <w:bookmarkStart w:id="98" w:name="_Toc406059007"/>
      <w:bookmarkStart w:id="99" w:name="_Toc409682186"/>
      <w:bookmarkStart w:id="100" w:name="_Toc409691660"/>
      <w:bookmarkStart w:id="101" w:name="_Toc410653984"/>
      <w:bookmarkStart w:id="102" w:name="_Toc410702988"/>
      <w:r w:rsidRPr="001C5917">
        <w:rPr>
          <w:rFonts w:ascii="Times New Roman" w:hAnsi="Times New Roman"/>
          <w:b w:val="0"/>
          <w:sz w:val="24"/>
          <w:szCs w:val="24"/>
        </w:rPr>
        <w:tab/>
      </w:r>
      <w:bookmarkStart w:id="103" w:name="_Toc284662744"/>
      <w:bookmarkStart w:id="104" w:name="_Toc284663370"/>
      <w:bookmarkStart w:id="105" w:name="_Toc414553170"/>
      <w:r w:rsidRPr="001C5917">
        <w:rPr>
          <w:rFonts w:ascii="Times New Roman" w:hAnsi="Times New Roman"/>
          <w:sz w:val="24"/>
          <w:szCs w:val="24"/>
        </w:rPr>
        <w:t>В рамках направления «Поиск и организация хранения информации» обучающийся сможет:</w:t>
      </w:r>
      <w:bookmarkEnd w:id="97"/>
      <w:bookmarkEnd w:id="98"/>
      <w:bookmarkEnd w:id="99"/>
      <w:bookmarkEnd w:id="100"/>
      <w:bookmarkEnd w:id="101"/>
      <w:bookmarkEnd w:id="102"/>
      <w:bookmarkEnd w:id="103"/>
      <w:bookmarkEnd w:id="104"/>
      <w:bookmarkEnd w:id="105"/>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использовать различные приемы поиска информации в сети Интернет (поисковые системы, справочные разделы, предметные рубрики);</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строить запросы для поиска информации с использованием логических операций и анализировать результаты поиска;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использовать различные библиотечные, в том числе электронные, каталоги для поиска необходимых книг;</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искать информацию в различных базах данных, создавать и заполнять базы данных, в частности, использовать различные определители;</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сохранять для индивидуального использования найденные в сети Интернет информационные объекты и ссылки на них.</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06" w:name="_Toc405145665"/>
      <w:bookmarkStart w:id="107" w:name="_Toc406059008"/>
      <w:bookmarkStart w:id="108" w:name="_Toc409682187"/>
      <w:bookmarkStart w:id="109" w:name="_Toc409691661"/>
      <w:bookmarkStart w:id="110" w:name="_Toc410653985"/>
      <w:bookmarkStart w:id="111" w:name="_Toc410702989"/>
      <w:r w:rsidRPr="001C5917">
        <w:rPr>
          <w:rFonts w:ascii="Times New Roman" w:hAnsi="Times New Roman"/>
          <w:b w:val="0"/>
          <w:sz w:val="24"/>
          <w:szCs w:val="24"/>
        </w:rPr>
        <w:tab/>
      </w:r>
      <w:bookmarkStart w:id="112" w:name="_Toc284662745"/>
      <w:bookmarkStart w:id="113" w:name="_Toc284663371"/>
      <w:bookmarkStart w:id="114" w:name="_Toc414553171"/>
      <w:r w:rsidRPr="001C5917">
        <w:rPr>
          <w:rFonts w:ascii="Times New Roman" w:hAnsi="Times New Roman"/>
          <w:sz w:val="24"/>
          <w:szCs w:val="24"/>
        </w:rPr>
        <w:t>В рамках направления «Создание письменных сообщений» обучающийся сможет:</w:t>
      </w:r>
      <w:bookmarkEnd w:id="106"/>
      <w:bookmarkEnd w:id="107"/>
      <w:bookmarkEnd w:id="108"/>
      <w:bookmarkEnd w:id="109"/>
      <w:bookmarkEnd w:id="110"/>
      <w:bookmarkEnd w:id="111"/>
      <w:bookmarkEnd w:id="112"/>
      <w:bookmarkEnd w:id="113"/>
      <w:bookmarkEnd w:id="114"/>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осуществлять редактирование и структурирование текста в соответствии с его смыслом средствами текстового редактора;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вставлять в документ формулы, таблицы, списки, изображения;</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участвовать в коллективном создании текстового документа;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создавать гипертекстовые документы.</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15" w:name="_Toc405145666"/>
      <w:bookmarkStart w:id="116" w:name="_Toc406059009"/>
      <w:bookmarkStart w:id="117" w:name="_Toc409682188"/>
      <w:bookmarkStart w:id="118" w:name="_Toc409691662"/>
      <w:bookmarkStart w:id="119" w:name="_Toc410653986"/>
      <w:bookmarkStart w:id="120" w:name="_Toc410702990"/>
      <w:r w:rsidRPr="001C5917">
        <w:rPr>
          <w:rFonts w:ascii="Times New Roman" w:hAnsi="Times New Roman"/>
          <w:b w:val="0"/>
          <w:sz w:val="24"/>
          <w:szCs w:val="24"/>
        </w:rPr>
        <w:tab/>
      </w:r>
      <w:bookmarkStart w:id="121" w:name="_Toc284662746"/>
      <w:bookmarkStart w:id="122" w:name="_Toc284663372"/>
      <w:bookmarkStart w:id="123" w:name="_Toc414553172"/>
      <w:r w:rsidRPr="001C5917">
        <w:rPr>
          <w:rFonts w:ascii="Times New Roman" w:hAnsi="Times New Roman"/>
          <w:sz w:val="24"/>
          <w:szCs w:val="24"/>
        </w:rPr>
        <w:t>В рамках направления «Создание графических объектов» обучающийся сможет:</w:t>
      </w:r>
      <w:bookmarkEnd w:id="115"/>
      <w:bookmarkEnd w:id="116"/>
      <w:bookmarkEnd w:id="117"/>
      <w:bookmarkEnd w:id="118"/>
      <w:bookmarkEnd w:id="119"/>
      <w:bookmarkEnd w:id="120"/>
      <w:bookmarkEnd w:id="121"/>
      <w:bookmarkEnd w:id="122"/>
      <w:bookmarkEnd w:id="123"/>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создавать и редактировать изображения с помощью инструментов графического редактора;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создавать различные геометрические объекты и чертежи с использованием возможностей специальных компьютерных инструментов;</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24" w:name="_Toc405145667"/>
      <w:bookmarkStart w:id="125" w:name="_Toc406059010"/>
      <w:bookmarkStart w:id="126" w:name="_Toc409682189"/>
      <w:bookmarkStart w:id="127" w:name="_Toc409691663"/>
      <w:bookmarkStart w:id="128" w:name="_Toc410653987"/>
      <w:bookmarkStart w:id="129" w:name="_Toc410702991"/>
      <w:r w:rsidRPr="001C5917">
        <w:rPr>
          <w:rFonts w:ascii="Times New Roman" w:hAnsi="Times New Roman"/>
          <w:b w:val="0"/>
          <w:sz w:val="24"/>
          <w:szCs w:val="24"/>
        </w:rPr>
        <w:tab/>
      </w:r>
      <w:bookmarkStart w:id="130" w:name="_Toc284662747"/>
      <w:bookmarkStart w:id="131" w:name="_Toc284663373"/>
      <w:bookmarkStart w:id="132" w:name="_Toc414553173"/>
      <w:r w:rsidRPr="001C5917">
        <w:rPr>
          <w:rFonts w:ascii="Times New Roman" w:hAnsi="Times New Roman"/>
          <w:sz w:val="24"/>
          <w:szCs w:val="24"/>
        </w:rPr>
        <w:t>В рамках направления «Создание музыкальных и звуковых объектов» обучающийся сможет:</w:t>
      </w:r>
      <w:bookmarkEnd w:id="124"/>
      <w:bookmarkEnd w:id="125"/>
      <w:bookmarkEnd w:id="126"/>
      <w:bookmarkEnd w:id="127"/>
      <w:bookmarkEnd w:id="128"/>
      <w:bookmarkEnd w:id="129"/>
      <w:bookmarkEnd w:id="130"/>
      <w:bookmarkEnd w:id="131"/>
      <w:bookmarkEnd w:id="132"/>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записывать звуковые файлы с различным качеством звучания (глубиной кодирования и частотой дискретизации);</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использовать музыкальные редакторы, клавишные и кинетические синтезаторы для решения творческих задач.</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33" w:name="_Toc405145668"/>
      <w:bookmarkStart w:id="134" w:name="_Toc406059011"/>
      <w:bookmarkStart w:id="135" w:name="_Toc409682190"/>
      <w:bookmarkStart w:id="136" w:name="_Toc409691664"/>
      <w:bookmarkStart w:id="137" w:name="_Toc410653988"/>
      <w:bookmarkStart w:id="138" w:name="_Toc410702992"/>
      <w:r w:rsidRPr="001C5917">
        <w:rPr>
          <w:rFonts w:ascii="Times New Roman" w:hAnsi="Times New Roman"/>
          <w:b w:val="0"/>
          <w:sz w:val="24"/>
          <w:szCs w:val="24"/>
        </w:rPr>
        <w:tab/>
      </w:r>
      <w:bookmarkStart w:id="139" w:name="_Toc284662748"/>
      <w:bookmarkStart w:id="140" w:name="_Toc284663374"/>
      <w:bookmarkStart w:id="141" w:name="_Toc414553174"/>
      <w:r w:rsidRPr="001C5917">
        <w:rPr>
          <w:rFonts w:ascii="Times New Roman" w:hAnsi="Times New Roman"/>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33"/>
      <w:bookmarkEnd w:id="134"/>
      <w:bookmarkEnd w:id="135"/>
      <w:bookmarkEnd w:id="136"/>
      <w:bookmarkEnd w:id="137"/>
      <w:bookmarkEnd w:id="138"/>
      <w:bookmarkEnd w:id="139"/>
      <w:bookmarkEnd w:id="140"/>
      <w:bookmarkEnd w:id="141"/>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w:t>
      </w:r>
      <w:r w:rsidRPr="001C5917">
        <w:lastRenderedPageBreak/>
        <w:t>спутниковыми фотографиями, в том числе в системах глобального позиционирования;</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использовать программы-архиваторы.</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42" w:name="_Toc405145669"/>
      <w:bookmarkStart w:id="143" w:name="_Toc406059012"/>
      <w:bookmarkStart w:id="144" w:name="_Toc409682191"/>
      <w:bookmarkStart w:id="145" w:name="_Toc409691665"/>
      <w:bookmarkStart w:id="146" w:name="_Toc410653989"/>
      <w:bookmarkStart w:id="147" w:name="_Toc410702993"/>
      <w:r w:rsidRPr="001C5917">
        <w:rPr>
          <w:rFonts w:ascii="Times New Roman" w:hAnsi="Times New Roman"/>
          <w:b w:val="0"/>
          <w:sz w:val="24"/>
          <w:szCs w:val="24"/>
        </w:rPr>
        <w:tab/>
      </w:r>
      <w:bookmarkStart w:id="148" w:name="_Toc284662749"/>
      <w:bookmarkStart w:id="149" w:name="_Toc284663375"/>
      <w:bookmarkStart w:id="150" w:name="_Toc414553175"/>
      <w:r w:rsidRPr="001C5917">
        <w:rPr>
          <w:rFonts w:ascii="Times New Roman" w:hAnsi="Times New Roman"/>
          <w:sz w:val="24"/>
          <w:szCs w:val="24"/>
        </w:rPr>
        <w:t>В рамках направления «Анализ информации, математическая обработка данных в исследовании» обучающийся сможет:</w:t>
      </w:r>
      <w:bookmarkEnd w:id="142"/>
      <w:bookmarkEnd w:id="143"/>
      <w:bookmarkEnd w:id="144"/>
      <w:bookmarkEnd w:id="145"/>
      <w:bookmarkEnd w:id="146"/>
      <w:bookmarkEnd w:id="147"/>
      <w:bookmarkEnd w:id="148"/>
      <w:bookmarkEnd w:id="149"/>
      <w:bookmarkEnd w:id="150"/>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проводить простые эксперименты и исследования в виртуальных лабораториях;</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 xml:space="preserve">вводить результаты измерений и другие цифровые данные для их обработки, в том числе статистической и визуализации; </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проводить эксперименты и исследования в виртуальных лабораториях по естественным наукам, математике и информатике.</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51" w:name="_Toc405145670"/>
      <w:bookmarkStart w:id="152" w:name="_Toc406059013"/>
      <w:bookmarkStart w:id="153" w:name="_Toc409682192"/>
      <w:bookmarkStart w:id="154" w:name="_Toc409691666"/>
      <w:bookmarkStart w:id="155" w:name="_Toc410653990"/>
      <w:bookmarkStart w:id="156" w:name="_Toc410702994"/>
      <w:r w:rsidRPr="001C5917">
        <w:rPr>
          <w:rFonts w:ascii="Times New Roman" w:hAnsi="Times New Roman"/>
          <w:b w:val="0"/>
          <w:sz w:val="24"/>
          <w:szCs w:val="24"/>
        </w:rPr>
        <w:tab/>
      </w:r>
      <w:bookmarkStart w:id="157" w:name="_Toc284662750"/>
      <w:bookmarkStart w:id="158" w:name="_Toc284663376"/>
      <w:bookmarkStart w:id="159" w:name="_Toc414553176"/>
      <w:r w:rsidRPr="001C5917">
        <w:rPr>
          <w:rFonts w:ascii="Times New Roman" w:hAnsi="Times New Roman"/>
          <w:sz w:val="24"/>
          <w:szCs w:val="24"/>
        </w:rPr>
        <w:t>В рамках направления «Моделирование, проектирование и управление» обучающийся сможет:</w:t>
      </w:r>
      <w:bookmarkEnd w:id="151"/>
      <w:bookmarkEnd w:id="152"/>
      <w:bookmarkEnd w:id="153"/>
      <w:bookmarkEnd w:id="154"/>
      <w:bookmarkEnd w:id="155"/>
      <w:bookmarkEnd w:id="156"/>
      <w:bookmarkEnd w:id="157"/>
      <w:bookmarkEnd w:id="158"/>
      <w:bookmarkEnd w:id="159"/>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 xml:space="preserve">строить с помощью компьютерных инструментов разнообразные информационные структуры для описания объектов; </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конструировать и моделировать с использованием материальных конструкторов с компьютерным управлением и обратной связью (робототехника);</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моделировать с использованием виртуальных конструкторов;</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моделировать с использованием средств программирования.</w:t>
      </w:r>
    </w:p>
    <w:p w:rsidR="00F256F4" w:rsidRPr="001C5917" w:rsidRDefault="00F256F4" w:rsidP="00F256F4">
      <w:pPr>
        <w:pStyle w:val="2"/>
        <w:tabs>
          <w:tab w:val="left" w:pos="567"/>
        </w:tabs>
        <w:spacing w:before="0" w:after="0" w:line="240" w:lineRule="auto"/>
        <w:rPr>
          <w:rFonts w:ascii="Times New Roman" w:hAnsi="Times New Roman"/>
          <w:sz w:val="24"/>
          <w:szCs w:val="24"/>
        </w:rPr>
      </w:pPr>
      <w:bookmarkStart w:id="160" w:name="_Toc405145671"/>
      <w:bookmarkStart w:id="161" w:name="_Toc406059014"/>
      <w:bookmarkStart w:id="162" w:name="_Toc409682193"/>
      <w:bookmarkStart w:id="163" w:name="_Toc409691667"/>
      <w:bookmarkStart w:id="164" w:name="_Toc410653991"/>
      <w:bookmarkStart w:id="165" w:name="_Toc410702995"/>
      <w:r w:rsidRPr="001C5917">
        <w:rPr>
          <w:rFonts w:ascii="Times New Roman" w:hAnsi="Times New Roman"/>
          <w:b w:val="0"/>
          <w:sz w:val="24"/>
          <w:szCs w:val="24"/>
        </w:rPr>
        <w:tab/>
      </w:r>
      <w:bookmarkStart w:id="166" w:name="_Toc284662751"/>
      <w:bookmarkStart w:id="167" w:name="_Toc284663377"/>
      <w:bookmarkStart w:id="168" w:name="_Toc414553177"/>
      <w:r w:rsidRPr="001C5917">
        <w:rPr>
          <w:rFonts w:ascii="Times New Roman" w:hAnsi="Times New Roman"/>
          <w:sz w:val="24"/>
          <w:szCs w:val="24"/>
        </w:rPr>
        <w:t>В рамках направления «Коммуникация и социальное взаимодействие» обучающийся сможет:</w:t>
      </w:r>
      <w:bookmarkEnd w:id="160"/>
      <w:bookmarkEnd w:id="161"/>
      <w:bookmarkEnd w:id="162"/>
      <w:bookmarkEnd w:id="163"/>
      <w:bookmarkEnd w:id="164"/>
      <w:bookmarkEnd w:id="165"/>
      <w:bookmarkEnd w:id="166"/>
      <w:bookmarkEnd w:id="167"/>
      <w:bookmarkEnd w:id="168"/>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использовать возможности электронной почты, интернет-мессенджеров и социальных сетей для обучения;</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вести личный дневник (блог) с использованием возможностей сети Интернет;</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соблюдать нормы информационной культуры, этики и права; с уважением относиться к частной информации и информационным правам других людей;</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 xml:space="preserve">осуществлять защиту от троянских вирусов, фишинговых атак, информации от компьютерных вирусов с помощью антивирусных программ; </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соблюдать правила безопасного поведения в сети Интернет;</w:t>
      </w:r>
    </w:p>
    <w:p w:rsidR="00F256F4" w:rsidRPr="001C5917" w:rsidRDefault="00F256F4" w:rsidP="00BC7B70">
      <w:pPr>
        <w:pStyle w:val="af8"/>
        <w:widowControl w:val="0"/>
        <w:numPr>
          <w:ilvl w:val="0"/>
          <w:numId w:val="195"/>
        </w:numPr>
        <w:tabs>
          <w:tab w:val="clear" w:pos="720"/>
          <w:tab w:val="left" w:pos="993"/>
        </w:tabs>
        <w:spacing w:after="0" w:line="240" w:lineRule="auto"/>
        <w:ind w:left="0" w:firstLine="709"/>
        <w:jc w:val="both"/>
        <w:textAlignment w:val="baseline"/>
      </w:pPr>
      <w:r w:rsidRPr="001C5917">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95362" w:rsidRPr="001C5917" w:rsidRDefault="00195362"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1025DD" w:rsidRPr="001C5917" w:rsidRDefault="001025DD" w:rsidP="00074552">
      <w:pPr>
        <w:pStyle w:val="af8"/>
        <w:widowControl w:val="0"/>
        <w:tabs>
          <w:tab w:val="left" w:pos="993"/>
        </w:tabs>
        <w:spacing w:after="0" w:line="240" w:lineRule="auto"/>
        <w:ind w:firstLine="709"/>
        <w:jc w:val="center"/>
        <w:textAlignment w:val="baseline"/>
        <w:rPr>
          <w:b/>
        </w:rPr>
      </w:pPr>
    </w:p>
    <w:p w:rsidR="00074552" w:rsidRPr="001C5917" w:rsidRDefault="00074552" w:rsidP="00074552">
      <w:pPr>
        <w:pStyle w:val="af8"/>
        <w:widowControl w:val="0"/>
        <w:tabs>
          <w:tab w:val="left" w:pos="993"/>
        </w:tabs>
        <w:spacing w:after="0" w:line="240" w:lineRule="auto"/>
        <w:ind w:firstLine="709"/>
        <w:jc w:val="center"/>
        <w:textAlignment w:val="baseline"/>
        <w:rPr>
          <w:b/>
        </w:rPr>
      </w:pPr>
      <w:r w:rsidRPr="001C5917">
        <w:rPr>
          <w:b/>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F256F4" w:rsidRPr="001C5917" w:rsidRDefault="00F256F4"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074552" w:rsidRPr="001C5917" w:rsidRDefault="00074552" w:rsidP="00074552">
      <w:pPr>
        <w:pStyle w:val="af8"/>
        <w:widowControl w:val="0"/>
        <w:tabs>
          <w:tab w:val="left" w:pos="567"/>
        </w:tabs>
        <w:spacing w:after="0" w:line="240" w:lineRule="auto"/>
        <w:ind w:firstLine="709"/>
        <w:jc w:val="both"/>
      </w:pPr>
      <w:r w:rsidRPr="001C5917">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74552" w:rsidRPr="001C5917" w:rsidRDefault="00074552" w:rsidP="00BC7B70">
      <w:pPr>
        <w:pStyle w:val="af8"/>
        <w:widowControl w:val="0"/>
        <w:numPr>
          <w:ilvl w:val="0"/>
          <w:numId w:val="196"/>
        </w:numPr>
        <w:tabs>
          <w:tab w:val="clear" w:pos="720"/>
          <w:tab w:val="num" w:pos="993"/>
        </w:tabs>
        <w:spacing w:after="0" w:line="240" w:lineRule="auto"/>
        <w:ind w:left="0" w:firstLine="709"/>
        <w:jc w:val="both"/>
        <w:textAlignment w:val="baseline"/>
      </w:pPr>
      <w:r w:rsidRPr="001C5917">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74552" w:rsidRPr="001C5917" w:rsidRDefault="00074552" w:rsidP="00BC7B70">
      <w:pPr>
        <w:pStyle w:val="af8"/>
        <w:widowControl w:val="0"/>
        <w:numPr>
          <w:ilvl w:val="0"/>
          <w:numId w:val="196"/>
        </w:numPr>
        <w:tabs>
          <w:tab w:val="clear" w:pos="720"/>
          <w:tab w:val="num" w:pos="993"/>
        </w:tabs>
        <w:spacing w:after="0" w:line="240" w:lineRule="auto"/>
        <w:ind w:left="0" w:firstLine="709"/>
        <w:jc w:val="both"/>
        <w:textAlignment w:val="baseline"/>
      </w:pPr>
      <w:r w:rsidRPr="001C5917">
        <w:t>договор о сотрудничестве может основываться на оплате услуг экспертов, консультантов, научных руководителей;</w:t>
      </w:r>
    </w:p>
    <w:p w:rsidR="00074552" w:rsidRPr="001C5917" w:rsidRDefault="00074552" w:rsidP="00BC7B70">
      <w:pPr>
        <w:pStyle w:val="af8"/>
        <w:widowControl w:val="0"/>
        <w:numPr>
          <w:ilvl w:val="0"/>
          <w:numId w:val="196"/>
        </w:numPr>
        <w:tabs>
          <w:tab w:val="clear" w:pos="720"/>
          <w:tab w:val="num" w:pos="993"/>
        </w:tabs>
        <w:spacing w:after="0" w:line="240" w:lineRule="auto"/>
        <w:ind w:left="0" w:firstLine="709"/>
        <w:jc w:val="both"/>
        <w:textAlignment w:val="baseline"/>
      </w:pPr>
      <w:r w:rsidRPr="001C5917">
        <w:t>экспертная, научная и консультационная поддержка может осуществляться в рамках сетевого взаимодействия общеобразовательных организаций;</w:t>
      </w:r>
    </w:p>
    <w:p w:rsidR="00074552" w:rsidRPr="001C5917" w:rsidRDefault="00074552" w:rsidP="00BC7B70">
      <w:pPr>
        <w:pStyle w:val="af8"/>
        <w:widowControl w:val="0"/>
        <w:numPr>
          <w:ilvl w:val="0"/>
          <w:numId w:val="196"/>
        </w:numPr>
        <w:tabs>
          <w:tab w:val="clear" w:pos="720"/>
          <w:tab w:val="num" w:pos="993"/>
        </w:tabs>
        <w:spacing w:after="0" w:line="240" w:lineRule="auto"/>
        <w:ind w:left="0" w:firstLine="709"/>
        <w:jc w:val="both"/>
        <w:textAlignment w:val="baseline"/>
      </w:pPr>
      <w:r w:rsidRPr="001C5917">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w:t>
      </w:r>
      <w:r w:rsidRPr="001C5917">
        <w:lastRenderedPageBreak/>
        <w:t>обучающихся, реализующих эффективные модели финансово-экономического управления.</w:t>
      </w:r>
    </w:p>
    <w:p w:rsidR="00074552" w:rsidRPr="001C5917" w:rsidRDefault="00074552" w:rsidP="00074552">
      <w:pPr>
        <w:pStyle w:val="af8"/>
        <w:widowControl w:val="0"/>
        <w:tabs>
          <w:tab w:val="left" w:pos="567"/>
        </w:tabs>
        <w:spacing w:after="0" w:line="240" w:lineRule="auto"/>
        <w:ind w:firstLine="709"/>
        <w:jc w:val="both"/>
      </w:pPr>
      <w:r w:rsidRPr="001C5917">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74552" w:rsidRPr="001C5917" w:rsidRDefault="00074552" w:rsidP="00074552">
      <w:pPr>
        <w:pStyle w:val="af8"/>
        <w:widowControl w:val="0"/>
        <w:tabs>
          <w:tab w:val="left" w:pos="567"/>
        </w:tabs>
        <w:spacing w:after="0" w:line="240" w:lineRule="auto"/>
        <w:ind w:firstLine="709"/>
        <w:jc w:val="both"/>
      </w:pPr>
      <w:r w:rsidRPr="001C5917">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039ED" w:rsidRPr="001C5917" w:rsidRDefault="003039ED" w:rsidP="00074552">
      <w:pPr>
        <w:pStyle w:val="af8"/>
        <w:widowControl w:val="0"/>
        <w:tabs>
          <w:tab w:val="left" w:pos="567"/>
        </w:tabs>
        <w:spacing w:after="0" w:line="240" w:lineRule="auto"/>
        <w:jc w:val="center"/>
        <w:rPr>
          <w:b/>
        </w:rPr>
      </w:pPr>
    </w:p>
    <w:p w:rsidR="00074552" w:rsidRPr="001C5917" w:rsidRDefault="00074552" w:rsidP="00074552">
      <w:pPr>
        <w:pStyle w:val="af8"/>
        <w:widowControl w:val="0"/>
        <w:tabs>
          <w:tab w:val="left" w:pos="567"/>
        </w:tabs>
        <w:spacing w:after="0" w:line="240" w:lineRule="auto"/>
        <w:jc w:val="center"/>
        <w:rPr>
          <w:b/>
        </w:rPr>
      </w:pPr>
      <w:r w:rsidRPr="001C5917">
        <w:rPr>
          <w:b/>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256F4" w:rsidRPr="001C5917" w:rsidRDefault="00F256F4"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074552" w:rsidRPr="001C5917" w:rsidRDefault="00074552" w:rsidP="00074552">
      <w:pPr>
        <w:pStyle w:val="af8"/>
        <w:widowControl w:val="0"/>
        <w:tabs>
          <w:tab w:val="left" w:pos="567"/>
        </w:tabs>
        <w:spacing w:after="0" w:line="240" w:lineRule="auto"/>
        <w:ind w:firstLine="709"/>
        <w:jc w:val="both"/>
      </w:pPr>
      <w:r w:rsidRPr="001C5917">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74552" w:rsidRPr="001C5917" w:rsidRDefault="00074552" w:rsidP="00074552">
      <w:pPr>
        <w:pStyle w:val="af8"/>
        <w:widowControl w:val="0"/>
        <w:tabs>
          <w:tab w:val="left" w:pos="567"/>
        </w:tabs>
        <w:spacing w:after="0" w:line="240" w:lineRule="auto"/>
        <w:ind w:firstLine="709"/>
        <w:jc w:val="both"/>
      </w:pPr>
      <w:r w:rsidRPr="001C5917">
        <w:t>Требования к условиям включают:</w:t>
      </w:r>
    </w:p>
    <w:p w:rsidR="00074552" w:rsidRPr="001C5917" w:rsidRDefault="00074552" w:rsidP="00BC7B70">
      <w:pPr>
        <w:pStyle w:val="af8"/>
        <w:widowControl w:val="0"/>
        <w:numPr>
          <w:ilvl w:val="0"/>
          <w:numId w:val="197"/>
        </w:numPr>
        <w:tabs>
          <w:tab w:val="clear" w:pos="720"/>
          <w:tab w:val="left" w:pos="567"/>
          <w:tab w:val="num" w:pos="993"/>
        </w:tabs>
        <w:spacing w:after="0" w:line="240" w:lineRule="auto"/>
        <w:ind w:left="0" w:firstLine="709"/>
        <w:jc w:val="both"/>
        <w:textAlignment w:val="baseline"/>
      </w:pPr>
      <w:r w:rsidRPr="001C5917">
        <w:t>укомплектованность образовательной организации педагогическими, руководящими и иными работниками;</w:t>
      </w:r>
    </w:p>
    <w:p w:rsidR="00074552" w:rsidRPr="001C5917" w:rsidRDefault="00074552" w:rsidP="00BC7B70">
      <w:pPr>
        <w:pStyle w:val="af8"/>
        <w:widowControl w:val="0"/>
        <w:numPr>
          <w:ilvl w:val="0"/>
          <w:numId w:val="197"/>
        </w:numPr>
        <w:tabs>
          <w:tab w:val="clear" w:pos="720"/>
          <w:tab w:val="left" w:pos="567"/>
          <w:tab w:val="num" w:pos="993"/>
        </w:tabs>
        <w:spacing w:after="0" w:line="240" w:lineRule="auto"/>
        <w:ind w:left="0" w:firstLine="709"/>
        <w:jc w:val="both"/>
        <w:textAlignment w:val="baseline"/>
      </w:pPr>
      <w:r w:rsidRPr="001C5917">
        <w:t>уровень квалификации педагогических и иных работников образовательной организации;</w:t>
      </w:r>
    </w:p>
    <w:p w:rsidR="00074552" w:rsidRPr="001C5917" w:rsidRDefault="00074552" w:rsidP="00BC7B70">
      <w:pPr>
        <w:pStyle w:val="af8"/>
        <w:widowControl w:val="0"/>
        <w:numPr>
          <w:ilvl w:val="0"/>
          <w:numId w:val="197"/>
        </w:numPr>
        <w:tabs>
          <w:tab w:val="clear" w:pos="720"/>
          <w:tab w:val="left" w:pos="567"/>
          <w:tab w:val="num" w:pos="993"/>
        </w:tabs>
        <w:spacing w:after="0" w:line="240" w:lineRule="auto"/>
        <w:ind w:left="0" w:firstLine="709"/>
        <w:jc w:val="both"/>
        <w:textAlignment w:val="baseline"/>
      </w:pPr>
      <w:r w:rsidRPr="001C5917">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74552" w:rsidRPr="001C5917" w:rsidRDefault="00074552" w:rsidP="00074552">
      <w:pPr>
        <w:pStyle w:val="af8"/>
        <w:widowControl w:val="0"/>
        <w:tabs>
          <w:tab w:val="left" w:pos="567"/>
        </w:tabs>
        <w:spacing w:after="0" w:line="240" w:lineRule="auto"/>
        <w:ind w:firstLine="709"/>
        <w:jc w:val="both"/>
      </w:pPr>
      <w:r w:rsidRPr="001C5917">
        <w:t>Педагогические кадры имеют необходимый уровень подготовки для реализации программы УУД, что может включать следующее:</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владеют представлениями о возрастных особенностях учащихся начальной, основной и старшей школы;</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прошли курсы повышения квалификации, посвященные ФГОС;</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могут строить образовательный процесс в рамках учебного предмета в соответствии с особенностями формирования конкретных УУД;</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осуществляют формирование УУД в рамках проектной, исследовательской деятельностей;</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характер взаимодействия педагога и обучающегося не противоречит представлениям об условиях формирования УУД;</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владеют навыками формирующего оценивания;</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наличие позиции тьютора или педагоги владеют навыками тьюторского сопровождения обучающихся;</w:t>
      </w:r>
    </w:p>
    <w:p w:rsidR="00074552" w:rsidRPr="001C5917" w:rsidRDefault="00074552" w:rsidP="00BC7B70">
      <w:pPr>
        <w:pStyle w:val="af8"/>
        <w:widowControl w:val="0"/>
        <w:numPr>
          <w:ilvl w:val="0"/>
          <w:numId w:val="198"/>
        </w:numPr>
        <w:tabs>
          <w:tab w:val="clear" w:pos="720"/>
          <w:tab w:val="left" w:pos="567"/>
          <w:tab w:val="num" w:pos="993"/>
        </w:tabs>
        <w:spacing w:after="0" w:line="240" w:lineRule="auto"/>
        <w:ind w:left="0" w:firstLine="709"/>
        <w:jc w:val="both"/>
        <w:textAlignment w:val="baseline"/>
      </w:pPr>
      <w:r w:rsidRPr="001C5917">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256F4" w:rsidRPr="001C5917" w:rsidRDefault="00F256F4" w:rsidP="0090612A">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074552" w:rsidRPr="001C5917" w:rsidRDefault="00074552" w:rsidP="00074552">
      <w:pPr>
        <w:pStyle w:val="af8"/>
        <w:widowControl w:val="0"/>
        <w:tabs>
          <w:tab w:val="left" w:pos="567"/>
        </w:tabs>
        <w:spacing w:after="0" w:line="240" w:lineRule="auto"/>
        <w:jc w:val="center"/>
        <w:rPr>
          <w:b/>
        </w:rPr>
      </w:pPr>
      <w:r w:rsidRPr="001C5917">
        <w:rPr>
          <w:b/>
        </w:rPr>
        <w:t>2.1.10. Методика и инструментарий мониторинга успешности освоения и применения обучающимися универсальных учебных действий</w:t>
      </w:r>
    </w:p>
    <w:p w:rsidR="00F256F4" w:rsidRPr="001C5917" w:rsidRDefault="00F256F4" w:rsidP="00074552">
      <w:pPr>
        <w:autoSpaceDE w:val="0"/>
        <w:autoSpaceDN w:val="0"/>
        <w:adjustRightInd w:val="0"/>
        <w:spacing w:after="0" w:line="240" w:lineRule="auto"/>
        <w:ind w:firstLine="425"/>
        <w:jc w:val="both"/>
        <w:rPr>
          <w:rFonts w:ascii="Times New Roman" w:eastAsia="TimesNewRomanPSMT" w:hAnsi="Times New Roman" w:cs="Times New Roman"/>
          <w:sz w:val="24"/>
          <w:szCs w:val="24"/>
        </w:rPr>
      </w:pPr>
    </w:p>
    <w:p w:rsidR="00074552" w:rsidRPr="001C5917" w:rsidRDefault="00074552" w:rsidP="00074552">
      <w:pPr>
        <w:pStyle w:val="af8"/>
        <w:widowControl w:val="0"/>
        <w:tabs>
          <w:tab w:val="left" w:pos="567"/>
        </w:tabs>
        <w:spacing w:after="0" w:line="240" w:lineRule="auto"/>
        <w:ind w:firstLine="709"/>
        <w:jc w:val="both"/>
      </w:pPr>
      <w:r w:rsidRPr="001C5917">
        <w:t>В процессе реализации мониторинга успешности освоения и применения УУД могут быть учтены следующие этапы освоения УУД:</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lastRenderedPageBreak/>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обобщение учебных действий на основе выявления общих принципов.</w:t>
      </w:r>
    </w:p>
    <w:p w:rsidR="00074552" w:rsidRPr="001C5917" w:rsidRDefault="00074552" w:rsidP="00074552">
      <w:pPr>
        <w:pStyle w:val="af8"/>
        <w:widowControl w:val="0"/>
        <w:tabs>
          <w:tab w:val="left" w:pos="567"/>
        </w:tabs>
        <w:spacing w:after="0" w:line="240" w:lineRule="auto"/>
        <w:ind w:firstLine="709"/>
        <w:jc w:val="both"/>
      </w:pPr>
      <w:r w:rsidRPr="001C5917">
        <w:t>Система оценки УУД может быть:</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уровневой (определяются уровни владения УУД);</w:t>
      </w:r>
    </w:p>
    <w:p w:rsidR="00074552" w:rsidRPr="001C5917" w:rsidRDefault="00074552" w:rsidP="00BC7B70">
      <w:pPr>
        <w:pStyle w:val="af8"/>
        <w:widowControl w:val="0"/>
        <w:numPr>
          <w:ilvl w:val="0"/>
          <w:numId w:val="199"/>
        </w:numPr>
        <w:tabs>
          <w:tab w:val="clear" w:pos="720"/>
          <w:tab w:val="left" w:pos="567"/>
          <w:tab w:val="left" w:pos="993"/>
        </w:tabs>
        <w:spacing w:after="0" w:line="240" w:lineRule="auto"/>
        <w:ind w:left="0" w:firstLine="709"/>
        <w:jc w:val="both"/>
        <w:textAlignment w:val="baseline"/>
      </w:pPr>
      <w:r w:rsidRPr="001C5917">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74552" w:rsidRPr="001C5917" w:rsidRDefault="00074552" w:rsidP="00074552">
      <w:pPr>
        <w:pStyle w:val="af8"/>
        <w:widowControl w:val="0"/>
        <w:tabs>
          <w:tab w:val="left" w:pos="567"/>
        </w:tabs>
        <w:spacing w:after="0" w:line="240" w:lineRule="auto"/>
        <w:ind w:firstLine="709"/>
        <w:jc w:val="both"/>
      </w:pPr>
      <w:r w:rsidRPr="001C5917">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074552" w:rsidRPr="001C5917" w:rsidRDefault="00074552" w:rsidP="00074552">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1C591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в соответствии с конкретными особенностями и характеристиками текущей ситуации.</w:t>
      </w:r>
    </w:p>
    <w:p w:rsidR="002D67E4" w:rsidRPr="001C5917" w:rsidRDefault="002D67E4" w:rsidP="007113C6">
      <w:pPr>
        <w:autoSpaceDE w:val="0"/>
        <w:autoSpaceDN w:val="0"/>
        <w:adjustRightInd w:val="0"/>
        <w:spacing w:after="0" w:line="240" w:lineRule="auto"/>
        <w:jc w:val="center"/>
        <w:rPr>
          <w:rFonts w:ascii="Times New Roman" w:eastAsia="TimesNewRomanPSMT" w:hAnsi="Times New Roman" w:cs="Times New Roman"/>
          <w:b/>
          <w:sz w:val="24"/>
          <w:szCs w:val="24"/>
        </w:rPr>
      </w:pPr>
    </w:p>
    <w:p w:rsidR="00A46B78" w:rsidRPr="001C5917" w:rsidRDefault="00A46B78" w:rsidP="007113C6">
      <w:pPr>
        <w:autoSpaceDE w:val="0"/>
        <w:autoSpaceDN w:val="0"/>
        <w:adjustRightInd w:val="0"/>
        <w:spacing w:after="0" w:line="240" w:lineRule="auto"/>
        <w:jc w:val="center"/>
        <w:rPr>
          <w:rFonts w:ascii="Times New Roman" w:eastAsia="TimesNewRomanPSMT" w:hAnsi="Times New Roman" w:cs="Times New Roman"/>
          <w:b/>
          <w:sz w:val="24"/>
          <w:szCs w:val="24"/>
        </w:rPr>
      </w:pPr>
      <w:r w:rsidRPr="001C5917">
        <w:rPr>
          <w:rFonts w:ascii="Times New Roman" w:eastAsia="TimesNewRomanPSMT" w:hAnsi="Times New Roman" w:cs="Times New Roman"/>
          <w:b/>
          <w:sz w:val="24"/>
          <w:szCs w:val="24"/>
        </w:rPr>
        <w:t>2.2. Программы отдельных учебных предметов, курсов</w:t>
      </w:r>
    </w:p>
    <w:p w:rsidR="00A46B78" w:rsidRPr="001C5917" w:rsidRDefault="00A46B78" w:rsidP="007113C6">
      <w:pPr>
        <w:autoSpaceDE w:val="0"/>
        <w:autoSpaceDN w:val="0"/>
        <w:adjustRightInd w:val="0"/>
        <w:spacing w:after="0" w:line="240" w:lineRule="auto"/>
        <w:jc w:val="center"/>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2.2.1. Общие положения</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Образование на ступени основного общего образования, с одной стороны, является логическим</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bCs/>
          <w:sz w:val="24"/>
          <w:szCs w:val="24"/>
        </w:rPr>
      </w:pPr>
      <w:r w:rsidRPr="001C5917">
        <w:rPr>
          <w:rFonts w:ascii="Times New Roman" w:eastAsia="TimesNewRomanPSMT" w:hAnsi="Times New Roman" w:cs="Times New Roman"/>
          <w:bCs/>
          <w:sz w:val="24"/>
          <w:szCs w:val="24"/>
        </w:rPr>
        <w:t>Как указывалось в предыдущих разделах, учебная деятельность на этой ступени образования</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bCs/>
          <w:sz w:val="24"/>
          <w:szCs w:val="24"/>
        </w:rPr>
      </w:pPr>
      <w:r w:rsidRPr="001C5917">
        <w:rPr>
          <w:rFonts w:ascii="Times New Roman" w:eastAsia="TimesNewRomanPSMT" w:hAnsi="Times New Roman" w:cs="Times New Roman"/>
          <w:bCs/>
          <w:sz w:val="24"/>
          <w:szCs w:val="24"/>
        </w:rPr>
        <w:t>приобретает черты деятельности по саморазвитию и самообразованию.</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 средних классах у обучающихся на основе усвоения научных понятий закладываются основы</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 xml:space="preserve">теоретического, формального и рефлексивного мышления, </w:t>
      </w:r>
      <w:r w:rsidRPr="001C5917">
        <w:rPr>
          <w:rFonts w:ascii="Times New Roman" w:eastAsia="TimesNewRomanPSMT" w:hAnsi="Times New Roman" w:cs="Times New Roman"/>
          <w:sz w:val="24"/>
          <w:szCs w:val="24"/>
        </w:rPr>
        <w:t xml:space="preserve">появляются </w:t>
      </w:r>
      <w:r w:rsidRPr="001C5917">
        <w:rPr>
          <w:rFonts w:ascii="Times New Roman" w:eastAsia="TimesNewRomanPSMT" w:hAnsi="Times New Roman" w:cs="Times New Roman"/>
          <w:i/>
          <w:iCs/>
          <w:sz w:val="24"/>
          <w:szCs w:val="24"/>
        </w:rPr>
        <w:t xml:space="preserve">способности рассуждать </w:t>
      </w:r>
      <w:r w:rsidRPr="001C5917">
        <w:rPr>
          <w:rFonts w:ascii="Times New Roman" w:eastAsia="TimesNewRomanPSMT" w:hAnsi="Times New Roman" w:cs="Times New Roman"/>
          <w:sz w:val="24"/>
          <w:szCs w:val="24"/>
        </w:rPr>
        <w:t xml:space="preserve">на основе общих посылок, </w:t>
      </w:r>
      <w:r w:rsidRPr="001C5917">
        <w:rPr>
          <w:rFonts w:ascii="Times New Roman" w:eastAsia="TimesNewRomanPSMT" w:hAnsi="Times New Roman" w:cs="Times New Roman"/>
          <w:i/>
          <w:iCs/>
          <w:sz w:val="24"/>
          <w:szCs w:val="24"/>
        </w:rPr>
        <w:t>умение оперировать гипотезами как отличительным инструментом научного рассуждения.</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i/>
          <w:iCs/>
          <w:sz w:val="24"/>
          <w:szCs w:val="24"/>
        </w:rPr>
        <w:t xml:space="preserve">Контролируемой и управляемой </w:t>
      </w:r>
      <w:r w:rsidRPr="001C5917">
        <w:rPr>
          <w:rFonts w:ascii="Times New Roman" w:eastAsia="TimesNewRomanPSMT" w:hAnsi="Times New Roman" w:cs="Times New Roman"/>
          <w:sz w:val="24"/>
          <w:szCs w:val="24"/>
        </w:rPr>
        <w:t xml:space="preserve">становится </w:t>
      </w:r>
      <w:r w:rsidRPr="001C5917">
        <w:rPr>
          <w:rFonts w:ascii="Times New Roman" w:eastAsia="TimesNewRomanPSMT" w:hAnsi="Times New Roman" w:cs="Times New Roman"/>
          <w:i/>
          <w:iCs/>
          <w:sz w:val="24"/>
          <w:szCs w:val="24"/>
        </w:rPr>
        <w:t xml:space="preserve">речь </w:t>
      </w:r>
      <w:r w:rsidRPr="001C5917">
        <w:rPr>
          <w:rFonts w:ascii="Times New Roman" w:eastAsia="TimesNewRomanPSMT" w:hAnsi="Times New Roman" w:cs="Times New Roman"/>
          <w:sz w:val="24"/>
          <w:szCs w:val="24"/>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1C5917">
        <w:rPr>
          <w:rFonts w:ascii="Times New Roman" w:eastAsia="TimesNewRomanPSMT" w:hAnsi="Times New Roman" w:cs="Times New Roman"/>
          <w:i/>
          <w:iCs/>
          <w:sz w:val="24"/>
          <w:szCs w:val="24"/>
        </w:rPr>
        <w:t xml:space="preserve">умение длительное время удерживать внимание на отвлечённом, логически организованном материале. Интеллектуализируется </w:t>
      </w:r>
      <w:r w:rsidRPr="001C5917">
        <w:rPr>
          <w:rFonts w:ascii="Times New Roman" w:eastAsia="TimesNewRomanPSMT" w:hAnsi="Times New Roman" w:cs="Times New Roman"/>
          <w:sz w:val="24"/>
          <w:szCs w:val="24"/>
        </w:rPr>
        <w:t xml:space="preserve">процесс </w:t>
      </w:r>
      <w:r w:rsidRPr="001C5917">
        <w:rPr>
          <w:rFonts w:ascii="Times New Roman" w:eastAsia="TimesNewRomanPSMT" w:hAnsi="Times New Roman" w:cs="Times New Roman"/>
          <w:i/>
          <w:iCs/>
          <w:sz w:val="24"/>
          <w:szCs w:val="24"/>
        </w:rPr>
        <w:t xml:space="preserve">восприятия </w:t>
      </w:r>
      <w:r w:rsidRPr="001C5917">
        <w:rPr>
          <w:rFonts w:ascii="Times New Roman" w:eastAsia="TimesNewRomanPSMT" w:hAnsi="Times New Roman" w:cs="Times New Roman"/>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1C5917">
        <w:rPr>
          <w:rFonts w:ascii="Times New Roman" w:eastAsia="TimesNewRomanPSMT" w:hAnsi="Times New Roman" w:cs="Times New Roman"/>
          <w:i/>
          <w:iCs/>
          <w:sz w:val="24"/>
          <w:szCs w:val="24"/>
        </w:rPr>
        <w:t xml:space="preserve">осмысления </w:t>
      </w:r>
      <w:r w:rsidRPr="001C5917">
        <w:rPr>
          <w:rFonts w:ascii="Times New Roman" w:eastAsia="TimesNewRomanPSMT" w:hAnsi="Times New Roman" w:cs="Times New Roman"/>
          <w:sz w:val="24"/>
          <w:szCs w:val="24"/>
        </w:rPr>
        <w:t>первичных зрительных ощущений.</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w:t>
      </w:r>
      <w:r w:rsidRPr="001C5917">
        <w:rPr>
          <w:rFonts w:ascii="Times New Roman" w:eastAsia="TimesNewRomanPSMT" w:hAnsi="Times New Roman" w:cs="Times New Roman"/>
          <w:sz w:val="24"/>
          <w:szCs w:val="24"/>
        </w:rPr>
        <w:lastRenderedPageBreak/>
        <w:t xml:space="preserve">задач обучения, приблизиться к реализации </w:t>
      </w:r>
      <w:r w:rsidRPr="001C5917">
        <w:rPr>
          <w:rFonts w:ascii="Cambria Math" w:eastAsia="TimesNewRomanPSMT" w:hAnsi="Cambria Math" w:cs="Cambria Math"/>
          <w:sz w:val="24"/>
          <w:szCs w:val="24"/>
        </w:rPr>
        <w:t>≪</w:t>
      </w:r>
      <w:r w:rsidRPr="001C5917">
        <w:rPr>
          <w:rFonts w:ascii="Times New Roman" w:eastAsia="TimesNewRomanPSMT" w:hAnsi="Times New Roman" w:cs="Times New Roman"/>
          <w:sz w:val="24"/>
          <w:szCs w:val="24"/>
        </w:rPr>
        <w:t>идеальных</w:t>
      </w:r>
      <w:r w:rsidRPr="001C5917">
        <w:rPr>
          <w:rFonts w:ascii="Cambria Math" w:eastAsia="TimesNewRomanPSMT" w:hAnsi="Cambria Math" w:cs="Cambria Math"/>
          <w:sz w:val="24"/>
          <w:szCs w:val="24"/>
        </w:rPr>
        <w:t>≫</w:t>
      </w:r>
      <w:r w:rsidRPr="001C5917">
        <w:rPr>
          <w:rFonts w:ascii="Times New Roman" w:eastAsia="TimesNewRomanPSMT" w:hAnsi="Times New Roman" w:cs="Times New Roman"/>
          <w:sz w:val="24"/>
          <w:szCs w:val="24"/>
        </w:rPr>
        <w:t xml:space="preserve">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включающих конкретные УУД.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5579B" w:rsidRPr="001C5917" w:rsidRDefault="0005579B" w:rsidP="0005579B">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В связи с выделением двух этапов подростковой школы и предметное содержание имеет свою специфику. Так на этапе 5-6-х классов в содержании деятельности учащихся выделяются следующие важные</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особенности:</w:t>
      </w:r>
    </w:p>
    <w:p w:rsidR="0005579B" w:rsidRPr="001C5917" w:rsidRDefault="0005579B" w:rsidP="00BC7B70">
      <w:pPr>
        <w:pStyle w:val="a8"/>
        <w:widowControl w:val="0"/>
        <w:numPr>
          <w:ilvl w:val="0"/>
          <w:numId w:val="200"/>
        </w:numPr>
        <w:tabs>
          <w:tab w:val="left" w:pos="1190"/>
        </w:tabs>
        <w:spacing w:after="0" w:line="240" w:lineRule="auto"/>
        <w:ind w:right="112"/>
        <w:contextualSpacing w:val="0"/>
        <w:jc w:val="both"/>
        <w:rPr>
          <w:rFonts w:ascii="Times New Roman" w:hAnsi="Times New Roman" w:cs="Times New Roman"/>
          <w:sz w:val="24"/>
          <w:szCs w:val="24"/>
        </w:rPr>
      </w:pPr>
      <w:r w:rsidRPr="001C5917">
        <w:rPr>
          <w:rFonts w:ascii="Times New Roman" w:hAnsi="Times New Roman" w:cs="Times New Roman"/>
          <w:b/>
          <w:sz w:val="24"/>
          <w:szCs w:val="24"/>
        </w:rPr>
        <w:t xml:space="preserve">учебные программы </w:t>
      </w:r>
      <w:r w:rsidRPr="001C5917">
        <w:rPr>
          <w:rFonts w:ascii="Times New Roman" w:hAnsi="Times New Roman" w:cs="Times New Roman"/>
          <w:sz w:val="24"/>
          <w:szCs w:val="24"/>
        </w:rPr>
        <w:t xml:space="preserve">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w:t>
      </w:r>
      <w:r w:rsidRPr="001C5917">
        <w:rPr>
          <w:rFonts w:ascii="Times New Roman" w:hAnsi="Times New Roman" w:cs="Times New Roman"/>
          <w:spacing w:val="6"/>
          <w:sz w:val="24"/>
          <w:szCs w:val="24"/>
        </w:rPr>
        <w:t xml:space="preserve"> </w:t>
      </w:r>
      <w:r w:rsidRPr="001C5917">
        <w:rPr>
          <w:rFonts w:ascii="Times New Roman" w:hAnsi="Times New Roman" w:cs="Times New Roman"/>
          <w:sz w:val="24"/>
          <w:szCs w:val="24"/>
        </w:rPr>
        <w:t>между</w:t>
      </w:r>
    </w:p>
    <w:p w:rsidR="0005579B" w:rsidRPr="001C5917" w:rsidRDefault="0005579B" w:rsidP="0005579B">
      <w:pPr>
        <w:pStyle w:val="af5"/>
        <w:spacing w:after="0" w:line="240" w:lineRule="auto"/>
        <w:ind w:left="1189" w:right="115"/>
        <w:jc w:val="both"/>
        <w:rPr>
          <w:rFonts w:ascii="Times New Roman" w:hAnsi="Times New Roman" w:cs="Times New Roman"/>
          <w:sz w:val="24"/>
          <w:szCs w:val="24"/>
        </w:rPr>
      </w:pPr>
      <w:r w:rsidRPr="001C5917">
        <w:rPr>
          <w:rFonts w:ascii="Times New Roman" w:hAnsi="Times New Roman" w:cs="Times New Roman"/>
          <w:sz w:val="24"/>
          <w:szCs w:val="24"/>
        </w:rPr>
        <w:t>условиями среды и изменениями в растении) и необходимо найти способ оценить, понять результат</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преобразований;</w:t>
      </w:r>
    </w:p>
    <w:p w:rsidR="0005579B" w:rsidRPr="001C5917" w:rsidRDefault="0005579B" w:rsidP="00BC7B70">
      <w:pPr>
        <w:pStyle w:val="a8"/>
        <w:widowControl w:val="0"/>
        <w:numPr>
          <w:ilvl w:val="0"/>
          <w:numId w:val="200"/>
        </w:numPr>
        <w:tabs>
          <w:tab w:val="left" w:pos="1190"/>
        </w:tabs>
        <w:spacing w:after="0" w:line="240" w:lineRule="auto"/>
        <w:ind w:right="115"/>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у </w:t>
      </w:r>
      <w:r w:rsidRPr="001C5917">
        <w:rPr>
          <w:rFonts w:ascii="Times New Roman" w:hAnsi="Times New Roman" w:cs="Times New Roman"/>
          <w:b/>
          <w:sz w:val="24"/>
          <w:szCs w:val="24"/>
        </w:rPr>
        <w:t xml:space="preserve">учащихся 5-6-х классов </w:t>
      </w:r>
      <w:r w:rsidRPr="001C5917">
        <w:rPr>
          <w:rFonts w:ascii="Times New Roman" w:hAnsi="Times New Roman" w:cs="Times New Roman"/>
          <w:sz w:val="24"/>
          <w:szCs w:val="24"/>
        </w:rPr>
        <w:t>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w:t>
      </w:r>
      <w:r w:rsidRPr="001C5917">
        <w:rPr>
          <w:rFonts w:ascii="Times New Roman" w:hAnsi="Times New Roman" w:cs="Times New Roman"/>
          <w:spacing w:val="-1"/>
          <w:sz w:val="24"/>
          <w:szCs w:val="24"/>
        </w:rPr>
        <w:t xml:space="preserve"> </w:t>
      </w:r>
      <w:r w:rsidRPr="001C5917">
        <w:rPr>
          <w:rFonts w:ascii="Times New Roman" w:hAnsi="Times New Roman" w:cs="Times New Roman"/>
          <w:sz w:val="24"/>
          <w:szCs w:val="24"/>
        </w:rPr>
        <w:t>свойств;</w:t>
      </w:r>
    </w:p>
    <w:p w:rsidR="0005579B" w:rsidRPr="001C5917" w:rsidRDefault="0005579B" w:rsidP="00BC7B70">
      <w:pPr>
        <w:pStyle w:val="a8"/>
        <w:widowControl w:val="0"/>
        <w:numPr>
          <w:ilvl w:val="0"/>
          <w:numId w:val="200"/>
        </w:numPr>
        <w:tabs>
          <w:tab w:val="left" w:pos="1190"/>
        </w:tabs>
        <w:spacing w:after="0" w:line="240" w:lineRule="auto"/>
        <w:ind w:right="116"/>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замысливание подростка в начале подросткового периода, который совпадает  по  времени  с  5-6  годами  обучения  в  школе,  преобладает  над  </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реализацией.</w:t>
      </w:r>
    </w:p>
    <w:p w:rsidR="0005579B" w:rsidRPr="001C5917" w:rsidRDefault="0005579B" w:rsidP="0005579B">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Таким образом, в соответствии с названными выше особенностями деятельности учащихся 5-6-х классов </w:t>
      </w:r>
      <w:r w:rsidRPr="001C5917">
        <w:rPr>
          <w:rFonts w:ascii="Times New Roman" w:hAnsi="Times New Roman" w:cs="Times New Roman"/>
          <w:b/>
          <w:sz w:val="24"/>
          <w:szCs w:val="24"/>
        </w:rPr>
        <w:t xml:space="preserve">«попытку и испытание» </w:t>
      </w:r>
      <w:r w:rsidRPr="001C5917">
        <w:rPr>
          <w:rFonts w:ascii="Times New Roman" w:hAnsi="Times New Roman" w:cs="Times New Roman"/>
          <w:sz w:val="24"/>
          <w:szCs w:val="24"/>
        </w:rPr>
        <w:t>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w:t>
      </w:r>
      <w:r w:rsidRPr="001C5917">
        <w:rPr>
          <w:rFonts w:ascii="Times New Roman" w:hAnsi="Times New Roman" w:cs="Times New Roman"/>
          <w:spacing w:val="-27"/>
          <w:sz w:val="24"/>
          <w:szCs w:val="24"/>
        </w:rPr>
        <w:t xml:space="preserve"> </w:t>
      </w:r>
      <w:r w:rsidRPr="001C5917">
        <w:rPr>
          <w:rFonts w:ascii="Times New Roman" w:hAnsi="Times New Roman" w:cs="Times New Roman"/>
          <w:sz w:val="24"/>
          <w:szCs w:val="24"/>
        </w:rPr>
        <w:t xml:space="preserve">называется </w:t>
      </w:r>
      <w:r w:rsidRPr="001C5917">
        <w:rPr>
          <w:rFonts w:ascii="Times New Roman" w:hAnsi="Times New Roman" w:cs="Times New Roman"/>
          <w:b/>
          <w:sz w:val="24"/>
          <w:szCs w:val="24"/>
        </w:rPr>
        <w:t xml:space="preserve">«пробно-поисковым», </w:t>
      </w:r>
      <w:r w:rsidRPr="001C5917">
        <w:rPr>
          <w:rFonts w:ascii="Times New Roman" w:hAnsi="Times New Roman" w:cs="Times New Roman"/>
          <w:sz w:val="24"/>
          <w:szCs w:val="24"/>
        </w:rPr>
        <w:t>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свойств.</w:t>
      </w:r>
    </w:p>
    <w:p w:rsidR="0005579B" w:rsidRPr="001C5917" w:rsidRDefault="0005579B" w:rsidP="0005579B">
      <w:pPr>
        <w:pStyle w:val="af5"/>
        <w:spacing w:after="0" w:line="240" w:lineRule="auto"/>
        <w:ind w:right="114" w:firstLine="710"/>
        <w:jc w:val="both"/>
        <w:rPr>
          <w:rFonts w:ascii="Times New Roman" w:hAnsi="Times New Roman" w:cs="Times New Roman"/>
          <w:sz w:val="24"/>
          <w:szCs w:val="24"/>
        </w:rPr>
      </w:pPr>
      <w:r w:rsidRPr="001C5917">
        <w:rPr>
          <w:rFonts w:ascii="Times New Roman" w:hAnsi="Times New Roman" w:cs="Times New Roman"/>
          <w:sz w:val="24"/>
          <w:szCs w:val="24"/>
        </w:rPr>
        <w:t>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личной инициативе и индивидуализации. Условием реализации этих целей являются три сопряженных</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момента:</w:t>
      </w:r>
    </w:p>
    <w:p w:rsidR="0005579B" w:rsidRPr="001C5917" w:rsidRDefault="0005579B" w:rsidP="00BC7B70">
      <w:pPr>
        <w:pStyle w:val="a8"/>
        <w:widowControl w:val="0"/>
        <w:numPr>
          <w:ilvl w:val="0"/>
          <w:numId w:val="200"/>
        </w:numPr>
        <w:tabs>
          <w:tab w:val="left" w:pos="1190"/>
        </w:tabs>
        <w:spacing w:after="0" w:line="240" w:lineRule="auto"/>
        <w:ind w:right="123"/>
        <w:contextualSpacing w:val="0"/>
        <w:jc w:val="both"/>
        <w:rPr>
          <w:rFonts w:ascii="Times New Roman" w:hAnsi="Times New Roman" w:cs="Times New Roman"/>
          <w:sz w:val="24"/>
          <w:szCs w:val="24"/>
        </w:rPr>
      </w:pPr>
      <w:r w:rsidRPr="001C5917">
        <w:rPr>
          <w:rFonts w:ascii="Times New Roman" w:hAnsi="Times New Roman" w:cs="Times New Roman"/>
          <w:b/>
          <w:sz w:val="24"/>
          <w:szCs w:val="24"/>
        </w:rPr>
        <w:t xml:space="preserve">сведения к минимуму учительского контроля </w:t>
      </w:r>
      <w:r w:rsidRPr="001C5917">
        <w:rPr>
          <w:rFonts w:ascii="Times New Roman" w:hAnsi="Times New Roman" w:cs="Times New Roman"/>
          <w:sz w:val="24"/>
          <w:szCs w:val="24"/>
        </w:rPr>
        <w:t>за ходом учебной  деятельности в рамках дисциплин, которые осваивались с начала</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школы;</w:t>
      </w:r>
    </w:p>
    <w:p w:rsidR="0005579B" w:rsidRPr="001C5917" w:rsidRDefault="0005579B" w:rsidP="00BC7B70">
      <w:pPr>
        <w:pStyle w:val="a8"/>
        <w:widowControl w:val="0"/>
        <w:numPr>
          <w:ilvl w:val="0"/>
          <w:numId w:val="200"/>
        </w:numPr>
        <w:tabs>
          <w:tab w:val="left" w:pos="1190"/>
        </w:tabs>
        <w:spacing w:after="0" w:line="240" w:lineRule="auto"/>
        <w:ind w:right="119"/>
        <w:contextualSpacing w:val="0"/>
        <w:jc w:val="both"/>
        <w:rPr>
          <w:rFonts w:ascii="Times New Roman" w:hAnsi="Times New Roman" w:cs="Times New Roman"/>
          <w:sz w:val="24"/>
          <w:szCs w:val="24"/>
        </w:rPr>
      </w:pPr>
      <w:r w:rsidRPr="001C5917">
        <w:rPr>
          <w:rFonts w:ascii="Times New Roman" w:hAnsi="Times New Roman" w:cs="Times New Roman"/>
          <w:b/>
          <w:sz w:val="24"/>
          <w:szCs w:val="24"/>
        </w:rPr>
        <w:t xml:space="preserve">организация развернутой практики квазиисследования </w:t>
      </w:r>
      <w:r w:rsidRPr="001C5917">
        <w:rPr>
          <w:rFonts w:ascii="Times New Roman" w:hAnsi="Times New Roman" w:cs="Times New Roman"/>
          <w:sz w:val="24"/>
          <w:szCs w:val="24"/>
        </w:rPr>
        <w:t>(т.е. учебной деятельности) на новом материале и с высокой степенью творческой самостоятельности;</w:t>
      </w:r>
    </w:p>
    <w:p w:rsidR="0005579B" w:rsidRPr="001C5917" w:rsidRDefault="0005579B" w:rsidP="00BC7B70">
      <w:pPr>
        <w:pStyle w:val="a8"/>
        <w:widowControl w:val="0"/>
        <w:numPr>
          <w:ilvl w:val="0"/>
          <w:numId w:val="200"/>
        </w:numPr>
        <w:tabs>
          <w:tab w:val="left" w:pos="1190"/>
        </w:tabs>
        <w:spacing w:after="0" w:line="240" w:lineRule="auto"/>
        <w:ind w:right="123"/>
        <w:contextualSpacing w:val="0"/>
        <w:jc w:val="both"/>
        <w:rPr>
          <w:rFonts w:ascii="Times New Roman" w:hAnsi="Times New Roman" w:cs="Times New Roman"/>
          <w:sz w:val="24"/>
          <w:szCs w:val="24"/>
        </w:rPr>
      </w:pPr>
      <w:r w:rsidRPr="001C5917">
        <w:rPr>
          <w:rFonts w:ascii="Times New Roman" w:hAnsi="Times New Roman" w:cs="Times New Roman"/>
          <w:b/>
          <w:sz w:val="24"/>
          <w:szCs w:val="24"/>
        </w:rPr>
        <w:t xml:space="preserve">организация практики инициативного опробования </w:t>
      </w:r>
      <w:r w:rsidRPr="001C5917">
        <w:rPr>
          <w:rFonts w:ascii="Times New Roman" w:hAnsi="Times New Roman" w:cs="Times New Roman"/>
          <w:sz w:val="24"/>
          <w:szCs w:val="24"/>
        </w:rPr>
        <w:t>освоенных способов действия в широких задачных контекстах (например, в рамках</w:t>
      </w:r>
      <w:r w:rsidRPr="001C5917">
        <w:rPr>
          <w:rFonts w:ascii="Times New Roman" w:hAnsi="Times New Roman" w:cs="Times New Roman"/>
          <w:spacing w:val="-21"/>
          <w:sz w:val="24"/>
          <w:szCs w:val="24"/>
        </w:rPr>
        <w:t xml:space="preserve"> </w:t>
      </w:r>
      <w:r w:rsidRPr="001C5917">
        <w:rPr>
          <w:rFonts w:ascii="Times New Roman" w:hAnsi="Times New Roman" w:cs="Times New Roman"/>
          <w:sz w:val="24"/>
          <w:szCs w:val="24"/>
        </w:rPr>
        <w:t>проектов).</w:t>
      </w:r>
    </w:p>
    <w:p w:rsidR="0005579B" w:rsidRPr="001C5917" w:rsidRDefault="0005579B" w:rsidP="0005579B">
      <w:pPr>
        <w:pStyle w:val="af5"/>
        <w:spacing w:after="0" w:line="240" w:lineRule="auto"/>
        <w:ind w:left="829" w:right="113"/>
        <w:jc w:val="both"/>
        <w:rPr>
          <w:rFonts w:ascii="Times New Roman" w:hAnsi="Times New Roman" w:cs="Times New Roman"/>
          <w:sz w:val="24"/>
          <w:szCs w:val="24"/>
        </w:rPr>
      </w:pPr>
      <w:r w:rsidRPr="001C5917">
        <w:rPr>
          <w:rFonts w:ascii="Times New Roman" w:hAnsi="Times New Roman" w:cs="Times New Roman"/>
          <w:sz w:val="24"/>
          <w:szCs w:val="24"/>
        </w:rPr>
        <w:t>Соблюдение указанных условий имеет своим следствием три основных</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момента:</w:t>
      </w:r>
    </w:p>
    <w:p w:rsidR="0005579B" w:rsidRPr="001C5917" w:rsidRDefault="0005579B" w:rsidP="00BC7B70">
      <w:pPr>
        <w:pStyle w:val="a8"/>
        <w:widowControl w:val="0"/>
        <w:numPr>
          <w:ilvl w:val="0"/>
          <w:numId w:val="200"/>
        </w:numPr>
        <w:tabs>
          <w:tab w:val="left" w:pos="1190"/>
        </w:tabs>
        <w:spacing w:after="0" w:line="240" w:lineRule="auto"/>
        <w:ind w:right="122"/>
        <w:contextualSpacing w:val="0"/>
        <w:jc w:val="both"/>
        <w:rPr>
          <w:rFonts w:ascii="Times New Roman" w:hAnsi="Times New Roman" w:cs="Times New Roman"/>
          <w:sz w:val="24"/>
          <w:szCs w:val="24"/>
        </w:rPr>
      </w:pPr>
      <w:r w:rsidRPr="001C5917">
        <w:rPr>
          <w:rFonts w:ascii="Times New Roman" w:hAnsi="Times New Roman" w:cs="Times New Roman"/>
          <w:sz w:val="24"/>
          <w:szCs w:val="24"/>
        </w:rPr>
        <w:t>освоение программного материала на уровне, позволяющем свободно адаптировать освоенные средства/способы действия к различным</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контекстам;</w:t>
      </w:r>
    </w:p>
    <w:p w:rsidR="0005579B" w:rsidRPr="001C5917" w:rsidRDefault="0005579B" w:rsidP="00BC7B70">
      <w:pPr>
        <w:pStyle w:val="a8"/>
        <w:widowControl w:val="0"/>
        <w:numPr>
          <w:ilvl w:val="0"/>
          <w:numId w:val="200"/>
        </w:numPr>
        <w:tabs>
          <w:tab w:val="left" w:pos="1190"/>
        </w:tabs>
        <w:spacing w:after="0" w:line="240" w:lineRule="auto"/>
        <w:ind w:right="114"/>
        <w:contextualSpacing w:val="0"/>
        <w:jc w:val="both"/>
        <w:rPr>
          <w:rFonts w:ascii="Times New Roman" w:hAnsi="Times New Roman" w:cs="Times New Roman"/>
          <w:sz w:val="24"/>
          <w:szCs w:val="24"/>
        </w:rPr>
      </w:pPr>
      <w:r w:rsidRPr="001C5917">
        <w:rPr>
          <w:rFonts w:ascii="Times New Roman" w:hAnsi="Times New Roman" w:cs="Times New Roman"/>
          <w:sz w:val="24"/>
          <w:szCs w:val="24"/>
        </w:rPr>
        <w:t>завершение формирования «учебной деятельности» как обобщенного и внутренне мотивированного способа освоения понятийного</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содержания;</w:t>
      </w:r>
    </w:p>
    <w:p w:rsidR="0005579B" w:rsidRPr="001C5917" w:rsidRDefault="0005579B" w:rsidP="00BC7B70">
      <w:pPr>
        <w:pStyle w:val="a8"/>
        <w:widowControl w:val="0"/>
        <w:numPr>
          <w:ilvl w:val="0"/>
          <w:numId w:val="200"/>
        </w:numPr>
        <w:tabs>
          <w:tab w:val="left" w:pos="1190"/>
        </w:tabs>
        <w:spacing w:after="0" w:line="240" w:lineRule="auto"/>
        <w:ind w:right="114"/>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w:t>
      </w:r>
      <w:r w:rsidRPr="001C5917">
        <w:rPr>
          <w:rFonts w:ascii="Times New Roman" w:hAnsi="Times New Roman" w:cs="Times New Roman"/>
          <w:sz w:val="24"/>
          <w:szCs w:val="24"/>
        </w:rPr>
        <w:lastRenderedPageBreak/>
        <w:t>исходного предметного</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материала.</w:t>
      </w:r>
    </w:p>
    <w:p w:rsidR="0005579B" w:rsidRPr="001C5917" w:rsidRDefault="0005579B" w:rsidP="0005579B">
      <w:pPr>
        <w:pStyle w:val="af5"/>
        <w:spacing w:after="0" w:line="240" w:lineRule="auto"/>
        <w:ind w:right="119" w:firstLine="710"/>
        <w:jc w:val="both"/>
        <w:rPr>
          <w:rFonts w:ascii="Times New Roman" w:hAnsi="Times New Roman" w:cs="Times New Roman"/>
          <w:sz w:val="24"/>
          <w:szCs w:val="24"/>
        </w:rPr>
      </w:pPr>
      <w:r w:rsidRPr="001C5917">
        <w:rPr>
          <w:rFonts w:ascii="Times New Roman" w:hAnsi="Times New Roman" w:cs="Times New Roman"/>
          <w:sz w:val="24"/>
          <w:szCs w:val="24"/>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05579B" w:rsidRPr="001C5917" w:rsidRDefault="0005579B"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p>
    <w:p w:rsidR="00A46B78" w:rsidRPr="001C5917" w:rsidRDefault="002D67E4"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w:t>
      </w:r>
      <w:r w:rsidR="00A46B78" w:rsidRPr="001C5917">
        <w:rPr>
          <w:rFonts w:ascii="Times New Roman" w:eastAsia="TimesNewRomanPSMT" w:hAnsi="Times New Roman" w:cs="Times New Roman"/>
          <w:sz w:val="24"/>
          <w:szCs w:val="24"/>
        </w:rPr>
        <w:t xml:space="preserve">ограммы </w:t>
      </w:r>
      <w:r w:rsidRPr="001C5917">
        <w:rPr>
          <w:rFonts w:ascii="Times New Roman" w:eastAsia="TimesNewRomanPSMT" w:hAnsi="Times New Roman" w:cs="Times New Roman"/>
          <w:sz w:val="24"/>
          <w:szCs w:val="24"/>
        </w:rPr>
        <w:t xml:space="preserve">отдельных учебных предметов </w:t>
      </w:r>
      <w:r w:rsidR="00A46B78" w:rsidRPr="001C5917">
        <w:rPr>
          <w:rFonts w:ascii="Times New Roman" w:eastAsia="TimesNewRomanPSMT" w:hAnsi="Times New Roman" w:cs="Times New Roman"/>
          <w:sz w:val="24"/>
          <w:szCs w:val="24"/>
        </w:rPr>
        <w:t>включают:</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2) общую характеристику учебного предмета, курса;</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3) описание места учебного предмета, курса в учебном плане;</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4) личностные, метапредметные и предметные результаты освоения конкретного учебного предмета, курса;</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5) содержание учебного предмета, курса;</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6) тематическое планирование с определением основных видов учебной деятельности;</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7) описание учебно-методического и материально-технического обеспечения образовательного процесса;</w:t>
      </w:r>
    </w:p>
    <w:p w:rsidR="00A46B78" w:rsidRPr="001C5917" w:rsidRDefault="00A46B78"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8) планируемые результаты изучения учебного предмета, курса.</w:t>
      </w:r>
    </w:p>
    <w:p w:rsidR="00A46B78" w:rsidRPr="001C5917" w:rsidRDefault="00A46B78"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w:t>
      </w:r>
      <w:r w:rsidR="009536F1" w:rsidRPr="001C5917">
        <w:rPr>
          <w:rFonts w:ascii="Times New Roman" w:eastAsia="TimesNewRomanPSMT" w:hAnsi="Times New Roman" w:cs="Times New Roman"/>
          <w:sz w:val="24"/>
          <w:szCs w:val="24"/>
        </w:rPr>
        <w:t>.</w:t>
      </w:r>
    </w:p>
    <w:p w:rsidR="009536F1" w:rsidRPr="001C5917" w:rsidRDefault="009536F1" w:rsidP="009536F1">
      <w:pPr>
        <w:pStyle w:val="af5"/>
        <w:spacing w:after="0" w:line="240" w:lineRule="auto"/>
        <w:ind w:right="119" w:firstLine="709"/>
        <w:jc w:val="both"/>
        <w:rPr>
          <w:rFonts w:ascii="Times New Roman" w:hAnsi="Times New Roman" w:cs="Times New Roman"/>
          <w:sz w:val="24"/>
          <w:szCs w:val="24"/>
        </w:rPr>
      </w:pPr>
      <w:r w:rsidRPr="001C5917">
        <w:rPr>
          <w:rFonts w:ascii="Times New Roman" w:hAnsi="Times New Roman" w:cs="Times New Roman"/>
          <w:sz w:val="24"/>
          <w:szCs w:val="24"/>
        </w:rPr>
        <w:t>Программы отдельных учебных предметов, курсов представлены в Приложении №1.</w:t>
      </w:r>
    </w:p>
    <w:p w:rsidR="001C5917" w:rsidRPr="001C5917" w:rsidRDefault="00F802D2" w:rsidP="001C5917">
      <w:pPr>
        <w:pStyle w:val="af5"/>
        <w:tabs>
          <w:tab w:val="left" w:pos="7655"/>
        </w:tabs>
        <w:ind w:right="-7"/>
        <w:jc w:val="left"/>
        <w:rPr>
          <w:rFonts w:ascii="Times New Roman" w:eastAsia="Times New Roman" w:hAnsi="Times New Roman" w:cs="Times New Roman"/>
          <w:b/>
          <w:spacing w:val="-4"/>
          <w:sz w:val="24"/>
          <w:szCs w:val="24"/>
        </w:rPr>
      </w:pPr>
      <w:r w:rsidRPr="001C5917">
        <w:rPr>
          <w:rFonts w:ascii="Times New Roman" w:hAnsi="Times New Roman" w:cs="Times New Roman"/>
          <w:b/>
          <w:bCs/>
          <w:sz w:val="24"/>
          <w:szCs w:val="24"/>
        </w:rPr>
        <w:t xml:space="preserve">2.3. </w:t>
      </w:r>
      <w:r w:rsidR="001C5917" w:rsidRPr="001C5917">
        <w:rPr>
          <w:rFonts w:ascii="Times New Roman" w:hAnsi="Times New Roman" w:cs="Times New Roman"/>
          <w:b/>
          <w:bCs/>
          <w:sz w:val="24"/>
          <w:szCs w:val="24"/>
        </w:rPr>
        <w:t>Рабочая программа воспитания</w:t>
      </w:r>
    </w:p>
    <w:p w:rsidR="001C5917" w:rsidRPr="001C5917" w:rsidRDefault="001C5917" w:rsidP="001C5917">
      <w:pPr>
        <w:widowControl w:val="0"/>
        <w:tabs>
          <w:tab w:val="left" w:pos="7655"/>
        </w:tabs>
        <w:autoSpaceDE w:val="0"/>
        <w:autoSpaceDN w:val="0"/>
        <w:spacing w:after="0" w:line="240" w:lineRule="auto"/>
        <w:ind w:right="-7" w:firstLine="709"/>
        <w:jc w:val="center"/>
        <w:rPr>
          <w:rFonts w:ascii="Times New Roman" w:eastAsia="Times New Roman" w:hAnsi="Times New Roman" w:cs="Times New Roman"/>
          <w:b/>
          <w:spacing w:val="-4"/>
          <w:sz w:val="24"/>
          <w:szCs w:val="24"/>
        </w:rPr>
      </w:pPr>
    </w:p>
    <w:p w:rsidR="001C5917" w:rsidRPr="001C5917" w:rsidRDefault="001C5917" w:rsidP="001C5917">
      <w:pPr>
        <w:widowControl w:val="0"/>
        <w:tabs>
          <w:tab w:val="left" w:pos="7655"/>
        </w:tabs>
        <w:autoSpaceDE w:val="0"/>
        <w:autoSpaceDN w:val="0"/>
        <w:spacing w:after="0" w:line="240" w:lineRule="auto"/>
        <w:ind w:right="-7" w:firstLine="709"/>
        <w:jc w:val="center"/>
        <w:rPr>
          <w:rFonts w:ascii="Times New Roman" w:eastAsia="Times New Roman" w:hAnsi="Times New Roman" w:cs="Times New Roman"/>
          <w:b/>
          <w:spacing w:val="-4"/>
          <w:sz w:val="24"/>
          <w:szCs w:val="24"/>
        </w:rPr>
      </w:pPr>
      <w:r w:rsidRPr="001C5917">
        <w:rPr>
          <w:rFonts w:ascii="Times New Roman" w:eastAsia="Times New Roman" w:hAnsi="Times New Roman" w:cs="Times New Roman"/>
          <w:b/>
          <w:spacing w:val="-4"/>
          <w:sz w:val="24"/>
          <w:szCs w:val="24"/>
        </w:rPr>
        <w:t>Пояснительная записка</w:t>
      </w:r>
    </w:p>
    <w:p w:rsidR="001C5917" w:rsidRPr="001C5917" w:rsidRDefault="001C5917" w:rsidP="001C5917">
      <w:pPr>
        <w:widowControl w:val="0"/>
        <w:tabs>
          <w:tab w:val="left" w:pos="7655"/>
        </w:tabs>
        <w:autoSpaceDE w:val="0"/>
        <w:autoSpaceDN w:val="0"/>
        <w:spacing w:after="0" w:line="240" w:lineRule="auto"/>
        <w:ind w:right="-7" w:firstLine="709"/>
        <w:jc w:val="center"/>
        <w:rPr>
          <w:rFonts w:ascii="Times New Roman" w:eastAsia="Times New Roman" w:hAnsi="Times New Roman" w:cs="Times New Roman"/>
          <w:b/>
          <w:spacing w:val="-4"/>
          <w:sz w:val="24"/>
          <w:szCs w:val="24"/>
        </w:rPr>
      </w:pP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Рабочая программа воспитания МОУ «Средняя школа №10» (далее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Воспитательная программа является обязательной частью основной образовательной программы  МОУ «Средняя школа №10»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1C5917" w:rsidRPr="001C5917" w:rsidRDefault="001C5917" w:rsidP="001C5917">
      <w:pPr>
        <w:widowControl w:val="0"/>
        <w:tabs>
          <w:tab w:val="left" w:pos="7655"/>
        </w:tabs>
        <w:autoSpaceDE w:val="0"/>
        <w:autoSpaceDN w:val="0"/>
        <w:spacing w:after="0" w:line="240" w:lineRule="auto"/>
        <w:ind w:right="-7" w:firstLine="709"/>
        <w:jc w:val="both"/>
        <w:rPr>
          <w:rFonts w:ascii="Times New Roman" w:eastAsia="Times New Roman" w:hAnsi="Times New Roman" w:cs="Times New Roman"/>
          <w:b/>
          <w:spacing w:val="-4"/>
          <w:sz w:val="24"/>
          <w:szCs w:val="24"/>
        </w:rPr>
      </w:pPr>
      <w:r w:rsidRPr="001C5917">
        <w:rPr>
          <w:rFonts w:ascii="Times New Roman" w:hAnsi="Times New Roman" w:cs="Times New Roman"/>
          <w:sz w:val="24"/>
          <w:szCs w:val="24"/>
        </w:rPr>
        <w:t>Данная программа воспитания показывает систему работы с обучающимися в школе.</w:t>
      </w:r>
    </w:p>
    <w:p w:rsidR="001C5917" w:rsidRPr="001C5917" w:rsidRDefault="001C5917" w:rsidP="001C5917">
      <w:pPr>
        <w:widowControl w:val="0"/>
        <w:tabs>
          <w:tab w:val="left" w:pos="7655"/>
        </w:tabs>
        <w:autoSpaceDE w:val="0"/>
        <w:autoSpaceDN w:val="0"/>
        <w:spacing w:after="0" w:line="240" w:lineRule="auto"/>
        <w:ind w:right="-7" w:firstLine="709"/>
        <w:jc w:val="both"/>
        <w:rPr>
          <w:rFonts w:ascii="Times New Roman" w:eastAsia="Times New Roman" w:hAnsi="Times New Roman" w:cs="Times New Roman"/>
          <w:b/>
          <w:spacing w:val="-4"/>
          <w:sz w:val="24"/>
          <w:szCs w:val="24"/>
        </w:rPr>
      </w:pPr>
    </w:p>
    <w:p w:rsidR="001C5917" w:rsidRPr="001C5917" w:rsidRDefault="001C5917" w:rsidP="001C5917">
      <w:pPr>
        <w:spacing w:after="0"/>
        <w:ind w:firstLine="540"/>
        <w:jc w:val="both"/>
        <w:textAlignment w:val="top"/>
        <w:rPr>
          <w:rFonts w:ascii="Times New Roman" w:eastAsia="Times New Roman" w:hAnsi="Times New Roman" w:cs="Times New Roman"/>
          <w:b/>
          <w:sz w:val="24"/>
          <w:szCs w:val="24"/>
          <w:lang w:eastAsia="ru-RU"/>
        </w:rPr>
      </w:pPr>
      <w:r w:rsidRPr="001C5917">
        <w:rPr>
          <w:rFonts w:ascii="Times New Roman" w:eastAsia="Times New Roman" w:hAnsi="Times New Roman" w:cs="Times New Roman"/>
          <w:b/>
          <w:sz w:val="24"/>
          <w:szCs w:val="24"/>
          <w:lang w:eastAsia="ru-RU"/>
        </w:rPr>
        <w:t>Раздел 1. Особенности организуемого воспитательного процесса в Муниципальном общеобразовательном учреждении «Средняя школа № 10»</w:t>
      </w:r>
    </w:p>
    <w:p w:rsidR="001C5917" w:rsidRPr="001C5917" w:rsidRDefault="001C5917" w:rsidP="001C5917">
      <w:pPr>
        <w:spacing w:after="0" w:line="240" w:lineRule="auto"/>
        <w:ind w:firstLine="709"/>
        <w:jc w:val="both"/>
        <w:textAlignment w:val="top"/>
        <w:rPr>
          <w:rFonts w:ascii="Times New Roman" w:eastAsiaTheme="minorEastAsia" w:hAnsi="Times New Roman" w:cs="Times New Roman"/>
          <w:spacing w:val="2"/>
          <w:sz w:val="24"/>
          <w:szCs w:val="24"/>
          <w:lang w:eastAsia="ru-RU"/>
        </w:rPr>
      </w:pPr>
      <w:r w:rsidRPr="001C5917">
        <w:rPr>
          <w:rFonts w:ascii="Times New Roman" w:eastAsiaTheme="minorEastAsia" w:hAnsi="Times New Roman" w:cs="Times New Roman"/>
          <w:spacing w:val="2"/>
          <w:sz w:val="24"/>
          <w:szCs w:val="24"/>
          <w:lang w:eastAsia="ru-RU"/>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Воспитательная работа – ключевое направление в деятельности школы.</w:t>
      </w:r>
    </w:p>
    <w:p w:rsidR="001C5917" w:rsidRPr="001C5917" w:rsidRDefault="001C5917" w:rsidP="001C5917">
      <w:pPr>
        <w:tabs>
          <w:tab w:val="left" w:pos="142"/>
          <w:tab w:val="left" w:pos="851"/>
        </w:tabs>
        <w:spacing w:after="0" w:line="240" w:lineRule="auto"/>
        <w:ind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bCs/>
          <w:sz w:val="24"/>
          <w:szCs w:val="24"/>
          <w:lang w:eastAsia="ru-RU"/>
        </w:rPr>
        <w:lastRenderedPageBreak/>
        <w:t xml:space="preserve">Средняя школа № 10 расположена в Дзержинском районе г. Ярославля. </w:t>
      </w:r>
      <w:r w:rsidRPr="001C5917">
        <w:rPr>
          <w:rFonts w:ascii="Times New Roman" w:eastAsiaTheme="minorEastAsia" w:hAnsi="Times New Roman" w:cs="Times New Roman"/>
          <w:spacing w:val="2"/>
          <w:sz w:val="24"/>
          <w:szCs w:val="24"/>
          <w:lang w:eastAsia="ru-RU"/>
        </w:rPr>
        <w:t xml:space="preserve"> </w:t>
      </w:r>
      <w:r w:rsidRPr="001C5917">
        <w:rPr>
          <w:rFonts w:ascii="Times New Roman" w:eastAsiaTheme="minorEastAsia" w:hAnsi="Times New Roman" w:cs="Times New Roman"/>
          <w:spacing w:val="6"/>
          <w:sz w:val="24"/>
          <w:szCs w:val="24"/>
          <w:lang w:eastAsia="ru-RU"/>
        </w:rPr>
        <w:t xml:space="preserve">Является звеном муниципальной системы образования, обеспечивающим реализацию конституционных прав детей, проживающих на  территории города, на получение ими начального общего, основного общего и среднего общего образования. </w:t>
      </w:r>
      <w:r w:rsidRPr="001C5917">
        <w:rPr>
          <w:rFonts w:ascii="Times New Roman" w:eastAsiaTheme="minorEastAsia" w:hAnsi="Times New Roman" w:cs="Times New Roman"/>
          <w:sz w:val="24"/>
          <w:szCs w:val="24"/>
          <w:lang w:eastAsia="ru-RU"/>
        </w:rPr>
        <w:t xml:space="preserve">Школа эффективно осуществляет образовательную деятельность, результаты работы которой соответствуют требованиям государства и оценены участниками образовательных отношений и партнерами. </w:t>
      </w:r>
      <w:r w:rsidRPr="001C5917">
        <w:rPr>
          <w:rFonts w:ascii="Times New Roman" w:eastAsiaTheme="minorEastAsia" w:hAnsi="Times New Roman" w:cs="Times New Roman"/>
          <w:spacing w:val="6"/>
          <w:sz w:val="24"/>
          <w:szCs w:val="24"/>
          <w:lang w:eastAsia="ru-RU"/>
        </w:rPr>
        <w:t>Контингент школы формируется в основном   из детей закрепленного микрорайона (85%). В школе р</w:t>
      </w:r>
      <w:r w:rsidRPr="001C5917">
        <w:rPr>
          <w:rFonts w:ascii="Times New Roman" w:eastAsiaTheme="minorEastAsia" w:hAnsi="Times New Roman" w:cs="Times New Roman"/>
          <w:bCs/>
          <w:sz w:val="24"/>
          <w:szCs w:val="24"/>
          <w:lang w:eastAsia="ru-RU"/>
        </w:rPr>
        <w:t>еализуются принципы инклюзивного обучения и действуют адаптированные программы для обучающихся с ОВЗ на уровне начального и основного общего образования.</w:t>
      </w:r>
      <w:r w:rsidRPr="001C5917">
        <w:rPr>
          <w:rFonts w:ascii="Times New Roman" w:eastAsiaTheme="minorEastAsia" w:hAnsi="Times New Roman" w:cs="Times New Roman"/>
          <w:sz w:val="24"/>
          <w:szCs w:val="24"/>
          <w:lang w:eastAsia="ru-RU"/>
        </w:rPr>
        <w:t xml:space="preserve"> </w:t>
      </w:r>
    </w:p>
    <w:p w:rsidR="001C5917" w:rsidRPr="001C5917" w:rsidRDefault="001C5917" w:rsidP="001C5917">
      <w:pPr>
        <w:tabs>
          <w:tab w:val="left" w:pos="142"/>
          <w:tab w:val="left" w:pos="851"/>
        </w:tabs>
        <w:spacing w:after="0" w:line="240" w:lineRule="auto"/>
        <w:ind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Особенности школы во многом определяются особенностями социальной среды микрорайона, в котором находится школа:</w:t>
      </w:r>
    </w:p>
    <w:p w:rsidR="001C5917" w:rsidRPr="001C5917" w:rsidRDefault="001C5917" w:rsidP="001D7282">
      <w:pPr>
        <w:numPr>
          <w:ilvl w:val="0"/>
          <w:numId w:val="229"/>
        </w:numPr>
        <w:tabs>
          <w:tab w:val="left" w:pos="142"/>
          <w:tab w:val="left" w:pos="851"/>
        </w:tabs>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спальный район г. Ярославля (значительное удаление от исторической части города, основных культурно-исторических учреждений (музеев, театров, выставочных залов), спортивных сооружений;</w:t>
      </w:r>
    </w:p>
    <w:p w:rsidR="001C5917" w:rsidRPr="001C5917" w:rsidRDefault="001C5917" w:rsidP="001D7282">
      <w:pPr>
        <w:numPr>
          <w:ilvl w:val="0"/>
          <w:numId w:val="229"/>
        </w:numPr>
        <w:tabs>
          <w:tab w:val="left" w:pos="142"/>
          <w:tab w:val="left" w:pos="851"/>
        </w:tabs>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около трети семей, приводящих детей в школу, имеют низкий доход и средний уровень образования;</w:t>
      </w:r>
    </w:p>
    <w:p w:rsidR="001C5917" w:rsidRPr="001C5917" w:rsidRDefault="001C5917" w:rsidP="001D7282">
      <w:pPr>
        <w:numPr>
          <w:ilvl w:val="0"/>
          <w:numId w:val="229"/>
        </w:numPr>
        <w:tabs>
          <w:tab w:val="left" w:pos="142"/>
          <w:tab w:val="left" w:pos="851"/>
        </w:tabs>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микрорайон школы имеет высокий уровень криминогенности.</w:t>
      </w:r>
    </w:p>
    <w:p w:rsidR="001C5917" w:rsidRPr="001C5917" w:rsidRDefault="001C5917" w:rsidP="001C5917">
      <w:pPr>
        <w:spacing w:after="0" w:line="240" w:lineRule="auto"/>
        <w:ind w:firstLine="709"/>
        <w:jc w:val="both"/>
        <w:rPr>
          <w:rFonts w:ascii="Times New Roman" w:eastAsia="Calibri" w:hAnsi="Times New Roman" w:cs="Times New Roman"/>
          <w:sz w:val="24"/>
          <w:szCs w:val="24"/>
        </w:rPr>
      </w:pPr>
      <w:r w:rsidRPr="001C5917">
        <w:rPr>
          <w:rFonts w:ascii="Times New Roman" w:eastAsia="Calibri" w:hAnsi="Times New Roman" w:cs="Times New Roman"/>
          <w:sz w:val="24"/>
          <w:szCs w:val="24"/>
        </w:rPr>
        <w:t xml:space="preserve">Таким образом, контингент учащихся школы неоднороден: от детей социально запущенных, отстающих в развитии, до одаренных учеников, находящихся под пристальным вниманием родителей. В школе </w:t>
      </w:r>
      <w:r w:rsidRPr="001C5917">
        <w:rPr>
          <w:rFonts w:ascii="Times New Roman" w:eastAsia="Calibri" w:hAnsi="Times New Roman" w:cs="Times New Roman"/>
          <w:bCs/>
          <w:sz w:val="24"/>
          <w:szCs w:val="24"/>
        </w:rPr>
        <w:t>создаются условия для обучения и развития детей с разными учебными, психофизическими способностями и возможностями.</w:t>
      </w:r>
    </w:p>
    <w:p w:rsidR="001C5917" w:rsidRPr="001C5917" w:rsidRDefault="001C5917" w:rsidP="001C5917">
      <w:pPr>
        <w:spacing w:after="0" w:line="240" w:lineRule="auto"/>
        <w:ind w:firstLine="709"/>
        <w:jc w:val="both"/>
        <w:rPr>
          <w:rFonts w:ascii="Times New Roman" w:eastAsia="Calibri" w:hAnsi="Times New Roman" w:cs="Times New Roman"/>
          <w:sz w:val="24"/>
          <w:szCs w:val="24"/>
          <w:lang w:eastAsia="ru-RU"/>
        </w:rPr>
      </w:pPr>
      <w:r w:rsidRPr="001C5917">
        <w:rPr>
          <w:rFonts w:ascii="Times New Roman" w:eastAsia="Calibri" w:hAnsi="Times New Roman" w:cs="Times New Roman"/>
          <w:sz w:val="24"/>
          <w:szCs w:val="24"/>
          <w:lang w:eastAsia="ru-RU"/>
        </w:rPr>
        <w:t>В школе осуществляют свою деятельность кадетские классы правоохранительной направленности «Юный друг полиции» и «Юный инспектор движения», волонтерский отряд «Волна чувств», общественное объединение «Волшебники добра» и «</w:t>
      </w:r>
      <w:r w:rsidRPr="001C5917">
        <w:rPr>
          <w:rFonts w:ascii="Times New Roman" w:eastAsia="Calibri" w:hAnsi="Times New Roman" w:cs="Times New Roman"/>
          <w:sz w:val="24"/>
          <w:szCs w:val="24"/>
          <w:lang w:val="en-US" w:eastAsia="ru-RU"/>
        </w:rPr>
        <w:t>TV</w:t>
      </w:r>
      <w:r w:rsidRPr="001C5917">
        <w:rPr>
          <w:rFonts w:ascii="Times New Roman" w:eastAsia="Calibri" w:hAnsi="Times New Roman" w:cs="Times New Roman"/>
          <w:sz w:val="24"/>
          <w:szCs w:val="24"/>
          <w:lang w:eastAsia="ru-RU"/>
        </w:rPr>
        <w:t xml:space="preserve"> </w:t>
      </w:r>
      <w:r w:rsidRPr="001C5917">
        <w:rPr>
          <w:rFonts w:ascii="Times New Roman" w:eastAsia="Calibri" w:hAnsi="Times New Roman" w:cs="Times New Roman"/>
          <w:sz w:val="24"/>
          <w:szCs w:val="24"/>
          <w:lang w:val="en-US" w:eastAsia="ru-RU"/>
        </w:rPr>
        <w:t>School</w:t>
      </w:r>
      <w:r w:rsidRPr="001C5917">
        <w:rPr>
          <w:rFonts w:ascii="Times New Roman" w:eastAsia="Calibri" w:hAnsi="Times New Roman" w:cs="Times New Roman"/>
          <w:sz w:val="24"/>
          <w:szCs w:val="24"/>
          <w:lang w:eastAsia="ru-RU"/>
        </w:rPr>
        <w:t xml:space="preserve">», совет школьного музея «Звезда удачи», школьный спортивный клуб «Горячая десятка». </w:t>
      </w:r>
    </w:p>
    <w:p w:rsidR="001C5917" w:rsidRPr="001C5917" w:rsidRDefault="001C5917" w:rsidP="001C5917">
      <w:pPr>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Calibri" w:hAnsi="Times New Roman" w:cs="Times New Roman"/>
          <w:sz w:val="24"/>
          <w:szCs w:val="24"/>
          <w:lang w:eastAsia="ru-RU"/>
        </w:rPr>
        <w:t>В школе ф</w:t>
      </w:r>
      <w:r w:rsidRPr="001C5917">
        <w:rPr>
          <w:rFonts w:ascii="Times New Roman" w:eastAsiaTheme="minorEastAsia" w:hAnsi="Times New Roman" w:cs="Times New Roman"/>
          <w:sz w:val="24"/>
          <w:szCs w:val="24"/>
          <w:lang w:eastAsia="ru-RU"/>
        </w:rPr>
        <w:t xml:space="preserve">ункционирует музей «Боевой Славы» имени 31-ой Гвардейской Витебской Краснознаменной орденов Ленина и Суворова </w:t>
      </w:r>
      <w:r w:rsidRPr="001C5917">
        <w:rPr>
          <w:rFonts w:ascii="Times New Roman" w:eastAsiaTheme="minorEastAsia" w:hAnsi="Times New Roman" w:cs="Times New Roman"/>
          <w:sz w:val="24"/>
          <w:szCs w:val="24"/>
          <w:lang w:val="en-US" w:eastAsia="ru-RU"/>
        </w:rPr>
        <w:t>II</w:t>
      </w:r>
      <w:r w:rsidRPr="001C5917">
        <w:rPr>
          <w:rFonts w:ascii="Times New Roman" w:eastAsiaTheme="minorEastAsia" w:hAnsi="Times New Roman" w:cs="Times New Roman"/>
          <w:sz w:val="24"/>
          <w:szCs w:val="24"/>
          <w:lang w:eastAsia="ru-RU"/>
        </w:rPr>
        <w:t xml:space="preserve"> степени Стрелковой дивизии, который играет большую роль в духовно – нравственном и гражданско – патриотическом воспитании.  </w:t>
      </w:r>
    </w:p>
    <w:p w:rsidR="001C5917" w:rsidRPr="001C5917" w:rsidRDefault="001C5917" w:rsidP="001C5917">
      <w:pPr>
        <w:widowControl w:val="0"/>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de-DE"/>
        </w:rPr>
      </w:pPr>
      <w:r w:rsidRPr="001C5917">
        <w:rPr>
          <w:rFonts w:ascii="Times New Roman" w:eastAsia="Times New Roman" w:hAnsi="Times New Roman" w:cs="Times New Roman"/>
          <w:sz w:val="24"/>
          <w:szCs w:val="24"/>
          <w:lang w:eastAsia="de-DE"/>
        </w:rPr>
        <w:t xml:space="preserve">Школа выстраивает внеклассную и внешкольную работу в тесном сотрудничестве с социальными партнёрами, постоянно взаимодействуя с ними в организации и проведении воспитательных культурно-массовых мероприятий:  </w:t>
      </w:r>
      <w:r w:rsidRPr="001C5917">
        <w:rPr>
          <w:rFonts w:ascii="Times New Roman" w:eastAsia="Times New Roman" w:hAnsi="Times New Roman" w:cs="Times New Roman"/>
          <w:bCs/>
          <w:sz w:val="24"/>
          <w:szCs w:val="24"/>
          <w:lang w:eastAsia="de-DE"/>
        </w:rPr>
        <w:t>МОУ ДО Ярославский Детский морской центр им. адмирала Ушакова Ф.Ф.</w:t>
      </w:r>
      <w:r w:rsidRPr="001C5917">
        <w:rPr>
          <w:rFonts w:ascii="Times New Roman" w:eastAsia="Times New Roman" w:hAnsi="Times New Roman" w:cs="Times New Roman"/>
          <w:bCs/>
          <w:sz w:val="24"/>
          <w:szCs w:val="24"/>
          <w:shd w:val="clear" w:color="auto" w:fill="FFFFFF"/>
          <w:lang w:eastAsia="de-DE"/>
        </w:rPr>
        <w:t xml:space="preserve">, ГОАУ ДО ЯО Центр детей и юношества, </w:t>
      </w:r>
      <w:r w:rsidRPr="001C5917">
        <w:rPr>
          <w:rFonts w:ascii="Times New Roman" w:eastAsia="Times New Roman" w:hAnsi="Times New Roman" w:cs="Times New Roman"/>
          <w:bCs/>
          <w:sz w:val="24"/>
          <w:szCs w:val="24"/>
          <w:bdr w:val="none" w:sz="0" w:space="0" w:color="auto" w:frame="1"/>
          <w:lang w:eastAsia="de-DE"/>
        </w:rPr>
        <w:t>МОУДО ДЮЦ «Ярославич»,</w:t>
      </w:r>
      <w:r w:rsidRPr="001C5917">
        <w:rPr>
          <w:rFonts w:ascii="Times New Roman" w:eastAsia="Times New Roman" w:hAnsi="Times New Roman" w:cs="Times New Roman"/>
          <w:b/>
          <w:bCs/>
          <w:sz w:val="24"/>
          <w:szCs w:val="24"/>
          <w:bdr w:val="none" w:sz="0" w:space="0" w:color="auto" w:frame="1"/>
          <w:lang w:eastAsia="de-DE"/>
        </w:rPr>
        <w:t xml:space="preserve"> </w:t>
      </w:r>
      <w:r w:rsidRPr="001C5917">
        <w:rPr>
          <w:rFonts w:ascii="Times New Roman" w:eastAsia="Times New Roman" w:hAnsi="Times New Roman" w:cs="Times New Roman"/>
          <w:sz w:val="24"/>
          <w:szCs w:val="24"/>
          <w:lang w:eastAsia="de-DE"/>
        </w:rPr>
        <w:t>ГОУ ЯО «</w:t>
      </w:r>
      <w:r w:rsidRPr="001C5917">
        <w:rPr>
          <w:rFonts w:ascii="Times New Roman" w:eastAsia="Times New Roman" w:hAnsi="Times New Roman" w:cs="Times New Roman"/>
          <w:sz w:val="24"/>
          <w:szCs w:val="24"/>
          <w:lang w:eastAsia="ru-RU"/>
        </w:rPr>
        <w:t xml:space="preserve">Центр детского и юношеского туризма и </w:t>
      </w:r>
      <w:r w:rsidRPr="001C5917">
        <w:rPr>
          <w:rFonts w:ascii="Times New Roman" w:eastAsia="Times New Roman" w:hAnsi="Times New Roman" w:cs="Times New Roman"/>
          <w:sz w:val="24"/>
          <w:szCs w:val="24"/>
          <w:lang w:eastAsia="de-DE"/>
        </w:rPr>
        <w:t xml:space="preserve">экскурсий»,     ООО Российский союз ветеранов Афганистана, ЯРОО «Дети войны», Дзержинский совет ветеранов труда и войны, вооруженных сил и правоохранительных органов, </w:t>
      </w:r>
      <w:r w:rsidRPr="001C5917">
        <w:rPr>
          <w:rFonts w:ascii="Times New Roman" w:eastAsia="Calibri" w:hAnsi="Times New Roman" w:cs="Times New Roman"/>
          <w:sz w:val="24"/>
          <w:szCs w:val="24"/>
          <w:lang w:eastAsia="de-DE"/>
        </w:rPr>
        <w:t xml:space="preserve">МУ центр «Доверие», </w:t>
      </w:r>
      <w:r w:rsidRPr="001C5917">
        <w:rPr>
          <w:rFonts w:ascii="Times New Roman" w:eastAsia="Times New Roman" w:hAnsi="Times New Roman" w:cs="Times New Roman"/>
          <w:sz w:val="24"/>
          <w:szCs w:val="24"/>
          <w:lang w:eastAsia="de-DE"/>
        </w:rPr>
        <w:t>МУ ГЦ ППМС, ЯОКНБ, МУ СОПиМ «Красный Перевал», ГУ ЯО ЦПОиПП «Ресурс», библиотека – филиал № 15 им. М. Петровых,</w:t>
      </w:r>
      <w:r w:rsidRPr="001C5917">
        <w:rPr>
          <w:rFonts w:ascii="Times New Roman" w:eastAsia="Calibri" w:hAnsi="Times New Roman" w:cs="Times New Roman"/>
          <w:sz w:val="24"/>
          <w:szCs w:val="24"/>
          <w:lang w:eastAsia="de-DE"/>
        </w:rPr>
        <w:t xml:space="preserve"> ТКДН и ЗП, ОДН Дзержинского района,</w:t>
      </w:r>
      <w:r w:rsidRPr="001C5917">
        <w:rPr>
          <w:rFonts w:ascii="Times New Roman" w:eastAsia="Times New Roman" w:hAnsi="Times New Roman" w:cs="Times New Roman"/>
          <w:sz w:val="24"/>
          <w:szCs w:val="24"/>
          <w:lang w:eastAsia="de-DE"/>
        </w:rPr>
        <w:t xml:space="preserve"> УМЦ ГО и ЧС по ЯО, Пожарная часть № 18, </w:t>
      </w:r>
      <w:r w:rsidRPr="001C5917">
        <w:rPr>
          <w:rFonts w:ascii="Times New Roman" w:eastAsia="Times New Roman" w:hAnsi="Times New Roman" w:cs="Times New Roman"/>
          <w:bCs/>
          <w:sz w:val="24"/>
          <w:szCs w:val="24"/>
          <w:shd w:val="clear" w:color="auto" w:fill="FFFFFF"/>
          <w:lang w:eastAsia="de-DE"/>
        </w:rPr>
        <w:t>МРЭО ГИБДД УМВД России по Ярославской области.</w:t>
      </w:r>
    </w:p>
    <w:p w:rsidR="001C5917" w:rsidRPr="001C5917" w:rsidRDefault="001C5917" w:rsidP="001C5917">
      <w:pPr>
        <w:spacing w:after="0" w:line="240" w:lineRule="auto"/>
        <w:ind w:firstLine="709"/>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iCs/>
          <w:w w:val="0"/>
          <w:sz w:val="24"/>
          <w:szCs w:val="24"/>
          <w:lang w:eastAsia="ru-RU"/>
        </w:rPr>
        <w:t xml:space="preserve"> Процесс воспитания основывается на следующих принципах взаимодействия педагогов и школьников:</w:t>
      </w:r>
    </w:p>
    <w:p w:rsidR="001C5917" w:rsidRPr="001C5917" w:rsidRDefault="001C5917" w:rsidP="001D7282">
      <w:pPr>
        <w:numPr>
          <w:ilvl w:val="0"/>
          <w:numId w:val="230"/>
        </w:numPr>
        <w:spacing w:after="0" w:line="240" w:lineRule="auto"/>
        <w:ind w:left="0" w:firstLine="709"/>
        <w:contextualSpacing/>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iCs/>
          <w:w w:val="0"/>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C5917" w:rsidRPr="001C5917" w:rsidRDefault="001C5917" w:rsidP="001D7282">
      <w:pPr>
        <w:numPr>
          <w:ilvl w:val="0"/>
          <w:numId w:val="230"/>
        </w:numPr>
        <w:spacing w:after="0" w:line="240" w:lineRule="auto"/>
        <w:ind w:left="0" w:firstLine="709"/>
        <w:contextualSpacing/>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iCs/>
          <w:w w:val="0"/>
          <w:sz w:val="24"/>
          <w:szCs w:val="24"/>
          <w:lang w:eastAsia="ru-RU"/>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C5917" w:rsidRPr="001C5917" w:rsidRDefault="001C5917" w:rsidP="001D7282">
      <w:pPr>
        <w:numPr>
          <w:ilvl w:val="0"/>
          <w:numId w:val="230"/>
        </w:numPr>
        <w:spacing w:after="0" w:line="240" w:lineRule="auto"/>
        <w:ind w:left="0" w:firstLine="709"/>
        <w:contextualSpacing/>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iCs/>
          <w:w w:val="0"/>
          <w:sz w:val="24"/>
          <w:szCs w:val="24"/>
          <w:lang w:eastAsia="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C5917" w:rsidRPr="001C5917" w:rsidRDefault="001C5917" w:rsidP="001D7282">
      <w:pPr>
        <w:numPr>
          <w:ilvl w:val="0"/>
          <w:numId w:val="230"/>
        </w:numPr>
        <w:spacing w:after="0" w:line="240" w:lineRule="auto"/>
        <w:ind w:left="0" w:firstLine="709"/>
        <w:contextualSpacing/>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iCs/>
          <w:w w:val="0"/>
          <w:sz w:val="24"/>
          <w:szCs w:val="24"/>
          <w:lang w:eastAsia="ru-RU"/>
        </w:rPr>
        <w:t>организация основных совместных дел школьников и педагогов как предмета совместной заботы и взрослых, и детей;</w:t>
      </w:r>
    </w:p>
    <w:p w:rsidR="001C5917" w:rsidRPr="001C5917" w:rsidRDefault="001C5917" w:rsidP="001D7282">
      <w:pPr>
        <w:numPr>
          <w:ilvl w:val="0"/>
          <w:numId w:val="230"/>
        </w:numPr>
        <w:spacing w:after="0" w:line="240" w:lineRule="auto"/>
        <w:ind w:left="0" w:firstLine="709"/>
        <w:contextualSpacing/>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iCs/>
          <w:w w:val="0"/>
          <w:sz w:val="24"/>
          <w:szCs w:val="24"/>
          <w:lang w:eastAsia="ru-RU"/>
        </w:rPr>
        <w:t>системность, целесообразность и нешаблонность воспитания как условия его эффективности.</w:t>
      </w:r>
    </w:p>
    <w:p w:rsidR="001C5917" w:rsidRPr="001C5917" w:rsidRDefault="001C5917" w:rsidP="001C5917">
      <w:pPr>
        <w:spacing w:after="0" w:line="240" w:lineRule="auto"/>
        <w:ind w:firstLine="709"/>
        <w:jc w:val="both"/>
        <w:rPr>
          <w:rFonts w:ascii="Times New Roman" w:eastAsiaTheme="minorEastAsia" w:hAnsi="Times New Roman" w:cs="Times New Roman"/>
          <w:iCs/>
          <w:w w:val="0"/>
          <w:sz w:val="24"/>
          <w:szCs w:val="24"/>
          <w:lang w:eastAsia="ru-RU"/>
        </w:rPr>
      </w:pPr>
      <w:r w:rsidRPr="001C5917">
        <w:rPr>
          <w:rFonts w:ascii="Times New Roman" w:eastAsiaTheme="minorEastAsia" w:hAnsi="Times New Roman" w:cs="Times New Roman"/>
          <w:sz w:val="24"/>
          <w:szCs w:val="24"/>
          <w:lang w:eastAsia="ru-RU"/>
        </w:rPr>
        <w:t>Основными традициями воспитания в школе являются следующие</w:t>
      </w:r>
      <w:r w:rsidRPr="001C5917">
        <w:rPr>
          <w:rFonts w:ascii="Times New Roman" w:eastAsiaTheme="minorEastAsia" w:hAnsi="Times New Roman" w:cs="Times New Roman"/>
          <w:iCs/>
          <w:w w:val="0"/>
          <w:sz w:val="24"/>
          <w:szCs w:val="24"/>
          <w:lang w:eastAsia="ru-RU"/>
        </w:rPr>
        <w:t xml:space="preserve">: </w:t>
      </w:r>
    </w:p>
    <w:p w:rsidR="001C5917" w:rsidRPr="001C5917" w:rsidRDefault="001C5917" w:rsidP="001D7282">
      <w:pPr>
        <w:numPr>
          <w:ilvl w:val="0"/>
          <w:numId w:val="231"/>
        </w:numPr>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lastRenderedPageBreak/>
        <w:t>ключевые общешкольные дела, через которые осуществляется интеграция воспитательных усилий педагогов;</w:t>
      </w:r>
    </w:p>
    <w:p w:rsidR="001C5917" w:rsidRPr="001C5917" w:rsidRDefault="001C5917" w:rsidP="001D7282">
      <w:pPr>
        <w:numPr>
          <w:ilvl w:val="0"/>
          <w:numId w:val="231"/>
        </w:numPr>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1C5917" w:rsidRPr="001C5917" w:rsidRDefault="001C5917" w:rsidP="001D7282">
      <w:pPr>
        <w:numPr>
          <w:ilvl w:val="0"/>
          <w:numId w:val="231"/>
        </w:numPr>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C5917" w:rsidRPr="001C5917" w:rsidRDefault="001C5917" w:rsidP="001D7282">
      <w:pPr>
        <w:numPr>
          <w:ilvl w:val="0"/>
          <w:numId w:val="231"/>
        </w:numPr>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ориентирование педагогов школы на формирование коллективов в рамках школьных классов, кружков, студий, секций и иных детских объединений, на </w:t>
      </w:r>
      <w:r w:rsidRPr="001C5917">
        <w:rPr>
          <w:rFonts w:ascii="Times New Roman" w:eastAsiaTheme="minorEastAsia" w:hAnsi="Times New Roman" w:cs="Times New Roman"/>
          <w:w w:val="0"/>
          <w:sz w:val="24"/>
          <w:szCs w:val="24"/>
          <w:lang w:eastAsia="ru-RU"/>
        </w:rPr>
        <w:t>установление в них доброжелательных и товарищеских взаимоотношений;</w:t>
      </w:r>
    </w:p>
    <w:p w:rsidR="001C5917" w:rsidRPr="001C5917" w:rsidRDefault="001C5917" w:rsidP="001D7282">
      <w:pPr>
        <w:numPr>
          <w:ilvl w:val="0"/>
          <w:numId w:val="231"/>
        </w:numPr>
        <w:autoSpaceDE w:val="0"/>
        <w:autoSpaceDN w:val="0"/>
        <w:adjustRightInd w:val="0"/>
        <w:spacing w:after="0" w:line="240" w:lineRule="auto"/>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1C5917" w:rsidRPr="001C5917" w:rsidRDefault="001C5917" w:rsidP="001D7282">
      <w:pPr>
        <w:numPr>
          <w:ilvl w:val="0"/>
          <w:numId w:val="231"/>
        </w:numPr>
        <w:spacing w:after="0" w:line="240" w:lineRule="auto"/>
        <w:ind w:left="0" w:firstLine="284"/>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C5917" w:rsidRPr="001C5917" w:rsidRDefault="001C5917" w:rsidP="001C5917">
      <w:pPr>
        <w:spacing w:after="0" w:line="240" w:lineRule="auto"/>
        <w:ind w:firstLine="709"/>
        <w:jc w:val="both"/>
        <w:rPr>
          <w:rFonts w:ascii="Times New Roman" w:eastAsia="Calibri" w:hAnsi="Times New Roman" w:cs="Times New Roman"/>
          <w:sz w:val="24"/>
          <w:szCs w:val="24"/>
        </w:rPr>
      </w:pPr>
      <w:r w:rsidRPr="001C5917">
        <w:rPr>
          <w:rFonts w:ascii="Times New Roman" w:eastAsia="Calibri" w:hAnsi="Times New Roman" w:cs="Times New Roman"/>
          <w:sz w:val="24"/>
          <w:szCs w:val="24"/>
        </w:rPr>
        <w:t>Создание программы является закономерным итогом многолетней целенаправленной деятельности, духовно–нравственной  и патриотической работы педагогического коллектива с целью воспитания у школьников высоких духовно-нравственных качеств. Комплексная программа, основанная на выявлении социального заказа школе со стороны общества и микросоциума, опирается на результаты анализа состояния образовательного и воспитательного пространства и прогноз его развития.</w:t>
      </w:r>
    </w:p>
    <w:p w:rsidR="001C5917" w:rsidRPr="001C5917" w:rsidRDefault="001C5917" w:rsidP="001C5917">
      <w:pPr>
        <w:widowControl w:val="0"/>
        <w:tabs>
          <w:tab w:val="left" w:pos="7655"/>
        </w:tabs>
        <w:autoSpaceDE w:val="0"/>
        <w:autoSpaceDN w:val="0"/>
        <w:spacing w:after="0" w:line="240" w:lineRule="auto"/>
        <w:ind w:right="-7" w:firstLine="709"/>
        <w:jc w:val="both"/>
        <w:rPr>
          <w:rFonts w:ascii="Times New Roman" w:eastAsia="Times New Roman" w:hAnsi="Times New Roman" w:cs="Times New Roman"/>
          <w:sz w:val="24"/>
          <w:szCs w:val="24"/>
        </w:rPr>
      </w:pPr>
    </w:p>
    <w:p w:rsidR="001C5917" w:rsidRPr="001C5917" w:rsidRDefault="001C5917" w:rsidP="001C5917">
      <w:pPr>
        <w:widowControl w:val="0"/>
        <w:tabs>
          <w:tab w:val="left" w:pos="7655"/>
        </w:tabs>
        <w:autoSpaceDE w:val="0"/>
        <w:autoSpaceDN w:val="0"/>
        <w:spacing w:after="0" w:line="240" w:lineRule="auto"/>
        <w:ind w:right="-7" w:firstLine="709"/>
        <w:jc w:val="both"/>
        <w:rPr>
          <w:rFonts w:ascii="Times New Roman" w:eastAsia="Times New Roman" w:hAnsi="Times New Roman" w:cs="Times New Roman"/>
          <w:sz w:val="24"/>
          <w:szCs w:val="24"/>
        </w:rPr>
      </w:pPr>
    </w:p>
    <w:p w:rsidR="001C5917" w:rsidRPr="001C5917" w:rsidRDefault="001C5917" w:rsidP="001C5917">
      <w:pPr>
        <w:spacing w:before="136" w:after="0" w:line="360" w:lineRule="auto"/>
        <w:ind w:right="68"/>
        <w:jc w:val="both"/>
        <w:textAlignment w:val="baseline"/>
        <w:rPr>
          <w:rFonts w:ascii="Times New Roman" w:eastAsia="Times New Roman" w:hAnsi="Times New Roman" w:cs="Times New Roman"/>
          <w:b/>
          <w:sz w:val="24"/>
          <w:szCs w:val="24"/>
          <w:lang w:eastAsia="ru-RU"/>
        </w:rPr>
      </w:pPr>
      <w:r w:rsidRPr="001C5917">
        <w:rPr>
          <w:rFonts w:ascii="Times New Roman" w:eastAsia="Times New Roman" w:hAnsi="Times New Roman" w:cs="Times New Roman"/>
          <w:b/>
          <w:sz w:val="24"/>
          <w:szCs w:val="24"/>
          <w:lang w:eastAsia="ru-RU"/>
        </w:rPr>
        <w:t>Раздел 2. Цель и задачи воспитания</w:t>
      </w:r>
    </w:p>
    <w:p w:rsidR="001C5917" w:rsidRPr="001C5917" w:rsidRDefault="001C5917" w:rsidP="001C591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1C5917">
        <w:rPr>
          <w:rFonts w:ascii="Times New Roman" w:eastAsia="№Е" w:hAnsi="Times New Roman" w:cs="Times New Roman"/>
          <w:kern w:val="2"/>
          <w:sz w:val="24"/>
          <w:szCs w:val="24"/>
          <w:lang w:eastAsia="ko-KR"/>
        </w:rPr>
        <w:t xml:space="preserve">Исходя из этого воспитательного идеала, а также основываясь на </w:t>
      </w:r>
      <w:r w:rsidRPr="001C5917">
        <w:rPr>
          <w:rFonts w:ascii="Times New Roman" w:eastAsia="№Е" w:hAnsi="Times New Roman" w:cs="Times New Roman"/>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1C5917">
        <w:rPr>
          <w:rFonts w:ascii="Times New Roman" w:eastAsia="№Е" w:hAnsi="Times New Roman" w:cs="Times New Roman"/>
          <w:kern w:val="2"/>
          <w:sz w:val="24"/>
          <w:szCs w:val="24"/>
          <w:lang w:eastAsia="ko-KR"/>
        </w:rPr>
        <w:t xml:space="preserve">формулируется общая </w:t>
      </w:r>
      <w:r w:rsidRPr="001C5917">
        <w:rPr>
          <w:rFonts w:ascii="Times New Roman" w:eastAsia="№Е" w:hAnsi="Times New Roman" w:cs="Times New Roman"/>
          <w:b/>
          <w:bCs/>
          <w:i/>
          <w:iCs/>
          <w:kern w:val="2"/>
          <w:sz w:val="24"/>
          <w:szCs w:val="24"/>
          <w:lang w:eastAsia="ko-KR"/>
        </w:rPr>
        <w:t>цель</w:t>
      </w:r>
      <w:r w:rsidRPr="001C5917">
        <w:rPr>
          <w:rFonts w:ascii="Times New Roman" w:eastAsia="№Е" w:hAnsi="Times New Roman" w:cs="Times New Roman"/>
          <w:b/>
          <w:kern w:val="2"/>
          <w:sz w:val="24"/>
          <w:szCs w:val="24"/>
          <w:lang w:eastAsia="ko-KR"/>
        </w:rPr>
        <w:t xml:space="preserve"> </w:t>
      </w:r>
      <w:r w:rsidRPr="001C5917">
        <w:rPr>
          <w:rFonts w:ascii="Times New Roman" w:eastAsia="№Е" w:hAnsi="Times New Roman" w:cs="Times New Roman"/>
          <w:b/>
          <w:i/>
          <w:kern w:val="2"/>
          <w:sz w:val="24"/>
          <w:szCs w:val="24"/>
          <w:lang w:eastAsia="ko-KR"/>
        </w:rPr>
        <w:t>воспитания</w:t>
      </w:r>
      <w:r w:rsidRPr="001C5917">
        <w:rPr>
          <w:rFonts w:ascii="Times New Roman" w:eastAsia="№Е" w:hAnsi="Times New Roman" w:cs="Times New Roman"/>
          <w:kern w:val="2"/>
          <w:sz w:val="24"/>
          <w:szCs w:val="24"/>
          <w:lang w:eastAsia="ko-KR"/>
        </w:rPr>
        <w:t xml:space="preserve"> в общеобразовательной организации – </w:t>
      </w:r>
      <w:r w:rsidRPr="001C5917">
        <w:rPr>
          <w:rFonts w:ascii="Times New Roman" w:eastAsia="№Е" w:hAnsi="Times New Roman" w:cs="Times New Roman"/>
          <w:iCs/>
          <w:kern w:val="2"/>
          <w:sz w:val="24"/>
          <w:szCs w:val="24"/>
          <w:lang w:eastAsia="ko-KR"/>
        </w:rPr>
        <w:t>личностное развитие школьников, проявляющееся:</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1C5917">
        <w:rPr>
          <w:rFonts w:ascii="Times New Roman" w:eastAsia="№Е" w:hAnsi="Times New Roman" w:cs="Times New Roman"/>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1C5917">
        <w:rPr>
          <w:rFonts w:ascii="Times New Roman" w:eastAsia="№Е" w:hAnsi="Times New Roman" w:cs="Times New Roman"/>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1C5917">
        <w:rPr>
          <w:rFonts w:ascii="Times New Roman" w:eastAsia="№Е" w:hAnsi="Times New Roman" w:cs="Times New Roman"/>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1C5917">
        <w:rPr>
          <w:rFonts w:ascii="Times New Roman" w:eastAsia="№Е" w:hAnsi="Times New Roman" w:cs="Times New Roman"/>
          <w:iCs/>
          <w:kern w:val="2"/>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bCs/>
          <w:iCs/>
          <w:kern w:val="2"/>
          <w:sz w:val="24"/>
          <w:szCs w:val="24"/>
          <w:lang w:eastAsia="ko-KR"/>
        </w:rPr>
      </w:pPr>
      <w:r w:rsidRPr="001C5917">
        <w:rPr>
          <w:rFonts w:ascii="Times New Roman" w:eastAsia="№Е" w:hAnsi="Times New Roman" w:cs="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1C5917">
        <w:rPr>
          <w:rFonts w:ascii="Times New Roman" w:eastAsia="№Е" w:hAnsi="Times New Roman" w:cs="Times New Roman"/>
          <w:bCs/>
          <w:iCs/>
          <w:kern w:val="2"/>
          <w:sz w:val="24"/>
          <w:szCs w:val="24"/>
          <w:lang w:eastAsia="ko-KR"/>
        </w:rPr>
        <w:t>целевые</w:t>
      </w:r>
      <w:r w:rsidRPr="001C5917">
        <w:rPr>
          <w:rFonts w:ascii="Times New Roman" w:eastAsia="№Е" w:hAnsi="Times New Roman" w:cs="Times New Roman"/>
          <w:kern w:val="2"/>
          <w:sz w:val="24"/>
          <w:szCs w:val="24"/>
          <w:lang w:eastAsia="ko-KR"/>
        </w:rPr>
        <w:t xml:space="preserve"> </w:t>
      </w:r>
      <w:r w:rsidRPr="001C5917">
        <w:rPr>
          <w:rFonts w:ascii="Times New Roman" w:eastAsia="№Е" w:hAnsi="Times New Roman" w:cs="Times New Roman"/>
          <w:b/>
          <w:i/>
          <w:kern w:val="2"/>
          <w:sz w:val="24"/>
          <w:szCs w:val="24"/>
          <w:lang w:eastAsia="ko-KR"/>
        </w:rPr>
        <w:t>приоритеты</w:t>
      </w:r>
      <w:r w:rsidRPr="001C5917">
        <w:rPr>
          <w:rFonts w:ascii="Times New Roman" w:eastAsia="№Е" w:hAnsi="Times New Roman" w:cs="Times New Roman"/>
          <w:bCs/>
          <w:iCs/>
          <w:kern w:val="2"/>
          <w:sz w:val="24"/>
          <w:szCs w:val="24"/>
          <w:lang w:eastAsia="ko-KR"/>
        </w:rPr>
        <w:t>, соответствующие трем уровням общего образования:</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bCs/>
          <w:iCs/>
          <w:sz w:val="24"/>
          <w:szCs w:val="24"/>
        </w:rPr>
        <w:t>В воспитании детей подросткового возраста (</w:t>
      </w:r>
      <w:r w:rsidRPr="001C5917">
        <w:rPr>
          <w:rFonts w:ascii="Times New Roman" w:eastAsia="Times New Roman" w:hAnsi="Times New Roman" w:cs="Times New Roman"/>
          <w:b/>
          <w:bCs/>
          <w:i/>
          <w:iCs/>
          <w:sz w:val="24"/>
          <w:szCs w:val="24"/>
        </w:rPr>
        <w:t>уровень основного общего образования</w:t>
      </w:r>
      <w:r w:rsidRPr="001C5917">
        <w:rPr>
          <w:rFonts w:ascii="Times New Roman" w:eastAsia="Times New Roman" w:hAnsi="Times New Roman" w:cs="Times New Roman"/>
          <w:bCs/>
          <w:iCs/>
          <w:sz w:val="24"/>
          <w:szCs w:val="24"/>
        </w:rPr>
        <w:t xml:space="preserve">) таким приоритетом является </w:t>
      </w:r>
      <w:r w:rsidRPr="001C5917">
        <w:rPr>
          <w:rFonts w:ascii="Times New Roman" w:eastAsia="Times New Roman" w:hAnsi="Times New Roman" w:cs="Times New Roman"/>
          <w:sz w:val="24"/>
          <w:szCs w:val="24"/>
        </w:rPr>
        <w:t>создание благоприятных условий для развития социально значимых отношений школьников, и, прежде всего, ценностных отношений:</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к семье как главной опоре в жизни человека и источнику его счастья;</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 к труду как основному способу достижения жизненного благополучия человека, залогу его </w:t>
      </w:r>
      <w:r w:rsidRPr="001C5917">
        <w:rPr>
          <w:rFonts w:ascii="Times New Roman" w:eastAsia="Times New Roman" w:hAnsi="Times New Roman" w:cs="Times New Roman"/>
          <w:sz w:val="24"/>
          <w:szCs w:val="24"/>
        </w:rPr>
        <w:lastRenderedPageBreak/>
        <w:t xml:space="preserve">успешного профессионального самоопределения и ощущения уверенности в завтрашнем дне; </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к здоровью как залогу долгой и активной жизни человека, его хорошего настроения и оптимистичного взгляда на мир;</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C5917" w:rsidRPr="001C5917" w:rsidRDefault="001C5917" w:rsidP="001C5917">
      <w:pPr>
        <w:widowControl w:val="0"/>
        <w:tabs>
          <w:tab w:val="left" w:pos="7655"/>
        </w:tabs>
        <w:autoSpaceDE w:val="0"/>
        <w:autoSpaceDN w:val="0"/>
        <w:spacing w:after="0" w:line="240" w:lineRule="auto"/>
        <w:ind w:left="113" w:right="-7" w:firstLine="709"/>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C5917" w:rsidRPr="001C5917" w:rsidRDefault="001C5917" w:rsidP="001C5917">
      <w:pPr>
        <w:spacing w:after="0" w:line="240" w:lineRule="auto"/>
        <w:ind w:firstLine="567"/>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1C5917">
        <w:rPr>
          <w:rFonts w:ascii="Times New Roman" w:eastAsia="№Е" w:hAnsi="Times New Roman" w:cs="Times New Roman"/>
          <w:b/>
          <w:bCs/>
          <w:i/>
          <w:iCs/>
          <w:sz w:val="24"/>
          <w:szCs w:val="24"/>
          <w:lang w:eastAsia="ru-RU"/>
        </w:rPr>
        <w:t>не означает игнорирования других составляющих общей цели воспитания</w:t>
      </w:r>
      <w:r w:rsidRPr="001C5917">
        <w:rPr>
          <w:rFonts w:ascii="Times New Roman" w:eastAsia="№Е" w:hAnsi="Times New Roman" w:cs="Times New Roman"/>
          <w:sz w:val="24"/>
          <w:szCs w:val="24"/>
          <w:lang w:eastAsia="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1C5917" w:rsidRPr="001C5917" w:rsidRDefault="001C5917" w:rsidP="001C5917">
      <w:pPr>
        <w:widowControl w:val="0"/>
        <w:wordWrap w:val="0"/>
        <w:autoSpaceDE w:val="0"/>
        <w:autoSpaceDN w:val="0"/>
        <w:spacing w:after="0" w:line="240" w:lineRule="auto"/>
        <w:ind w:firstLine="567"/>
        <w:jc w:val="both"/>
        <w:rPr>
          <w:rFonts w:ascii="Times New Roman" w:eastAsia="№Е" w:hAnsi="Times New Roman" w:cs="Times New Roman"/>
          <w:iCs/>
          <w:kern w:val="2"/>
          <w:sz w:val="24"/>
          <w:szCs w:val="24"/>
          <w:lang w:eastAsia="ko-KR"/>
        </w:rPr>
      </w:pPr>
      <w:r w:rsidRPr="001C5917">
        <w:rPr>
          <w:rFonts w:ascii="Times New Roman" w:eastAsia="№Е" w:hAnsi="Times New Roman" w:cs="Times New Roman"/>
          <w:iCs/>
          <w:kern w:val="2"/>
          <w:sz w:val="24"/>
          <w:szCs w:val="24"/>
          <w:lang w:eastAsia="ko-KR"/>
        </w:rPr>
        <w:t>Добросовестная работа педагогов, направленная на достижение поставленной цели,</w:t>
      </w:r>
      <w:r w:rsidRPr="001C5917">
        <w:rPr>
          <w:rFonts w:ascii="Times New Roman" w:eastAsia="№Е" w:hAnsi="Times New Roman" w:cs="Times New Roman"/>
          <w:b/>
          <w:bCs/>
          <w:i/>
          <w:kern w:val="2"/>
          <w:sz w:val="24"/>
          <w:szCs w:val="24"/>
          <w:lang w:eastAsia="ko-KR"/>
        </w:rPr>
        <w:t xml:space="preserve"> позволит ребенку</w:t>
      </w:r>
      <w:r w:rsidRPr="001C5917">
        <w:rPr>
          <w:rFonts w:ascii="Times New Roman" w:eastAsia="№Е" w:hAnsi="Times New Roman" w:cs="Times New Roman"/>
          <w:iCs/>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C5917" w:rsidRPr="001C5917" w:rsidRDefault="001C5917" w:rsidP="001C5917">
      <w:pPr>
        <w:spacing w:after="0" w:line="240" w:lineRule="auto"/>
        <w:ind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Достижению поставленной цели воспитания школьников будет способствовать решение следующих основных </w:t>
      </w:r>
      <w:r w:rsidRPr="001C5917">
        <w:rPr>
          <w:rFonts w:ascii="Times New Roman" w:eastAsia="№Е" w:hAnsi="Times New Roman" w:cs="Times New Roman"/>
          <w:b/>
          <w:i/>
          <w:sz w:val="24"/>
          <w:szCs w:val="24"/>
          <w:u w:val="single"/>
          <w:lang w:eastAsia="ru-RU"/>
        </w:rPr>
        <w:t>задач:</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w w:val="0"/>
          <w:sz w:val="24"/>
          <w:szCs w:val="24"/>
          <w:lang w:eastAsia="ru-RU"/>
        </w:rPr>
        <w:t>реализовывать воспитательные возможности</w:t>
      </w:r>
      <w:r w:rsidRPr="001C5917">
        <w:rPr>
          <w:rFonts w:ascii="Times New Roman" w:eastAsia="№Е" w:hAnsi="Times New Roman" w:cs="Times New Roman"/>
          <w:sz w:val="24"/>
          <w:szCs w:val="24"/>
          <w:lang w:eastAsia="ru-RU"/>
        </w:rPr>
        <w:t xml:space="preserve"> о</w:t>
      </w:r>
      <w:r w:rsidRPr="001C5917">
        <w:rPr>
          <w:rFonts w:ascii="Times New Roman" w:eastAsia="№Е" w:hAnsi="Times New Roman" w:cs="Times New Roman"/>
          <w:w w:val="0"/>
          <w:sz w:val="24"/>
          <w:szCs w:val="24"/>
          <w:lang w:eastAsia="ru-RU"/>
        </w:rPr>
        <w:t xml:space="preserve">бщешкольных ключевых </w:t>
      </w:r>
      <w:r w:rsidRPr="001C5917">
        <w:rPr>
          <w:rFonts w:ascii="Times New Roman" w:eastAsia="№Е" w:hAnsi="Times New Roman" w:cs="Times New Roman"/>
          <w:sz w:val="24"/>
          <w:szCs w:val="24"/>
          <w:lang w:eastAsia="ru-RU"/>
        </w:rPr>
        <w:t>дел</w:t>
      </w:r>
      <w:r w:rsidRPr="001C5917">
        <w:rPr>
          <w:rFonts w:ascii="Times New Roman" w:eastAsia="№Е" w:hAnsi="Times New Roman" w:cs="Times New Roman"/>
          <w:w w:val="0"/>
          <w:sz w:val="24"/>
          <w:szCs w:val="24"/>
          <w:lang w:eastAsia="ru-RU"/>
        </w:rPr>
        <w:t>,</w:t>
      </w:r>
      <w:r w:rsidRPr="001C5917">
        <w:rPr>
          <w:rFonts w:ascii="Times New Roman" w:eastAsia="№Е" w:hAnsi="Times New Roman" w:cs="Times New Roman"/>
          <w:sz w:val="24"/>
          <w:szCs w:val="24"/>
          <w:lang w:eastAsia="ru-RU"/>
        </w:rPr>
        <w:t xml:space="preserve"> поддерживать традиции их </w:t>
      </w:r>
      <w:r w:rsidRPr="001C5917">
        <w:rPr>
          <w:rFonts w:ascii="Times New Roman" w:eastAsia="№Е" w:hAnsi="Times New Roman" w:cs="Times New Roman"/>
          <w:w w:val="0"/>
          <w:sz w:val="24"/>
          <w:szCs w:val="24"/>
          <w:lang w:eastAsia="ru-RU"/>
        </w:rPr>
        <w:t>коллективного планирования, организации, проведения и анализа в школьном сообществе;</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1C5917">
        <w:rPr>
          <w:rFonts w:ascii="Times New Roman" w:eastAsia="№Е" w:hAnsi="Times New Roman" w:cs="Times New Roman"/>
          <w:w w:val="0"/>
          <w:sz w:val="24"/>
          <w:szCs w:val="24"/>
          <w:lang w:eastAsia="ru-RU"/>
        </w:rPr>
        <w:t>;</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инициировать и поддерживать ученическое самоуправление – как на уровне школы, так и </w:t>
      </w:r>
      <w:r w:rsidRPr="001C5917">
        <w:rPr>
          <w:rFonts w:ascii="Times New Roman" w:eastAsia="№Е" w:hAnsi="Times New Roman" w:cs="Times New Roman"/>
          <w:sz w:val="24"/>
          <w:szCs w:val="24"/>
          <w:lang w:eastAsia="ru-RU"/>
        </w:rPr>
        <w:lastRenderedPageBreak/>
        <w:t xml:space="preserve">на уровне классных сообществ; </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поддерживать деятельность функционирующих на базе школы д</w:t>
      </w:r>
      <w:r w:rsidRPr="001C5917">
        <w:rPr>
          <w:rFonts w:ascii="Times New Roman" w:eastAsia="№Е" w:hAnsi="Times New Roman" w:cs="Times New Roman"/>
          <w:w w:val="0"/>
          <w:sz w:val="24"/>
          <w:szCs w:val="24"/>
          <w:lang w:eastAsia="ru-RU"/>
        </w:rPr>
        <w:t>етских общественных объединений и организаций;</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организовывать для школьников </w:t>
      </w:r>
      <w:r w:rsidRPr="001C5917">
        <w:rPr>
          <w:rFonts w:ascii="Times New Roman" w:eastAsia="№Е" w:hAnsi="Times New Roman" w:cs="Times New Roman"/>
          <w:w w:val="0"/>
          <w:sz w:val="24"/>
          <w:szCs w:val="24"/>
          <w:lang w:eastAsia="ru-RU"/>
        </w:rPr>
        <w:t>экскурсии, экспедиции, походы и реализовывать их воспитательный потенциал;</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right="282"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организовывать профориентационную работу со школьниками;</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организовать работу школьных медиа, реализовывать их воспитательный потенциал; </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развивать </w:t>
      </w:r>
      <w:r w:rsidRPr="001C5917">
        <w:rPr>
          <w:rFonts w:ascii="Times New Roman" w:eastAsia="№Е" w:hAnsi="Times New Roman" w:cs="Times New Roman"/>
          <w:w w:val="0"/>
          <w:sz w:val="24"/>
          <w:szCs w:val="24"/>
          <w:lang w:eastAsia="ru-RU"/>
        </w:rPr>
        <w:t>предметно-эстетическую среду школы</w:t>
      </w:r>
      <w:r w:rsidRPr="001C5917">
        <w:rPr>
          <w:rFonts w:ascii="Times New Roman" w:eastAsia="№Е" w:hAnsi="Times New Roman" w:cs="Times New Roman"/>
          <w:sz w:val="24"/>
          <w:szCs w:val="24"/>
          <w:lang w:eastAsia="ru-RU"/>
        </w:rPr>
        <w:t xml:space="preserve"> и реализовывать ее воспитательные возможности;</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C5917" w:rsidRPr="001C5917" w:rsidRDefault="001C5917" w:rsidP="001D7282">
      <w:pPr>
        <w:widowControl w:val="0"/>
        <w:numPr>
          <w:ilvl w:val="0"/>
          <w:numId w:val="232"/>
        </w:numPr>
        <w:tabs>
          <w:tab w:val="left" w:pos="1134"/>
        </w:tabs>
        <w:wordWrap w:val="0"/>
        <w:autoSpaceDE w:val="0"/>
        <w:autoSpaceDN w:val="0"/>
        <w:spacing w:after="0" w:line="240" w:lineRule="auto"/>
        <w:ind w:left="0"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организовать работу по пропаганде правил дорожного движения и </w:t>
      </w:r>
    </w:p>
    <w:p w:rsidR="001C5917" w:rsidRPr="001C5917" w:rsidRDefault="001C5917" w:rsidP="001C5917">
      <w:pPr>
        <w:widowControl w:val="0"/>
        <w:tabs>
          <w:tab w:val="left" w:pos="1134"/>
        </w:tabs>
        <w:wordWrap w:val="0"/>
        <w:autoSpaceDE w:val="0"/>
        <w:autoSpaceDN w:val="0"/>
        <w:spacing w:after="0" w:line="240" w:lineRule="auto"/>
        <w:ind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 xml:space="preserve">безопасного образа жизни, направленную на формирование у обучающихся умения ориентироваться в пространстве и времени, оценивать и предвидеть опасность.  </w:t>
      </w:r>
    </w:p>
    <w:p w:rsidR="001C5917" w:rsidRPr="001C5917" w:rsidRDefault="001C5917" w:rsidP="001C5917">
      <w:pPr>
        <w:spacing w:after="0" w:line="240" w:lineRule="auto"/>
        <w:ind w:firstLine="567"/>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C5917" w:rsidRPr="001C5917" w:rsidRDefault="001C5917" w:rsidP="001C5917">
      <w:pPr>
        <w:widowControl w:val="0"/>
        <w:tabs>
          <w:tab w:val="left" w:pos="7655"/>
        </w:tabs>
        <w:autoSpaceDE w:val="0"/>
        <w:autoSpaceDN w:val="0"/>
        <w:spacing w:after="0" w:line="240" w:lineRule="auto"/>
        <w:ind w:right="-7" w:firstLine="709"/>
        <w:jc w:val="both"/>
        <w:rPr>
          <w:rFonts w:ascii="Times New Roman" w:eastAsia="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sz w:val="24"/>
          <w:szCs w:val="24"/>
        </w:rPr>
      </w:pPr>
      <w:r w:rsidRPr="001C5917">
        <w:rPr>
          <w:rFonts w:ascii="Times New Roman" w:hAnsi="Times New Roman" w:cs="Times New Roman"/>
          <w:b/>
          <w:bCs/>
          <w:sz w:val="24"/>
          <w:szCs w:val="24"/>
        </w:rPr>
        <w:t>3. Виды, формы и содержание деятельности</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которые представлены в соответствующем модуле.</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3.1. Модуль «Ключевые общешкольные дела»</w:t>
      </w:r>
    </w:p>
    <w:p w:rsidR="001C5917" w:rsidRPr="001C5917" w:rsidRDefault="001C5917" w:rsidP="001C5917">
      <w:pPr>
        <w:autoSpaceDE w:val="0"/>
        <w:autoSpaceDN w:val="0"/>
        <w:adjustRightInd w:val="0"/>
        <w:spacing w:after="0" w:line="240" w:lineRule="auto"/>
        <w:jc w:val="both"/>
        <w:rPr>
          <w:rFonts w:ascii="Times New Roman" w:hAnsi="Times New Roman" w:cs="Times New Roman"/>
          <w:b/>
          <w:sz w:val="24"/>
          <w:szCs w:val="24"/>
        </w:rPr>
      </w:pP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1C5917">
        <w:rPr>
          <w:rFonts w:ascii="Times New Roman" w:eastAsia="Times New Roman" w:hAnsi="Times New Roman" w:cs="Times New Roman"/>
          <w:w w:val="0"/>
          <w:kern w:val="2"/>
          <w:sz w:val="24"/>
          <w:szCs w:val="24"/>
          <w:lang w:eastAsia="ko-KR"/>
        </w:rPr>
        <w:t xml:space="preserve">Ключевые дела – это главные традиционные общешкольные дела, организуемые педагогами для детей и которые обязательно планируются, готовятся, проводятся и анализируются совместно с детьми. Это комплекс коллективно - творческих дел, объединяющих педагогов, учеников и их родителей в единый коллектив. </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 – 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Весь учебный год разбит на 4 главных коллективно - творческих дела:</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1 четверть – «Школа – наш дом»;</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2 четверть – «Наше здоровье – в наших руках»;</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3 четверть – «Мы и современное общество»;</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4 четверть – «Россия – наша Родина».</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w w:val="0"/>
          <w:kern w:val="2"/>
          <w:sz w:val="24"/>
          <w:szCs w:val="24"/>
          <w:lang w:eastAsia="ko-KR"/>
        </w:rPr>
        <w:t xml:space="preserve">Ключевые дела </w:t>
      </w:r>
      <w:r w:rsidRPr="001C5917">
        <w:rPr>
          <w:rFonts w:ascii="Times New Roman" w:eastAsia="№Е" w:hAnsi="Times New Roman" w:cs="Times New Roman"/>
          <w:sz w:val="24"/>
          <w:szCs w:val="24"/>
          <w:lang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1C5917" w:rsidRPr="001C5917" w:rsidRDefault="001C5917" w:rsidP="001C5917">
      <w:pPr>
        <w:widowControl w:val="0"/>
        <w:wordWrap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В образовательной организации используются следующие формы работы:</w:t>
      </w: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t>На внешкольном уровне:</w:t>
      </w:r>
    </w:p>
    <w:p w:rsidR="001C5917" w:rsidRPr="001C5917" w:rsidRDefault="001C5917" w:rsidP="001D7282">
      <w:pPr>
        <w:numPr>
          <w:ilvl w:val="0"/>
          <w:numId w:val="246"/>
        </w:numPr>
        <w:autoSpaceDE w:val="0"/>
        <w:autoSpaceDN w:val="0"/>
        <w:adjustRightInd w:val="0"/>
        <w:spacing w:after="0" w:line="240" w:lineRule="auto"/>
        <w:ind w:left="0" w:firstLine="709"/>
        <w:contextualSpacing/>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sz w:val="24"/>
          <w:szCs w:val="24"/>
          <w:lang w:eastAsia="ru-RU"/>
        </w:rPr>
        <w:t xml:space="preserve">участие в традиционных городских мероприятиях: «Живая классика», «Семейные ценности», «Даёшь добро», «Новогодний и Рождественский сувенир», </w:t>
      </w:r>
      <w:r w:rsidRPr="001C5917">
        <w:rPr>
          <w:rFonts w:ascii="Times New Roman" w:hAnsi="Times New Roman" w:cs="Times New Roman"/>
          <w:sz w:val="24"/>
          <w:szCs w:val="24"/>
        </w:rPr>
        <w:t>«Пасхальная радость», «Цветочная карусель» и пр.</w:t>
      </w:r>
    </w:p>
    <w:p w:rsidR="001C5917" w:rsidRPr="001C5917" w:rsidRDefault="001C5917" w:rsidP="001D7282">
      <w:pPr>
        <w:numPr>
          <w:ilvl w:val="0"/>
          <w:numId w:val="246"/>
        </w:numPr>
        <w:autoSpaceDE w:val="0"/>
        <w:autoSpaceDN w:val="0"/>
        <w:adjustRightInd w:val="0"/>
        <w:spacing w:after="0" w:line="240" w:lineRule="auto"/>
        <w:ind w:left="0" w:firstLine="709"/>
        <w:contextualSpacing/>
        <w:jc w:val="both"/>
        <w:rPr>
          <w:rFonts w:ascii="Times New Roman" w:eastAsiaTheme="minorEastAsia" w:hAnsi="Times New Roman" w:cs="Times New Roman"/>
          <w:b/>
          <w:i/>
          <w:sz w:val="24"/>
          <w:szCs w:val="24"/>
          <w:lang w:eastAsia="ru-RU"/>
        </w:rPr>
      </w:pPr>
      <w:r w:rsidRPr="001C5917">
        <w:rPr>
          <w:rFonts w:ascii="Times New Roman" w:hAnsi="Times New Roman" w:cs="Times New Roman"/>
          <w:sz w:val="24"/>
          <w:szCs w:val="24"/>
        </w:rPr>
        <w:t>участие в городских спортивных состязаниях: мониторинг и подготовка обучающихся 5-9 классов к сдаче норм ГТО; городские легкоатлетические эстафеты; городской кубок по туризму;</w:t>
      </w:r>
    </w:p>
    <w:p w:rsidR="001C5917" w:rsidRPr="001C5917" w:rsidRDefault="001C5917" w:rsidP="001D7282">
      <w:pPr>
        <w:numPr>
          <w:ilvl w:val="0"/>
          <w:numId w:val="233"/>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участие в районных, городских, всероссийских акциях и мероприятиях, посвященных значимым отечественным и международным событиям: несение Почетного наряда на Посту №1, марш кадетов «Клятва «Кадетского братства», городской выездной сбор актива обучающихся объединений кадетской направленности «Кадетское братство», акция «Бессмертный полк», «Георгиевская ленточка» и пр.</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lastRenderedPageBreak/>
        <w:t>На школьном уровне:</w:t>
      </w:r>
    </w:p>
    <w:p w:rsidR="001C5917" w:rsidRPr="001C5917" w:rsidRDefault="001C5917" w:rsidP="001D7282">
      <w:pPr>
        <w:numPr>
          <w:ilvl w:val="0"/>
          <w:numId w:val="23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eastAsiaTheme="minorEastAsia" w:hAnsi="Times New Roman" w:cs="Times New Roman"/>
          <w:sz w:val="24"/>
          <w:szCs w:val="24"/>
          <w:lang w:eastAsia="ru-RU"/>
        </w:rPr>
        <w:t>социальные проекты – совместно разрабатываемые и реализуемые обучающимися и педагогами комплексы дел разной направленности, ориентированные на преобразование окружающего социума: проект «Наш любимый школьный двор», «Мы вне опасности»;</w:t>
      </w:r>
    </w:p>
    <w:p w:rsidR="001C5917" w:rsidRPr="001C5917" w:rsidRDefault="001C5917" w:rsidP="001D7282">
      <w:pPr>
        <w:numPr>
          <w:ilvl w:val="0"/>
          <w:numId w:val="23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eastAsiaTheme="minorEastAsia" w:hAnsi="Times New Roman" w:cs="Times New Roman"/>
          <w:sz w:val="24"/>
          <w:szCs w:val="24"/>
          <w:lang w:eastAsia="ru-RU"/>
        </w:rPr>
        <w:t xml:space="preserve">традиционные мероприятия: овощная благотворительная ярмарка «Дары осени» для жителей микрорайона, концертная программа ко дню Пожилого человека и ветерана педагогического труда, конкурс среди 5-11классов </w:t>
      </w:r>
      <w:r w:rsidRPr="001C5917">
        <w:rPr>
          <w:rFonts w:ascii="Times New Roman" w:eastAsiaTheme="minorEastAsia" w:hAnsi="Times New Roman" w:cs="Times New Roman"/>
          <w:iCs/>
          <w:sz w:val="24"/>
          <w:szCs w:val="24"/>
          <w:lang w:eastAsia="ru-RU"/>
        </w:rPr>
        <w:t>«Смотр строя и песни»,</w:t>
      </w:r>
      <w:r w:rsidRPr="001C5917">
        <w:rPr>
          <w:rFonts w:ascii="Times New Roman" w:eastAsiaTheme="minorEastAsia" w:hAnsi="Times New Roman" w:cs="Times New Roman"/>
          <w:i/>
          <w:iCs/>
          <w:sz w:val="24"/>
          <w:szCs w:val="24"/>
          <w:lang w:eastAsia="ru-RU"/>
        </w:rPr>
        <w:t xml:space="preserve"> </w:t>
      </w:r>
      <w:r w:rsidRPr="001C5917">
        <w:rPr>
          <w:rFonts w:ascii="Times New Roman" w:eastAsiaTheme="minorEastAsia" w:hAnsi="Times New Roman" w:cs="Times New Roman"/>
          <w:sz w:val="24"/>
          <w:szCs w:val="24"/>
          <w:lang w:eastAsia="ru-RU"/>
        </w:rPr>
        <w:t>посвященный Дню защитников Отечества; благотворительные акции «Поможем животным вместе», «Новогодний подарок четвероногому другу», «Подари книгу с любовью» и пр.</w:t>
      </w:r>
      <w:r w:rsidRPr="001C5917">
        <w:rPr>
          <w:rFonts w:ascii="Times New Roman" w:hAnsi="Times New Roman" w:cs="Times New Roman"/>
          <w:sz w:val="24"/>
          <w:szCs w:val="24"/>
        </w:rPr>
        <w:t xml:space="preserve">; </w:t>
      </w:r>
    </w:p>
    <w:p w:rsidR="001C5917" w:rsidRPr="001C5917" w:rsidRDefault="001C5917" w:rsidP="001D7282">
      <w:pPr>
        <w:numPr>
          <w:ilvl w:val="0"/>
          <w:numId w:val="23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обучающихся и педагогов знаменательными датами, как на уровне школы, так и на уровне города, региона, России, в которых участвуют все классы школы: День знаний, День учителя, День матери, «Новогодний калейдоскоп», Международный женский день.</w:t>
      </w:r>
    </w:p>
    <w:p w:rsidR="001C5917" w:rsidRPr="001C5917" w:rsidRDefault="001C5917" w:rsidP="001D7282">
      <w:pPr>
        <w:numPr>
          <w:ilvl w:val="0"/>
          <w:numId w:val="23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торжественные ритуалы, направленные на усвоение социально – значимых знаний, ценностных отношений к миру, Родине: День солидарности в борьбе с терроризмом, Неделя толерантности к Международному Дню толерантности, День народного единства, Цикл дел, посвященных Дню Победы, </w:t>
      </w:r>
      <w:r w:rsidRPr="001C5917">
        <w:rPr>
          <w:rFonts w:ascii="Times New Roman" w:hAnsi="Times New Roman" w:cs="Times New Roman"/>
          <w:sz w:val="24"/>
          <w:szCs w:val="24"/>
        </w:rPr>
        <w:t xml:space="preserve">направленных на воспитание чувства любви к Родине, гордости за героизм народа; уважения к ветеранам (классные часы; выставки рисунков «Я помню, я горжусь…»; конкурс чтецов «Строки, опаленные войной…»; уроки мужества, концерт на открытой площадке), </w:t>
      </w:r>
    </w:p>
    <w:p w:rsidR="001C5917" w:rsidRPr="001C5917" w:rsidRDefault="001C5917" w:rsidP="001D7282">
      <w:pPr>
        <w:numPr>
          <w:ilvl w:val="0"/>
          <w:numId w:val="23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соревнования с целью популяризации спортивных игр среди школьников: школьные спортивные турниры по пионерболу, волейболу, футболу.</w:t>
      </w:r>
    </w:p>
    <w:p w:rsidR="001C5917" w:rsidRPr="001C5917" w:rsidRDefault="001C5917" w:rsidP="001D7282">
      <w:pPr>
        <w:numPr>
          <w:ilvl w:val="0"/>
          <w:numId w:val="23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церемонии награждения (по итогам мероприятий)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педагогами и воспитанниками, формированию чувства доверия и уважения друг к другу.</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t>На уровне классов (в соответствии с планом воспитательной работы классного руководителя):</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участие школьных классов в реализации общешкольных ключевых дел;</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проведение в рамках класса итогового анализа участия обучающихся в общешкольных ключевых делах;</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t>На индивидуальном уровне:</w:t>
      </w:r>
    </w:p>
    <w:p w:rsidR="001C5917" w:rsidRPr="001C5917" w:rsidRDefault="001C5917" w:rsidP="001D7282">
      <w:pPr>
        <w:numPr>
          <w:ilvl w:val="0"/>
          <w:numId w:val="235"/>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iCs/>
          <w:sz w:val="24"/>
          <w:szCs w:val="24"/>
        </w:rPr>
        <w:t>Создание условий для реализации индивидуального участия детей в конкурсах</w:t>
      </w:r>
      <w:r w:rsidRPr="001C5917">
        <w:rPr>
          <w:rFonts w:ascii="Times New Roman" w:hAnsi="Times New Roman" w:cs="Times New Roman"/>
          <w:i/>
          <w:iCs/>
          <w:sz w:val="24"/>
          <w:szCs w:val="24"/>
        </w:rPr>
        <w:t xml:space="preserve"> </w:t>
      </w:r>
      <w:r w:rsidRPr="001C5917">
        <w:rPr>
          <w:rFonts w:ascii="Times New Roman" w:hAnsi="Times New Roman" w:cs="Times New Roman"/>
          <w:sz w:val="24"/>
          <w:szCs w:val="24"/>
        </w:rPr>
        <w:t xml:space="preserve">различного уровня: помощь в подготовке конкурсных материалов, создания портфолио, оформления проекта. </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вовлечение, по возможности, каждого обучающегося в ключевые дела школы в одной из возможных для них ролей: активный участник, инициатор, организатор, лидер;</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индивидуальная помощь обучающемуся (при необходимости) в освоении навыков организации, подготовки, проведения и анализа ключевых дел;</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наблюдение за поведением обучающихся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1C5917" w:rsidRPr="001C5917" w:rsidRDefault="001C5917" w:rsidP="001D7282">
      <w:pPr>
        <w:numPr>
          <w:ilvl w:val="0"/>
          <w:numId w:val="23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при необходимости коррекция поведения обучающихся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3.2. Модуль «Классное руководство»</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lastRenderedPageBreak/>
        <w:t xml:space="preserve">Главное предназначение классного руководителя – изучение особенностей развития каждого обучающегося в классе и создание условий для становления личности ребенка, входящего в современный ему мир, воспитать человека, способного достойно занять своё место в жизни. </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t>Работа с классным коллективом:</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Цель деятельности классного руководителя – это создание комфортных условий для воспитания гармонично развитой и социально ответственной личности. Для достижения поставленной цели педагог организует работу с классным коллективом, учителями, преподающими в данном классе, проводит индивидуальные беседы с учащимися и их родителями или законными представителями.</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Основные направления деятельности классного руководителя.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i/>
          <w:iCs/>
          <w:sz w:val="24"/>
          <w:szCs w:val="24"/>
        </w:rPr>
        <w:t xml:space="preserve">1. Работа с классным коллективом.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Формы и виды деятельности: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организация интересных и полезных для личностного развития ребёнка совместных дел с учащимися;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проведение классных часов как часов плодотворного общения педагога и школьников, основанных на принципах уважительного отношения к личности ребёнка, поддержка активной позиции каждого члена коллектива.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сплочение классного коллектива через игры и тренинги на командообразование, походы и экскурсии, регулярные внутриклассные мероприятия.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Формированию и сплочению коллектива способствуют следующие дела, акции, занятия, события: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классные часы (</w:t>
      </w:r>
      <w:r w:rsidRPr="001C5917">
        <w:rPr>
          <w:rFonts w:ascii="Times New Roman" w:hAnsi="Times New Roman" w:cs="Times New Roman"/>
          <w:i/>
          <w:iCs/>
          <w:sz w:val="24"/>
          <w:szCs w:val="24"/>
        </w:rPr>
        <w:t>тематические</w:t>
      </w:r>
      <w:r w:rsidRPr="001C5917">
        <w:rPr>
          <w:rFonts w:ascii="Times New Roman" w:hAnsi="Times New Roman" w:cs="Times New Roman"/>
          <w:sz w:val="24"/>
          <w:szCs w:val="24"/>
        </w:rPr>
        <w:t xml:space="preserve">, которые посвящены памятным датам; </w:t>
      </w:r>
      <w:r w:rsidRPr="001C5917">
        <w:rPr>
          <w:rFonts w:ascii="Times New Roman" w:hAnsi="Times New Roman" w:cs="Times New Roman"/>
          <w:i/>
          <w:iCs/>
          <w:sz w:val="24"/>
          <w:szCs w:val="24"/>
        </w:rPr>
        <w:t>игровые</w:t>
      </w:r>
      <w:r w:rsidRPr="001C5917">
        <w:rPr>
          <w:rFonts w:ascii="Times New Roman" w:hAnsi="Times New Roman" w:cs="Times New Roman"/>
          <w:sz w:val="24"/>
          <w:szCs w:val="24"/>
        </w:rPr>
        <w:t xml:space="preserve">, которые способствуют сплочению коллектива, </w:t>
      </w:r>
      <w:r w:rsidRPr="001C5917">
        <w:rPr>
          <w:rFonts w:ascii="Times New Roman" w:hAnsi="Times New Roman" w:cs="Times New Roman"/>
          <w:i/>
          <w:iCs/>
          <w:sz w:val="24"/>
          <w:szCs w:val="24"/>
        </w:rPr>
        <w:t>проблемные</w:t>
      </w:r>
      <w:r w:rsidRPr="001C5917">
        <w:rPr>
          <w:rFonts w:ascii="Times New Roman" w:hAnsi="Times New Roman" w:cs="Times New Roman"/>
          <w:sz w:val="24"/>
          <w:szCs w:val="24"/>
        </w:rPr>
        <w:t xml:space="preserve">, то есть направленные на устранение конфликтных ситуаций, </w:t>
      </w:r>
      <w:r w:rsidRPr="001C5917">
        <w:rPr>
          <w:rFonts w:ascii="Times New Roman" w:hAnsi="Times New Roman" w:cs="Times New Roman"/>
          <w:i/>
          <w:iCs/>
          <w:sz w:val="24"/>
          <w:szCs w:val="24"/>
        </w:rPr>
        <w:t>организационные</w:t>
      </w:r>
      <w:r w:rsidRPr="001C5917">
        <w:rPr>
          <w:rFonts w:ascii="Times New Roman" w:hAnsi="Times New Roman" w:cs="Times New Roman"/>
          <w:sz w:val="24"/>
          <w:szCs w:val="24"/>
        </w:rPr>
        <w:t xml:space="preserve">, связанные с подготовкой класса к общему делу, </w:t>
      </w:r>
      <w:r w:rsidRPr="001C5917">
        <w:rPr>
          <w:rFonts w:ascii="Times New Roman" w:hAnsi="Times New Roman" w:cs="Times New Roman"/>
          <w:i/>
          <w:iCs/>
          <w:sz w:val="24"/>
          <w:szCs w:val="24"/>
        </w:rPr>
        <w:t>здоровьесберегающие</w:t>
      </w:r>
      <w:r w:rsidRPr="001C5917">
        <w:rPr>
          <w:rFonts w:ascii="Times New Roman" w:hAnsi="Times New Roman" w:cs="Times New Roman"/>
          <w:sz w:val="24"/>
          <w:szCs w:val="24"/>
        </w:rPr>
        <w:t xml:space="preserve">, позволяющие получить опыт безопасного поведения в обществе и ведения здорового образа жизни);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благотворительные акции в поддержку бездомных животных, детей-сирот, детей с ограниченными возможностями, пожилых людей;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«День сюрпризов»: ребята совместно с классным руководителем готовят сюрприз для одноклассника, которому нужна социально – педагогическая поддержка в проблемной ситуации;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конкурсы для талантливых учеников (музыкальные, танцевальные, литературные и т.д. с целью поддержки творческих способностей учащихся);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научно-практические конференции и интеллектуальные ринги, которые позволят ученикам применить свои способности в интересной для них области и получить полезный опыт;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внутриклассные чаепития, развлекательные вечера с целью сплочения коллектива и установления доверительных взаимоотношений. </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i/>
          <w:iCs/>
          <w:sz w:val="24"/>
          <w:szCs w:val="24"/>
        </w:rPr>
        <w:t xml:space="preserve">2. Индивидуальная работа с учащимися класса.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Формы и виды деятельности: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наблюдение за поведением школьников в их повседневной жизни (результаты наблюдения сверяются с результатами бесед классного руководителями с родителями, учителями, преподающими в этом классе, школьным педагогом - психологом);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заполнение личных портфолио учащихся (фиксирование достижений с последующим анализом успехов и неудач);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коррекция поведения ребёнка через индивидуальные беседы с ним;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предложение (делегирование) ответственности за то или иное поручение в классе;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поддержка ребёнка в решении важных для него жизненных проблем (налаживание взаимоотношений с одноклассниками, выбор профессии, успеваемость и т.д.)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i/>
          <w:iCs/>
          <w:sz w:val="24"/>
          <w:szCs w:val="24"/>
        </w:rPr>
        <w:t xml:space="preserve">3. Работа с учителями, преподающими в данном классе.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Формы и виды деятельности: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 проведение мини-педсоветов, направленных на решение конкретных проблем класса;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привлечение учителей к участию в родительских собраниях для объединения усилий в деле обучения и воспитания детей;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b/>
          <w:bCs/>
          <w:sz w:val="24"/>
          <w:szCs w:val="24"/>
        </w:rPr>
        <w:t xml:space="preserve">- </w:t>
      </w:r>
      <w:r w:rsidRPr="001C5917">
        <w:rPr>
          <w:rFonts w:ascii="Times New Roman" w:hAnsi="Times New Roman" w:cs="Times New Roman"/>
          <w:sz w:val="24"/>
          <w:szCs w:val="24"/>
        </w:rPr>
        <w:t xml:space="preserve">регулярные консультации классного руководителя с учителями-предметниками и педагогом-психологом. </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i/>
          <w:iCs/>
          <w:sz w:val="24"/>
          <w:szCs w:val="24"/>
        </w:rPr>
        <w:t xml:space="preserve">4. Работа с родителями или их законными представителями.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Формы и виды деятельности: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привлечение членов семей школьников к организации и проведению дел класса;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организация семейных праздников, конкурсов, соревнований на базе класса;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индивидуальные беседы классного руководителя с родителями или их законными представителями о школьных успехах и проблемах их детей; </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b/>
          <w:i/>
          <w:sz w:val="24"/>
          <w:szCs w:val="24"/>
          <w:lang w:eastAsia="ru-RU"/>
        </w:rPr>
      </w:pPr>
      <w:r w:rsidRPr="001C5917">
        <w:rPr>
          <w:rFonts w:ascii="Times New Roman" w:hAnsi="Times New Roman" w:cs="Times New Roman"/>
          <w:sz w:val="24"/>
          <w:szCs w:val="24"/>
        </w:rPr>
        <w:t>-создание и организация работы родительских комитетов класса, участвующих в решении вопросов воспитания и обучения детей.</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b/>
          <w:i/>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Модуль 3.3. «Курсы внеурочной деятельности»</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Воспитание на занятиях школьных курсов внеурочной деятельности в 5-9 классах осуществляется преимущественно через: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формирование в кружках, секциях, клубах, студиях и т.п. детско-взрослых общностей, которые могли бы объединять обучающихся и педагогов общими позитивными эмоциями и доверительными отношениями друг к другу;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 поощрение педагогами детских инициатив и детского самоуправления.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Познавательная деятельность. </w:t>
      </w:r>
      <w:r w:rsidRPr="001C5917">
        <w:rPr>
          <w:rFonts w:ascii="Times New Roman" w:hAnsi="Times New Roman" w:cs="Times New Roman"/>
          <w:sz w:val="24"/>
          <w:szCs w:val="24"/>
        </w:rPr>
        <w:t xml:space="preserve">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eastAsiaTheme="minorEastAsia" w:hAnsi="Times New Roman" w:cs="Times New Roman"/>
          <w:sz w:val="24"/>
          <w:szCs w:val="24"/>
          <w:lang w:eastAsia="ru-RU"/>
        </w:rPr>
        <w:t xml:space="preserve">Данное направление реализуется через такие курсы, как </w:t>
      </w:r>
      <w:r w:rsidRPr="001C5917">
        <w:rPr>
          <w:rFonts w:ascii="Times New Roman" w:hAnsi="Times New Roman" w:cs="Times New Roman"/>
          <w:sz w:val="24"/>
          <w:szCs w:val="24"/>
        </w:rPr>
        <w:t xml:space="preserve">«Учиться с интересом», </w:t>
      </w:r>
      <w:r w:rsidRPr="001C5917">
        <w:rPr>
          <w:rFonts w:ascii="Times New Roman" w:hAnsi="Times New Roman" w:cs="Times New Roman"/>
          <w:i/>
          <w:iCs/>
          <w:sz w:val="24"/>
          <w:szCs w:val="24"/>
        </w:rPr>
        <w:t>«Финансовая грамотность», «Пять шагов в профессию», «Олимпиадная математика», «Основы медицины», «Математика вокруг нас», «Увлекательные шахматы», «Химия в задачах», «Информатика. Решу ОГЭ», лаборатория «Робототехника», научные общества «Проектно-исследовательская деятельность», клуб «Белая ладья».</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Художественное творчество. </w:t>
      </w:r>
      <w:r w:rsidRPr="001C5917">
        <w:rPr>
          <w:rFonts w:ascii="Times New Roman" w:hAnsi="Times New Roman" w:cs="Times New Roman"/>
          <w:sz w:val="24"/>
          <w:szCs w:val="24"/>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 нравственное развитие. </w:t>
      </w:r>
      <w:r w:rsidRPr="001C5917">
        <w:rPr>
          <w:rFonts w:ascii="Times New Roman" w:eastAsiaTheme="minorEastAsia" w:hAnsi="Times New Roman" w:cs="Times New Roman"/>
          <w:sz w:val="24"/>
          <w:szCs w:val="24"/>
          <w:lang w:eastAsia="ru-RU"/>
        </w:rPr>
        <w:t xml:space="preserve">Данное </w:t>
      </w:r>
      <w:r w:rsidRPr="001C5917">
        <w:rPr>
          <w:rFonts w:ascii="Times New Roman" w:eastAsiaTheme="minorEastAsia" w:hAnsi="Times New Roman" w:cs="Times New Roman"/>
          <w:sz w:val="24"/>
          <w:szCs w:val="24"/>
          <w:lang w:eastAsia="ru-RU"/>
        </w:rPr>
        <w:lastRenderedPageBreak/>
        <w:t>направление реализуется через такие курсы, как к</w:t>
      </w:r>
      <w:r w:rsidRPr="001C5917">
        <w:rPr>
          <w:rFonts w:ascii="Times New Roman" w:hAnsi="Times New Roman" w:cs="Times New Roman"/>
          <w:sz w:val="24"/>
          <w:szCs w:val="24"/>
        </w:rPr>
        <w:t>ружок «Рукодельница», театр – студия «Лучик», студия «Хореография», объединение «Семь нот».</w:t>
      </w: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Проблемно-ценностное общение. </w:t>
      </w:r>
      <w:r w:rsidRPr="001C5917">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r w:rsidRPr="001C5917">
        <w:rPr>
          <w:rFonts w:ascii="Times New Roman" w:eastAsiaTheme="minorEastAsia" w:hAnsi="Times New Roman" w:cs="Times New Roman"/>
          <w:sz w:val="24"/>
          <w:szCs w:val="24"/>
          <w:lang w:eastAsia="ru-RU"/>
        </w:rPr>
        <w:t>Данное направление реализуется через такие курсы, как «Тропинка к своему я», «Культура речи», «Я и общество».</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Туристско-краеведческая деятельность. </w:t>
      </w:r>
      <w:r w:rsidRPr="001C5917">
        <w:rPr>
          <w:rFonts w:ascii="Times New Roman" w:hAnsi="Times New Roman" w:cs="Times New Roman"/>
          <w:sz w:val="24"/>
          <w:szCs w:val="24"/>
        </w:rP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r w:rsidRPr="001C5917">
        <w:rPr>
          <w:rFonts w:ascii="Times New Roman" w:hAnsi="Times New Roman" w:cs="Times New Roman"/>
          <w:i/>
          <w:iCs/>
          <w:sz w:val="24"/>
          <w:szCs w:val="24"/>
        </w:rPr>
        <w:t xml:space="preserve"> </w:t>
      </w:r>
      <w:r w:rsidRPr="001C5917">
        <w:rPr>
          <w:rFonts w:ascii="Times New Roman" w:eastAsiaTheme="minorEastAsia" w:hAnsi="Times New Roman" w:cs="Times New Roman"/>
          <w:sz w:val="24"/>
          <w:szCs w:val="24"/>
          <w:lang w:eastAsia="ru-RU"/>
        </w:rPr>
        <w:t xml:space="preserve">Данное направление реализуется через такие курсы, как </w:t>
      </w:r>
      <w:r w:rsidRPr="001C5917">
        <w:rPr>
          <w:rFonts w:ascii="Times New Roman" w:hAnsi="Times New Roman" w:cs="Times New Roman"/>
          <w:i/>
          <w:iCs/>
          <w:sz w:val="24"/>
          <w:szCs w:val="24"/>
        </w:rPr>
        <w:t>«Школа выживания», «Мы – Ярославцы».</w:t>
      </w: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Спортивно-оздоровительная деятельность. </w:t>
      </w:r>
      <w:r w:rsidRPr="001C5917">
        <w:rPr>
          <w:rFonts w:ascii="Times New Roman" w:hAnsi="Times New Roman" w:cs="Times New Roman"/>
          <w:sz w:val="24"/>
          <w:szCs w:val="24"/>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Pr="001C5917">
        <w:rPr>
          <w:rFonts w:ascii="Times New Roman" w:hAnsi="Times New Roman" w:cs="Times New Roman"/>
          <w:i/>
          <w:iCs/>
          <w:sz w:val="24"/>
          <w:szCs w:val="24"/>
        </w:rPr>
        <w:t xml:space="preserve">Данное направление реализуется через такие курсы, как «Пионербол», «Волейбол», «ОФП», «Путь к здоровью», </w:t>
      </w: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bCs/>
          <w:sz w:val="24"/>
          <w:szCs w:val="24"/>
        </w:rPr>
        <w:t xml:space="preserve">Трудовая деятельность. </w:t>
      </w:r>
      <w:r w:rsidRPr="001C5917">
        <w:rPr>
          <w:rFonts w:ascii="Times New Roman" w:hAnsi="Times New Roman" w:cs="Times New Roman"/>
          <w:sz w:val="24"/>
          <w:szCs w:val="24"/>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r w:rsidRPr="001C5917">
        <w:rPr>
          <w:rFonts w:ascii="Times New Roman" w:eastAsiaTheme="minorEastAsia" w:hAnsi="Times New Roman" w:cs="Times New Roman"/>
          <w:sz w:val="24"/>
          <w:szCs w:val="24"/>
          <w:lang w:eastAsia="ru-RU"/>
        </w:rPr>
        <w:t xml:space="preserve">Данное направление реализуется через </w:t>
      </w:r>
      <w:r w:rsidRPr="001C5917">
        <w:rPr>
          <w:rFonts w:ascii="Times New Roman" w:eastAsiaTheme="minorEastAsia" w:hAnsi="Times New Roman" w:cs="Times New Roman"/>
          <w:i/>
          <w:iCs/>
          <w:sz w:val="24"/>
          <w:szCs w:val="24"/>
          <w:lang w:eastAsia="ru-RU"/>
        </w:rPr>
        <w:t>работу волонтёрских отрядов по благоустройству и облагораживанию школьной территории.</w:t>
      </w: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bCs/>
          <w:sz w:val="24"/>
          <w:szCs w:val="24"/>
        </w:rPr>
        <w:t xml:space="preserve">Игровая деятельность. </w:t>
      </w:r>
      <w:r w:rsidRPr="001C5917">
        <w:rPr>
          <w:rFonts w:ascii="Times New Roman" w:hAnsi="Times New Roman" w:cs="Times New Roman"/>
          <w:sz w:val="24"/>
          <w:szCs w:val="24"/>
        </w:rP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3.4. Модуль «Школьный урок»</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 </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Реализация школьными педагогами воспитательного потенциала урока предполагает следующее:</w:t>
      </w:r>
    </w:p>
    <w:p w:rsidR="001C5917" w:rsidRPr="001C5917" w:rsidRDefault="001C5917" w:rsidP="001D7282">
      <w:pPr>
        <w:numPr>
          <w:ilvl w:val="0"/>
          <w:numId w:val="236"/>
        </w:numPr>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специально разработанные занятия – уроки, занятия – экскурсии, уроки мужества, которые расширяют образовательное пространство предмета, воспитывают любовь к прекрасному, к природе, к родному городу;</w:t>
      </w:r>
    </w:p>
    <w:p w:rsidR="001C5917" w:rsidRPr="001C5917" w:rsidRDefault="001C5917" w:rsidP="001D7282">
      <w:pPr>
        <w:numPr>
          <w:ilvl w:val="0"/>
          <w:numId w:val="236"/>
        </w:numPr>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организация предметных образовательных событий (олимпиады)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1C5917" w:rsidRPr="001C5917" w:rsidRDefault="001C5917" w:rsidP="001D7282">
      <w:pPr>
        <w:numPr>
          <w:ilvl w:val="0"/>
          <w:numId w:val="236"/>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1C5917">
        <w:rPr>
          <w:rFonts w:ascii="Times New Roman" w:hAnsi="Times New Roman" w:cs="Times New Roman"/>
          <w:iCs/>
          <w:sz w:val="24"/>
          <w:szCs w:val="24"/>
        </w:rPr>
        <w:t xml:space="preserve">Метапредметные недели </w:t>
      </w:r>
      <w:r w:rsidRPr="001C5917">
        <w:rPr>
          <w:rFonts w:ascii="Times New Roman" w:hAnsi="Times New Roman" w:cs="Times New Roman"/>
          <w:sz w:val="24"/>
          <w:szCs w:val="24"/>
        </w:rPr>
        <w:t xml:space="preserve">-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 </w:t>
      </w:r>
    </w:p>
    <w:p w:rsidR="001C5917" w:rsidRPr="001C5917" w:rsidRDefault="001C5917" w:rsidP="001D7282">
      <w:pPr>
        <w:numPr>
          <w:ilvl w:val="0"/>
          <w:numId w:val="236"/>
        </w:numPr>
        <w:autoSpaceDE w:val="0"/>
        <w:autoSpaceDN w:val="0"/>
        <w:adjustRightInd w:val="0"/>
        <w:spacing w:after="0" w:line="240" w:lineRule="auto"/>
        <w:ind w:left="0" w:hanging="11"/>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1C5917" w:rsidRPr="001C5917" w:rsidRDefault="001C5917" w:rsidP="001D7282">
      <w:pPr>
        <w:numPr>
          <w:ilvl w:val="0"/>
          <w:numId w:val="236"/>
        </w:numPr>
        <w:autoSpaceDE w:val="0"/>
        <w:autoSpaceDN w:val="0"/>
        <w:adjustRightInd w:val="0"/>
        <w:spacing w:after="0" w:line="240" w:lineRule="auto"/>
        <w:ind w:left="0" w:hanging="11"/>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1C5917" w:rsidRPr="001C5917" w:rsidRDefault="001C5917" w:rsidP="001D7282">
      <w:pPr>
        <w:numPr>
          <w:ilvl w:val="0"/>
          <w:numId w:val="236"/>
        </w:numPr>
        <w:autoSpaceDE w:val="0"/>
        <w:autoSpaceDN w:val="0"/>
        <w:adjustRightInd w:val="0"/>
        <w:spacing w:after="0" w:line="240" w:lineRule="auto"/>
        <w:ind w:left="0" w:hanging="11"/>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w:t>
      </w:r>
      <w:r w:rsidRPr="001C5917">
        <w:rPr>
          <w:rFonts w:ascii="Times New Roman" w:eastAsiaTheme="minorEastAsia" w:hAnsi="Times New Roman" w:cs="Times New Roman"/>
          <w:sz w:val="24"/>
          <w:szCs w:val="24"/>
          <w:lang w:eastAsia="ru-RU"/>
        </w:rPr>
        <w:lastRenderedPageBreak/>
        <w:t>ее обсуждения, высказывания обучающимися своего мнения по ее поводу, выработки своего к ней отношения;</w:t>
      </w:r>
    </w:p>
    <w:p w:rsidR="001C5917" w:rsidRPr="001C5917" w:rsidRDefault="001C5917" w:rsidP="001D7282">
      <w:pPr>
        <w:numPr>
          <w:ilvl w:val="0"/>
          <w:numId w:val="236"/>
        </w:numPr>
        <w:autoSpaceDE w:val="0"/>
        <w:autoSpaceDN w:val="0"/>
        <w:adjustRightInd w:val="0"/>
        <w:spacing w:after="0" w:line="240" w:lineRule="auto"/>
        <w:ind w:left="0" w:hanging="11"/>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использование воспитательных возможностей содержания учебного предмета через подбор соответствующих текстов для чтения, задач для решения, проблемных ситуаций для обсуждения в классе;</w:t>
      </w:r>
    </w:p>
    <w:p w:rsidR="001C5917" w:rsidRPr="001C5917" w:rsidRDefault="001C5917" w:rsidP="001D7282">
      <w:pPr>
        <w:numPr>
          <w:ilvl w:val="0"/>
          <w:numId w:val="236"/>
        </w:numPr>
        <w:autoSpaceDE w:val="0"/>
        <w:autoSpaceDN w:val="0"/>
        <w:adjustRightInd w:val="0"/>
        <w:spacing w:after="0" w:line="240" w:lineRule="auto"/>
        <w:ind w:left="0" w:hanging="11"/>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применение на уроке интерактивных форм работы обучающихся: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групповой работы или работы в парах, которые учат обучающихся командной работе и взаимодействию с другими обучающимися;</w:t>
      </w:r>
    </w:p>
    <w:p w:rsidR="001C5917" w:rsidRPr="001C5917" w:rsidRDefault="001C5917" w:rsidP="001D7282">
      <w:pPr>
        <w:numPr>
          <w:ilvl w:val="0"/>
          <w:numId w:val="236"/>
        </w:numPr>
        <w:autoSpaceDE w:val="0"/>
        <w:autoSpaceDN w:val="0"/>
        <w:adjustRightInd w:val="0"/>
        <w:spacing w:after="0" w:line="240" w:lineRule="auto"/>
        <w:ind w:left="0" w:hanging="11"/>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C5917" w:rsidRPr="001C5917" w:rsidRDefault="001C5917" w:rsidP="001D7282">
      <w:pPr>
        <w:numPr>
          <w:ilvl w:val="0"/>
          <w:numId w:val="236"/>
        </w:numPr>
        <w:autoSpaceDE w:val="0"/>
        <w:autoSpaceDN w:val="0"/>
        <w:adjustRightInd w:val="0"/>
        <w:spacing w:after="0" w:line="240" w:lineRule="auto"/>
        <w:ind w:left="0" w:firstLine="0"/>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инициирование и поддержка исследовательской деятельности обучающихся в рамках проведения «Научно – практической конференции» по реализации ими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C5917" w:rsidRPr="001C5917" w:rsidRDefault="001C5917" w:rsidP="001C5917">
      <w:pPr>
        <w:autoSpaceDE w:val="0"/>
        <w:autoSpaceDN w:val="0"/>
        <w:adjustRightInd w:val="0"/>
        <w:spacing w:after="0" w:line="240" w:lineRule="auto"/>
        <w:ind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знания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1C5917" w:rsidRPr="001C5917" w:rsidRDefault="001C5917" w:rsidP="001C5917">
      <w:pPr>
        <w:autoSpaceDE w:val="0"/>
        <w:autoSpaceDN w:val="0"/>
        <w:adjustRightInd w:val="0"/>
        <w:spacing w:after="0" w:line="240" w:lineRule="auto"/>
        <w:ind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социально-значимые виды самостоятельной деятельности.</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3.5. Модуль «Самоуправление»</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включение обучающихся школы в вариативную коллективную творческую и социально-значимую деятельность. </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Участие в самоуправлении дает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iCs/>
          <w:sz w:val="24"/>
          <w:szCs w:val="24"/>
          <w:lang w:eastAsia="ru-RU"/>
        </w:rPr>
      </w:pPr>
      <w:r w:rsidRPr="001C5917">
        <w:rPr>
          <w:rFonts w:ascii="Times New Roman" w:eastAsia="Times New Roman" w:hAnsi="Times New Roman" w:cs="Times New Roman"/>
          <w:iCs/>
          <w:sz w:val="24"/>
          <w:szCs w:val="24"/>
          <w:lang w:eastAsia="ru-RU"/>
        </w:rPr>
        <w:t>Поскольку обучающимся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Детское самоуправление в школе осуществляется следующим образом.</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В школе осуществляет свою деятельность коллегиальный орган управления обучающимися «Школьная Федерация «Лидес». Школьная Федерация состоит из областей и городов (классов). Возглавляет Федерацию «Лидес» –  президент (ученик 8 – 11 класса). Совет Федерации избирается сроком на 1 год и состоит из (учеников 5 – 11 классов):</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Губернаторы областей</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Мэры городов</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по образованию</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по культуре</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по спорту</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lastRenderedPageBreak/>
        <w:t>    – Председатель комитета по труду</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по общественным связям</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по социальной политике</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по правопорядку</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 Председатель комитета «Пресс-центр»</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Координирует деятельность Совета Федерации заместитель директора по учебно – воспитательной работе, а так же педагоги – организаторы.</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Совет</w:t>
      </w:r>
      <w:r w:rsidRPr="001C5917">
        <w:rPr>
          <w:rFonts w:ascii="Times New Roman" w:eastAsia="Times New Roman" w:hAnsi="Times New Roman" w:cs="Times New Roman"/>
          <w:b/>
          <w:bCs/>
          <w:sz w:val="24"/>
          <w:szCs w:val="24"/>
          <w:lang w:eastAsia="ru-RU"/>
        </w:rPr>
        <w:t> </w:t>
      </w:r>
      <w:r w:rsidRPr="001C5917">
        <w:rPr>
          <w:rFonts w:ascii="Times New Roman" w:eastAsia="Times New Roman" w:hAnsi="Times New Roman" w:cs="Times New Roman"/>
          <w:sz w:val="24"/>
          <w:szCs w:val="24"/>
          <w:lang w:eastAsia="ru-RU"/>
        </w:rPr>
        <w:t>принимает участие в:</w:t>
      </w:r>
    </w:p>
    <w:p w:rsidR="001C5917" w:rsidRPr="001C5917" w:rsidRDefault="001C5917" w:rsidP="001C591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проведении малых педагогических советов;</w:t>
      </w:r>
    </w:p>
    <w:p w:rsidR="001C5917" w:rsidRPr="001C5917" w:rsidRDefault="001C5917" w:rsidP="001C591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разработке управленческих решений, касающихся вопросов организации различных мероприятий со школьниками;</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Вносит предложения по:</w:t>
      </w:r>
    </w:p>
    <w:p w:rsidR="001C5917" w:rsidRPr="001C5917" w:rsidRDefault="001C5917" w:rsidP="001C591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совершенствованию структуры органов управления школы;</w:t>
      </w:r>
    </w:p>
    <w:p w:rsidR="001C5917" w:rsidRPr="001C5917" w:rsidRDefault="001C5917" w:rsidP="001C591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-обеспечению мероприятий, проводимых советом, необходимыми финансовыми и материально-техническими ресурсами;</w:t>
      </w:r>
    </w:p>
    <w:p w:rsidR="001C5917" w:rsidRPr="001C5917" w:rsidRDefault="001C5917" w:rsidP="001C591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поощрению обучающихся.</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r w:rsidRPr="001C5917">
        <w:rPr>
          <w:rFonts w:ascii="Times New Roman" w:hAnsi="Times New Roman" w:cs="Times New Roman"/>
          <w:b/>
          <w:i/>
          <w:iCs/>
          <w:sz w:val="24"/>
          <w:szCs w:val="24"/>
        </w:rPr>
        <w:t>На уровне школы:</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через деятельность выборного Совета старшеклассников, создаваемого для</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инициирующего и организующего проведение личностно значимых для школьников событий (соревнований, конкурсов, фестивалей, флешмобов и т.п.);</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через деятельность комитетов Совета, отвечающих за проведение тех или иных конкретных мероприятий, праздников, вечеров, акций и т.п.</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r w:rsidRPr="001C5917">
        <w:rPr>
          <w:rFonts w:ascii="Times New Roman" w:hAnsi="Times New Roman" w:cs="Times New Roman"/>
          <w:b/>
          <w:i/>
          <w:iCs/>
          <w:sz w:val="24"/>
          <w:szCs w:val="24"/>
        </w:rPr>
        <w:t>На уровне классов:</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через деятельность выборных органов самоуправления, отвечающих за различные направления работы класса.</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1C5917">
        <w:rPr>
          <w:rFonts w:ascii="Times New Roman" w:eastAsia="Times New Roman" w:hAnsi="Times New Roman" w:cs="Times New Roman"/>
          <w:b/>
          <w:i/>
          <w:sz w:val="24"/>
          <w:szCs w:val="24"/>
          <w:lang w:eastAsia="ru-RU"/>
        </w:rPr>
        <w:t>На индивидуальном уровне:</w:t>
      </w:r>
    </w:p>
    <w:p w:rsidR="001C5917" w:rsidRPr="001C5917" w:rsidRDefault="001C5917" w:rsidP="001D7282">
      <w:pPr>
        <w:numPr>
          <w:ilvl w:val="0"/>
          <w:numId w:val="237"/>
        </w:numPr>
        <w:autoSpaceDE w:val="0"/>
        <w:autoSpaceDN w:val="0"/>
        <w:adjustRightInd w:val="0"/>
        <w:spacing w:after="0" w:line="240" w:lineRule="auto"/>
        <w:ind w:hanging="11"/>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через вовлечение обучающихся в планирование, организацию, проведение и анализ общешкольных и внутриклассных дел;</w:t>
      </w:r>
    </w:p>
    <w:p w:rsidR="001C5917" w:rsidRPr="001C5917" w:rsidRDefault="001C5917" w:rsidP="001D7282">
      <w:pPr>
        <w:numPr>
          <w:ilvl w:val="0"/>
          <w:numId w:val="237"/>
        </w:numPr>
        <w:autoSpaceDE w:val="0"/>
        <w:autoSpaceDN w:val="0"/>
        <w:adjustRightInd w:val="0"/>
        <w:spacing w:after="0" w:line="240" w:lineRule="auto"/>
        <w:ind w:hanging="11"/>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3.6. Модуль «Детские общественные объединения»</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Действующее на базе МОУ «Средняя школа № 10»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Положении об общественном объединении. Его правовой основой является ФЗ от 19.05.1995 N 82-ФЗ (ред. от 20.12.2017) "Об общественных объединениях" (ст. 5).</w:t>
      </w:r>
    </w:p>
    <w:p w:rsidR="001C5917" w:rsidRPr="001C5917" w:rsidRDefault="001C5917" w:rsidP="001C591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Воспитание в детском общественном объединении школьный волонтерский отряд «Волна чувств» осуществляется через:</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организацию общественно полезных дел, дающих детям возможность</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xml:space="preserve">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w:t>
      </w:r>
      <w:r w:rsidRPr="001C5917">
        <w:rPr>
          <w:rFonts w:ascii="Times New Roman" w:hAnsi="Times New Roman" w:cs="Times New Roman"/>
          <w:iCs/>
          <w:sz w:val="24"/>
          <w:szCs w:val="24"/>
        </w:rPr>
        <w:lastRenderedPageBreak/>
        <w:t>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клубные встречи – формальные и неформальные встречи членов детского</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общественного объединения для обсуждения вопросов управления объединением, планирования дел в школе;</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рекрутинговые мероприятия в школе, реализующие идею</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поддержку и развитие в детском объединении его традиций и ритуалов,</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iCs/>
          <w:sz w:val="24"/>
          <w:szCs w:val="24"/>
        </w:rPr>
      </w:pPr>
      <w:r w:rsidRPr="001C5917">
        <w:rPr>
          <w:rFonts w:ascii="Times New Roman" w:hAnsi="Times New Roman" w:cs="Times New Roman"/>
          <w:iCs/>
          <w:sz w:val="24"/>
          <w:szCs w:val="24"/>
        </w:rPr>
        <w:t>● участие членов детского общественного объединения в волонтерских</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Воспитание в детском общественном объединении совет школьного музея Боевой славы «Звезда удачи» осуществляется через:</w:t>
      </w:r>
    </w:p>
    <w:p w:rsidR="001C5917" w:rsidRPr="001C5917" w:rsidRDefault="001C5917" w:rsidP="001D7282">
      <w:pPr>
        <w:numPr>
          <w:ilvl w:val="0"/>
          <w:numId w:val="238"/>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поисково – исследовательской и собирательной работы краеведческого характера;</w:t>
      </w:r>
    </w:p>
    <w:p w:rsidR="001C5917" w:rsidRPr="001C5917" w:rsidRDefault="001C5917" w:rsidP="001D7282">
      <w:pPr>
        <w:numPr>
          <w:ilvl w:val="0"/>
          <w:numId w:val="238"/>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творческой деятельности с учетом возрастных особенностей обучающихся;</w:t>
      </w:r>
    </w:p>
    <w:p w:rsidR="001C5917" w:rsidRPr="001C5917" w:rsidRDefault="001C5917" w:rsidP="001D7282">
      <w:pPr>
        <w:numPr>
          <w:ilvl w:val="0"/>
          <w:numId w:val="238"/>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работы, направленной на стимулирование и развитие у обучающихся познавательного интереса к истории и традициям родного края;</w:t>
      </w:r>
    </w:p>
    <w:p w:rsidR="001C5917" w:rsidRPr="001C5917" w:rsidRDefault="001C5917" w:rsidP="001D7282">
      <w:pPr>
        <w:numPr>
          <w:ilvl w:val="0"/>
          <w:numId w:val="238"/>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проектной деятельности обучающихся;</w:t>
      </w:r>
    </w:p>
    <w:p w:rsidR="001C5917" w:rsidRPr="001C5917" w:rsidRDefault="001C5917" w:rsidP="001D7282">
      <w:pPr>
        <w:numPr>
          <w:ilvl w:val="0"/>
          <w:numId w:val="238"/>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оформление выставок и экспозиций, проведение экскурсий, поисково-исследовательскую деятельность, организацию походов, экскурсий по местам боевой славы; встречи с ветеранами войны и труда;</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 организацию общественно полезных дел, дающих детям возможность</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получить важный для их личностного развития опыт деятельности; развить в себе такие качества как уважение к прошлому, бережное отношение к реликвиям;</w:t>
      </w:r>
    </w:p>
    <w:p w:rsidR="001C5917" w:rsidRPr="001C5917" w:rsidRDefault="001C5917" w:rsidP="001D7282">
      <w:pPr>
        <w:numPr>
          <w:ilvl w:val="0"/>
          <w:numId w:val="239"/>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формирование патриотизма и потребности сохранить для других поколений исторические, материальные, художественные и культурные ценности;</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 рекрутинговые мероприятия в школе, реализующие идею</w:t>
      </w:r>
    </w:p>
    <w:p w:rsidR="001C5917" w:rsidRPr="001C5917" w:rsidRDefault="001C5917" w:rsidP="001C5917">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патриотической направленности, которые часто носят масштабный характер, так и постоянной деятельностью школьников.</w:t>
      </w:r>
    </w:p>
    <w:p w:rsidR="001C5917" w:rsidRPr="001C5917" w:rsidRDefault="001C5917" w:rsidP="001C5917">
      <w:pPr>
        <w:autoSpaceDE w:val="0"/>
        <w:autoSpaceDN w:val="0"/>
        <w:adjustRightInd w:val="0"/>
        <w:spacing w:after="0" w:line="240" w:lineRule="auto"/>
        <w:ind w:firstLine="709"/>
        <w:jc w:val="both"/>
        <w:rPr>
          <w:rFonts w:ascii="Times New Roman" w:hAnsi="Times New Roman" w:cs="Times New Roman"/>
          <w:iCs/>
          <w:sz w:val="24"/>
          <w:szCs w:val="24"/>
        </w:rPr>
      </w:pPr>
      <w:r w:rsidRPr="001C5917">
        <w:rPr>
          <w:rFonts w:ascii="Times New Roman" w:hAnsi="Times New Roman" w:cs="Times New Roman"/>
          <w:iCs/>
          <w:sz w:val="24"/>
          <w:szCs w:val="24"/>
        </w:rPr>
        <w:t>Воспитание в детском общественном объединении школьное телевидение «</w:t>
      </w:r>
      <w:r w:rsidRPr="001C5917">
        <w:rPr>
          <w:rFonts w:ascii="Times New Roman" w:hAnsi="Times New Roman" w:cs="Times New Roman"/>
          <w:iCs/>
          <w:sz w:val="24"/>
          <w:szCs w:val="24"/>
          <w:lang w:val="en-US"/>
        </w:rPr>
        <w:t>School</w:t>
      </w:r>
      <w:r w:rsidRPr="001C5917">
        <w:rPr>
          <w:rFonts w:ascii="Times New Roman" w:hAnsi="Times New Roman" w:cs="Times New Roman"/>
          <w:iCs/>
          <w:sz w:val="24"/>
          <w:szCs w:val="24"/>
        </w:rPr>
        <w:t xml:space="preserve"> </w:t>
      </w:r>
      <w:r w:rsidRPr="001C5917">
        <w:rPr>
          <w:rFonts w:ascii="Times New Roman" w:hAnsi="Times New Roman" w:cs="Times New Roman"/>
          <w:iCs/>
          <w:sz w:val="24"/>
          <w:szCs w:val="24"/>
          <w:lang w:val="en-US"/>
        </w:rPr>
        <w:t>TV</w:t>
      </w:r>
      <w:r w:rsidRPr="001C5917">
        <w:rPr>
          <w:rFonts w:ascii="Times New Roman" w:hAnsi="Times New Roman" w:cs="Times New Roman"/>
          <w:iCs/>
          <w:sz w:val="24"/>
          <w:szCs w:val="24"/>
        </w:rPr>
        <w:t>» осуществляется через:</w:t>
      </w:r>
    </w:p>
    <w:p w:rsidR="001C5917" w:rsidRPr="001C5917" w:rsidRDefault="001C5917" w:rsidP="001D7282">
      <w:pPr>
        <w:numPr>
          <w:ilvl w:val="0"/>
          <w:numId w:val="239"/>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lastRenderedPageBreak/>
        <w:t>освещение интересных, важных и значимых событий школы, создание роликов, клипов к общешкольным праздникам, запись и монтаж познавательных роликов;</w:t>
      </w:r>
    </w:p>
    <w:p w:rsidR="001C5917" w:rsidRPr="001C5917" w:rsidRDefault="001C5917" w:rsidP="001D7282">
      <w:pPr>
        <w:numPr>
          <w:ilvl w:val="0"/>
          <w:numId w:val="239"/>
        </w:numPr>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творческой деятельности с учетом возрастных особенностей обучающихся;</w:t>
      </w:r>
    </w:p>
    <w:p w:rsidR="001C5917" w:rsidRPr="001C5917" w:rsidRDefault="001C5917" w:rsidP="001D7282">
      <w:pPr>
        <w:numPr>
          <w:ilvl w:val="0"/>
          <w:numId w:val="239"/>
        </w:numPr>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работы, направленной на стимулирование и развитие у обучающихся познавательного интереса к истории телевидения;</w:t>
      </w:r>
    </w:p>
    <w:p w:rsidR="001C5917" w:rsidRPr="001C5917" w:rsidRDefault="001C5917" w:rsidP="001D7282">
      <w:pPr>
        <w:numPr>
          <w:ilvl w:val="0"/>
          <w:numId w:val="239"/>
        </w:numPr>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организацию проектной деятельности обучающихся;</w:t>
      </w:r>
    </w:p>
    <w:p w:rsidR="001C5917" w:rsidRPr="001C5917" w:rsidRDefault="001C5917" w:rsidP="001C5917">
      <w:pPr>
        <w:ind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w:t>
      </w:r>
    </w:p>
    <w:p w:rsidR="001C5917" w:rsidRPr="001C5917" w:rsidRDefault="001C5917" w:rsidP="001D7282">
      <w:pPr>
        <w:numPr>
          <w:ilvl w:val="0"/>
          <w:numId w:val="239"/>
        </w:numPr>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w:t>
      </w:r>
    </w:p>
    <w:p w:rsidR="001C5917" w:rsidRPr="001C5917" w:rsidRDefault="001C5917" w:rsidP="001D7282">
      <w:pPr>
        <w:numPr>
          <w:ilvl w:val="0"/>
          <w:numId w:val="239"/>
        </w:numPr>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рекрутинговые мероприятия в школе, реализующие идею популяризации деятельности детского общественного объединения, привлечения в него новых участников;</w:t>
      </w:r>
    </w:p>
    <w:p w:rsidR="001C5917" w:rsidRPr="001C5917" w:rsidRDefault="001C5917" w:rsidP="001D7282">
      <w:pPr>
        <w:numPr>
          <w:ilvl w:val="0"/>
          <w:numId w:val="239"/>
        </w:numPr>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1C5917" w:rsidRPr="001C5917" w:rsidRDefault="001C5917" w:rsidP="001C5917">
      <w:pPr>
        <w:ind w:firstLine="851"/>
        <w:jc w:val="both"/>
        <w:rPr>
          <w:rFonts w:ascii="Times New Roman" w:hAnsi="Times New Roman" w:cs="Times New Roman"/>
          <w:iCs/>
          <w:sz w:val="24"/>
          <w:szCs w:val="24"/>
        </w:rPr>
      </w:pPr>
      <w:r w:rsidRPr="001C5917">
        <w:rPr>
          <w:rFonts w:ascii="Times New Roman" w:hAnsi="Times New Roman" w:cs="Times New Roman"/>
          <w:iCs/>
          <w:sz w:val="24"/>
          <w:szCs w:val="24"/>
        </w:rPr>
        <w:t>Обучающиеся школы участвуют в деятельности не только школьных, но и районных, городских, всероссийских общественных объединений. Обучающиеся школы кадетских классов являются членами «Кадетского братства» г. Ярославля.</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3.7. Модуль «Экскурсии, походы»</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ind w:firstLine="851"/>
        <w:jc w:val="both"/>
        <w:rPr>
          <w:rFonts w:ascii="Times New Roman" w:hAnsi="Times New Roman" w:cs="Times New Roman"/>
          <w:i/>
          <w:iCs/>
          <w:sz w:val="24"/>
          <w:szCs w:val="24"/>
        </w:rPr>
      </w:pPr>
      <w:r w:rsidRPr="001C5917">
        <w:rPr>
          <w:rFonts w:ascii="Times New Roman" w:hAnsi="Times New Roman" w:cs="Times New Roman"/>
          <w:iCs/>
          <w:sz w:val="24"/>
          <w:szCs w:val="24"/>
        </w:rPr>
        <w:t>Экскурсии 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1C5917" w:rsidRPr="001C5917" w:rsidRDefault="001C5917" w:rsidP="001D7282">
      <w:pPr>
        <w:numPr>
          <w:ilvl w:val="0"/>
          <w:numId w:val="240"/>
        </w:numPr>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hAnsi="Times New Roman" w:cs="Times New Roman"/>
          <w:iCs/>
          <w:sz w:val="24"/>
          <w:szCs w:val="24"/>
        </w:rPr>
        <w:t>регулярные пешие прогулки, экскурсии или походы,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1C5917" w:rsidRPr="001C5917" w:rsidRDefault="001C5917" w:rsidP="001D7282">
      <w:pPr>
        <w:numPr>
          <w:ilvl w:val="0"/>
          <w:numId w:val="240"/>
        </w:numPr>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hAnsi="Times New Roman" w:cs="Times New Roman"/>
          <w:iCs/>
          <w:sz w:val="24"/>
          <w:szCs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комбинированную эстафету;</w:t>
      </w:r>
    </w:p>
    <w:p w:rsidR="001C5917" w:rsidRPr="001C5917" w:rsidRDefault="001C5917" w:rsidP="001D7282">
      <w:pPr>
        <w:numPr>
          <w:ilvl w:val="0"/>
          <w:numId w:val="240"/>
        </w:numPr>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hAnsi="Times New Roman" w:cs="Times New Roman"/>
          <w:iCs/>
          <w:sz w:val="24"/>
          <w:szCs w:val="24"/>
        </w:rPr>
        <w:t>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квесты, игры, соревнования, конкурсы);</w:t>
      </w:r>
    </w:p>
    <w:p w:rsidR="001C5917" w:rsidRPr="001C5917" w:rsidRDefault="001C5917" w:rsidP="001D7282">
      <w:pPr>
        <w:numPr>
          <w:ilvl w:val="0"/>
          <w:numId w:val="240"/>
        </w:numPr>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hAnsi="Times New Roman" w:cs="Times New Roman"/>
          <w:iCs/>
          <w:sz w:val="24"/>
          <w:szCs w:val="24"/>
        </w:rPr>
        <w:t>выездные сборы кадетских классов правоохранительной направленности «Юный друг полиции» и «Юный инспектор движения»;</w:t>
      </w:r>
    </w:p>
    <w:p w:rsidR="001C5917" w:rsidRPr="001C5917" w:rsidRDefault="001C5917" w:rsidP="001D7282">
      <w:pPr>
        <w:numPr>
          <w:ilvl w:val="0"/>
          <w:numId w:val="240"/>
        </w:numPr>
        <w:autoSpaceDE w:val="0"/>
        <w:autoSpaceDN w:val="0"/>
        <w:adjustRightInd w:val="0"/>
        <w:spacing w:after="0" w:line="240" w:lineRule="auto"/>
        <w:ind w:left="0" w:firstLine="709"/>
        <w:jc w:val="both"/>
        <w:rPr>
          <w:rFonts w:ascii="Times New Roman" w:hAnsi="Times New Roman" w:cs="Times New Roman"/>
          <w:iCs/>
          <w:sz w:val="24"/>
          <w:szCs w:val="24"/>
        </w:rPr>
      </w:pPr>
      <w:r w:rsidRPr="001C5917">
        <w:rPr>
          <w:rFonts w:ascii="Times New Roman" w:eastAsia="Calibri" w:hAnsi="Times New Roman" w:cs="Times New Roman"/>
          <w:kern w:val="2"/>
          <w:sz w:val="24"/>
          <w:szCs w:val="24"/>
          <w:lang w:eastAsia="ko-KR"/>
        </w:rPr>
        <w:t xml:space="preserve">выходы в музеи, кинотеатры, театры, цирк, зоопарк и т.п. </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3.8. Модуль «Профориентация»</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lastRenderedPageBreak/>
        <w:t xml:space="preserve">Цель модуля «Профориентация» - помощь школьникам сделать осознанный выбор профессии; формирование психологической готовности к совершению осознанного </w:t>
      </w:r>
      <w:r w:rsidRPr="001C5917">
        <w:rPr>
          <w:rFonts w:ascii="Times New Roman" w:hAnsi="Times New Roman" w:cs="Times New Roman"/>
          <w:b/>
          <w:bCs/>
          <w:sz w:val="24"/>
          <w:szCs w:val="24"/>
        </w:rPr>
        <w:t xml:space="preserve">профессионального </w:t>
      </w:r>
      <w:r w:rsidRPr="001C5917">
        <w:rPr>
          <w:rFonts w:ascii="Times New Roman" w:hAnsi="Times New Roman" w:cs="Times New Roman"/>
          <w:sz w:val="24"/>
          <w:szCs w:val="24"/>
        </w:rPr>
        <w:t xml:space="preserve">выбора, соответствующего индивидуальным особенностям каждой личности; повышение компетентности учащихся в области планирования карьеры. </w:t>
      </w:r>
    </w:p>
    <w:p w:rsidR="001C5917" w:rsidRPr="001C5917" w:rsidRDefault="001C5917" w:rsidP="001C5917">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Совместная деятельность педагогов и обучающихся по направлению</w:t>
      </w:r>
    </w:p>
    <w:p w:rsidR="001C5917" w:rsidRPr="001C5917" w:rsidRDefault="001C5917" w:rsidP="001C591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«профориентация» включает в себя профессиональное просвещение обучающихся; организацию профессиональных проб обучающихся. Задача совместной деятельности педагога и обучающегося – подготовить обучающегося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профессии в современном мире.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профориентационные практики: профессиональные пробы, где школьники узнают на практике, в чем заключается деятельность специалиста по выбранной профессии; уроки с привлечением работодателя, в ходе которых обучающиеся пробуют себя в данной профессиональной роли; мастер – классы с участием профессионалов;</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экскурсии на предприятия города, фирмы и организации (в том числе места работы родителей обучающихся) дающие обучающимся начальные представления о существующих профессиях и условиях работы людей, представляющих эти профессии;</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участие в проектной деятельности, в научно – практических конференциях;</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посещение дней открытых дверей в средних специальных учебных заведениях и вузах,</w:t>
      </w:r>
      <w:r w:rsidRPr="001C5917">
        <w:rPr>
          <w:rFonts w:ascii="Times New Roman" w:eastAsia="Times New Roman" w:hAnsi="Times New Roman" w:cs="Times New Roman"/>
          <w:sz w:val="24"/>
          <w:szCs w:val="24"/>
          <w:lang w:eastAsia="de-DE"/>
        </w:rPr>
        <w:t xml:space="preserve"> в ГУ ЯО ЦПО и ПП «Ресурс»;</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индивидуальные консультации педагога – психолога;</w:t>
      </w:r>
    </w:p>
    <w:p w:rsidR="001C5917" w:rsidRPr="001C5917" w:rsidRDefault="001C5917" w:rsidP="001D7282">
      <w:pPr>
        <w:numPr>
          <w:ilvl w:val="0"/>
          <w:numId w:val="240"/>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3.9. Модуль «Школьные медиа»</w:t>
      </w:r>
    </w:p>
    <w:p w:rsidR="001C5917" w:rsidRPr="001C5917" w:rsidRDefault="001C5917" w:rsidP="001C5917">
      <w:pPr>
        <w:autoSpaceDE w:val="0"/>
        <w:autoSpaceDN w:val="0"/>
        <w:adjustRightInd w:val="0"/>
        <w:spacing w:after="0" w:line="240" w:lineRule="auto"/>
        <w:jc w:val="both"/>
        <w:rPr>
          <w:rFonts w:ascii="Times New Roman" w:hAnsi="Times New Roman" w:cs="Times New Roman"/>
          <w:b/>
          <w:i/>
          <w:iCs/>
          <w:sz w:val="24"/>
          <w:szCs w:val="24"/>
        </w:rPr>
      </w:pP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Одним из приоритетных направлений воспитательной работы в МОУ «Средняя школа № 10» является организация деятельности школьных медиа с целью развития коммуникативной и культуры обучающихся, формирования навыков общения и сотрудничества, поддержки их творческой самореализации.</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Воспитательный потенциал школьных медиа реализуется в рамках следующих видов и форм деятельности:</w:t>
      </w:r>
    </w:p>
    <w:p w:rsidR="001C5917" w:rsidRPr="001C5917" w:rsidRDefault="001C5917" w:rsidP="001D7282">
      <w:pPr>
        <w:numPr>
          <w:ilvl w:val="0"/>
          <w:numId w:val="241"/>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школьный медиа - центр, который включает в себя работу пресс – центра школьной газеты «Лидес»,  школьное телевидение «</w:t>
      </w:r>
      <w:r w:rsidRPr="001C5917">
        <w:rPr>
          <w:rFonts w:ascii="Times New Roman" w:hAnsi="Times New Roman" w:cs="Times New Roman"/>
          <w:iCs/>
          <w:sz w:val="24"/>
          <w:szCs w:val="24"/>
          <w:lang w:val="en-US"/>
        </w:rPr>
        <w:t>School</w:t>
      </w:r>
      <w:r w:rsidRPr="001C5917">
        <w:rPr>
          <w:rFonts w:ascii="Times New Roman" w:hAnsi="Times New Roman" w:cs="Times New Roman"/>
          <w:iCs/>
          <w:sz w:val="24"/>
          <w:szCs w:val="24"/>
        </w:rPr>
        <w:t xml:space="preserve"> </w:t>
      </w:r>
      <w:r w:rsidRPr="001C5917">
        <w:rPr>
          <w:rFonts w:ascii="Times New Roman" w:hAnsi="Times New Roman" w:cs="Times New Roman"/>
          <w:iCs/>
          <w:sz w:val="24"/>
          <w:szCs w:val="24"/>
          <w:lang w:val="en-US"/>
        </w:rPr>
        <w:t>TV</w:t>
      </w:r>
      <w:r w:rsidRPr="001C5917">
        <w:rPr>
          <w:rFonts w:ascii="Times New Roman" w:hAnsi="Times New Roman" w:cs="Times New Roman"/>
          <w:iCs/>
          <w:sz w:val="24"/>
          <w:szCs w:val="24"/>
        </w:rPr>
        <w:t>», школьная интернет - группа;</w:t>
      </w:r>
    </w:p>
    <w:p w:rsidR="001C5917" w:rsidRPr="001C5917" w:rsidRDefault="001C5917" w:rsidP="001D7282">
      <w:pPr>
        <w:numPr>
          <w:ilvl w:val="0"/>
          <w:numId w:val="241"/>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школьная газета «Лидес» - печатное издание, посвященное событиям школьной и внешкольной жизни. Периодичность издания газеты – 1 раз в месяц в течение учебного года в печатном и электронном вариантах (размещение на сайте школы и в группе школы в социальной сети «ВКонтакте»). Работа с печатным изданием строится на принципах демократизма, добровольности, соблюдения прав участников образовательного процесса, этических норм. В состав газеты «Лидес» входят обучающиеся 5 – 11 классов, которые выполняют роли редактора школьной газеты, журналистов, корректоров и дизайнеров;</w:t>
      </w:r>
    </w:p>
    <w:p w:rsidR="001C5917" w:rsidRPr="001C5917" w:rsidRDefault="001C5917" w:rsidP="001D7282">
      <w:pPr>
        <w:numPr>
          <w:ilvl w:val="0"/>
          <w:numId w:val="241"/>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lastRenderedPageBreak/>
        <w:t>школьное телевидение «</w:t>
      </w:r>
      <w:r w:rsidRPr="001C5917">
        <w:rPr>
          <w:rFonts w:ascii="Times New Roman" w:hAnsi="Times New Roman" w:cs="Times New Roman"/>
          <w:iCs/>
          <w:sz w:val="24"/>
          <w:szCs w:val="24"/>
          <w:lang w:val="en-US"/>
        </w:rPr>
        <w:t>School</w:t>
      </w:r>
      <w:r w:rsidRPr="001C5917">
        <w:rPr>
          <w:rFonts w:ascii="Times New Roman" w:hAnsi="Times New Roman" w:cs="Times New Roman"/>
          <w:iCs/>
          <w:sz w:val="24"/>
          <w:szCs w:val="24"/>
        </w:rPr>
        <w:t xml:space="preserve"> </w:t>
      </w:r>
      <w:r w:rsidRPr="001C5917">
        <w:rPr>
          <w:rFonts w:ascii="Times New Roman" w:hAnsi="Times New Roman" w:cs="Times New Roman"/>
          <w:iCs/>
          <w:sz w:val="24"/>
          <w:szCs w:val="24"/>
          <w:lang w:val="en-US"/>
        </w:rPr>
        <w:t>TV</w:t>
      </w:r>
      <w:r w:rsidRPr="001C5917">
        <w:rPr>
          <w:rFonts w:ascii="Times New Roman" w:hAnsi="Times New Roman" w:cs="Times New Roman"/>
          <w:iCs/>
          <w:sz w:val="24"/>
          <w:szCs w:val="24"/>
        </w:rPr>
        <w:t>» - освещение интересных, важных и значимых событий школы, создание роликов, клипов к общешкольным праздникам, запись и монтаж познавательных роликов. Видеоматериалы размещаются в группе школы в социальной сети «ВКонтакте» и на официальном сайте школы. В состав школьного телевидения входят обучающиеся 5 – 11 классов, которые выполняют роли редактора школьной телевидения, журналистов, ведущих, монтажеров, операторов - видеосъемщиков;</w:t>
      </w:r>
    </w:p>
    <w:p w:rsidR="001C5917" w:rsidRPr="001C5917" w:rsidRDefault="001C5917" w:rsidP="001D7282">
      <w:pPr>
        <w:numPr>
          <w:ilvl w:val="0"/>
          <w:numId w:val="239"/>
        </w:numPr>
        <w:autoSpaceDE w:val="0"/>
        <w:autoSpaceDN w:val="0"/>
        <w:adjustRightInd w:val="0"/>
        <w:spacing w:after="0" w:line="240" w:lineRule="auto"/>
        <w:ind w:left="0" w:firstLine="709"/>
        <w:contextualSpacing/>
        <w:jc w:val="both"/>
        <w:rPr>
          <w:rFonts w:ascii="Times New Roman" w:hAnsi="Times New Roman" w:cs="Times New Roman"/>
          <w:iCs/>
          <w:sz w:val="24"/>
          <w:szCs w:val="24"/>
        </w:rPr>
      </w:pPr>
      <w:r w:rsidRPr="001C5917">
        <w:rPr>
          <w:rFonts w:ascii="Times New Roman" w:hAnsi="Times New Roman" w:cs="Times New Roman"/>
          <w:iCs/>
          <w:sz w:val="24"/>
          <w:szCs w:val="24"/>
        </w:rPr>
        <w:t>школьная интернет – группа в социальной сети «ВКонтакте» - разновозрастное сообщество школьников и педагогов, поддерживающее школьную группу с целью освещения деятельности образовательной организации в информационном пространстве, привлечение внимания общественности к школе в целом,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1C5917" w:rsidRPr="001C5917" w:rsidRDefault="001C5917" w:rsidP="001C5917">
      <w:pPr>
        <w:autoSpaceDE w:val="0"/>
        <w:autoSpaceDN w:val="0"/>
        <w:adjustRightInd w:val="0"/>
        <w:spacing w:after="0" w:line="240" w:lineRule="auto"/>
        <w:ind w:firstLine="851"/>
        <w:jc w:val="both"/>
        <w:rPr>
          <w:rFonts w:ascii="Times New Roman" w:hAnsi="Times New Roman" w:cs="Times New Roman"/>
          <w:iCs/>
          <w:sz w:val="24"/>
          <w:szCs w:val="24"/>
        </w:rPr>
      </w:pPr>
      <w:r w:rsidRPr="001C5917">
        <w:rPr>
          <w:rFonts w:ascii="Times New Roman" w:hAnsi="Times New Roman" w:cs="Times New Roman"/>
          <w:iCs/>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обучающимися свои возможности в избранной области деятельности, влияет на профессиональное самоопределение.</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3.10. Модуль «Предметно – эстетическая среда»</w:t>
      </w:r>
    </w:p>
    <w:p w:rsidR="001C5917" w:rsidRPr="001C5917" w:rsidRDefault="001C5917" w:rsidP="001C5917">
      <w:pPr>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Окружающая ребенка предметно-эстетическая среда МОУ «Средняя школа № 10»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оказывает положительное влияние на нравственный облик. </w:t>
      </w:r>
    </w:p>
    <w:p w:rsidR="001C5917" w:rsidRPr="001C5917" w:rsidRDefault="001C5917" w:rsidP="001C5917">
      <w:pPr>
        <w:spacing w:after="0" w:line="240" w:lineRule="auto"/>
        <w:ind w:firstLine="709"/>
        <w:jc w:val="both"/>
        <w:rPr>
          <w:rFonts w:ascii="Times New Roman" w:eastAsia="№Е" w:hAnsi="Times New Roman" w:cs="Times New Roman"/>
          <w:sz w:val="24"/>
          <w:szCs w:val="24"/>
          <w:lang w:eastAsia="ru-RU"/>
        </w:rPr>
      </w:pPr>
      <w:r w:rsidRPr="001C5917">
        <w:rPr>
          <w:rFonts w:ascii="Times New Roman" w:eastAsia="№Е" w:hAnsi="Times New Roman" w:cs="Times New Roman"/>
          <w:sz w:val="24"/>
          <w:szCs w:val="24"/>
          <w:lang w:eastAsia="ru-RU"/>
        </w:rPr>
        <w:t>Воспитывающее влияние на ребенка осуществляется через такие формы работы с предметно-эстетической средой школы как:</w:t>
      </w:r>
    </w:p>
    <w:p w:rsidR="001C5917" w:rsidRPr="001C5917" w:rsidRDefault="001C5917" w:rsidP="001D7282">
      <w:pPr>
        <w:widowControl w:val="0"/>
        <w:numPr>
          <w:ilvl w:val="0"/>
          <w:numId w:val="242"/>
        </w:numPr>
        <w:shd w:val="clear" w:color="auto" w:fill="FFFFFF"/>
        <w:tabs>
          <w:tab w:val="left" w:pos="993"/>
          <w:tab w:val="left" w:pos="1310"/>
        </w:tabs>
        <w:wordWrap w:val="0"/>
        <w:autoSpaceDE w:val="0"/>
        <w:autoSpaceDN w:val="0"/>
        <w:spacing w:after="0" w:line="240" w:lineRule="auto"/>
        <w:ind w:left="0" w:right="-1" w:firstLine="709"/>
        <w:jc w:val="both"/>
        <w:rPr>
          <w:rFonts w:ascii="Times New Roman" w:eastAsia="№Е" w:hAnsi="Times New Roman" w:cs="Times New Roman"/>
          <w:kern w:val="2"/>
          <w:sz w:val="24"/>
          <w:szCs w:val="24"/>
          <w:lang w:eastAsia="ru-RU"/>
        </w:rPr>
      </w:pPr>
      <w:r w:rsidRPr="001C5917">
        <w:rPr>
          <w:rFonts w:ascii="Times New Roman" w:eastAsia="№Е" w:hAnsi="Times New Roman" w:cs="Times New Roman"/>
          <w:kern w:val="2"/>
          <w:sz w:val="24"/>
          <w:szCs w:val="24"/>
          <w:lang w:eastAsia="ru-RU"/>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w:t>
      </w:r>
    </w:p>
    <w:p w:rsidR="001C5917" w:rsidRPr="001C5917" w:rsidRDefault="001C5917" w:rsidP="001D7282">
      <w:pPr>
        <w:widowControl w:val="0"/>
        <w:numPr>
          <w:ilvl w:val="0"/>
          <w:numId w:val="242"/>
        </w:numPr>
        <w:shd w:val="clear" w:color="auto" w:fill="FFFFFF"/>
        <w:tabs>
          <w:tab w:val="left" w:pos="993"/>
          <w:tab w:val="left" w:pos="1310"/>
        </w:tabs>
        <w:wordWrap w:val="0"/>
        <w:autoSpaceDE w:val="0"/>
        <w:autoSpaceDN w:val="0"/>
        <w:spacing w:after="0" w:line="240" w:lineRule="auto"/>
        <w:ind w:left="0" w:right="-1" w:firstLine="709"/>
        <w:jc w:val="both"/>
        <w:rPr>
          <w:rFonts w:ascii="Times New Roman" w:eastAsia="№Е" w:hAnsi="Times New Roman" w:cs="Times New Roman"/>
          <w:kern w:val="2"/>
          <w:sz w:val="24"/>
          <w:szCs w:val="24"/>
          <w:lang w:eastAsia="ru-RU"/>
        </w:rPr>
      </w:pPr>
      <w:r w:rsidRPr="001C5917">
        <w:rPr>
          <w:rFonts w:ascii="Times New Roman" w:eastAsia="№Е" w:hAnsi="Times New Roman" w:cs="Times New Roman"/>
          <w:kern w:val="2"/>
          <w:sz w:val="24"/>
          <w:szCs w:val="24"/>
          <w:lang w:eastAsia="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w:t>
      </w:r>
      <w:r w:rsidRPr="001C5917">
        <w:rPr>
          <w:rFonts w:ascii="Times New Roman" w:eastAsia="№Е" w:hAnsi="Times New Roman" w:cs="Times New Roman"/>
          <w:i/>
          <w:kern w:val="2"/>
          <w:sz w:val="24"/>
          <w:szCs w:val="24"/>
          <w:lang w:eastAsia="ru-RU"/>
        </w:rPr>
        <w:t>(конкурс рисунков к знаменательным датам, выставка фоторабот, регулярное обновление материалов на информационных стендах);</w:t>
      </w:r>
    </w:p>
    <w:p w:rsidR="001C5917" w:rsidRPr="001C5917" w:rsidRDefault="001C5917" w:rsidP="001D7282">
      <w:pPr>
        <w:widowControl w:val="0"/>
        <w:numPr>
          <w:ilvl w:val="0"/>
          <w:numId w:val="242"/>
        </w:numPr>
        <w:shd w:val="clear" w:color="auto" w:fill="FFFFFF"/>
        <w:tabs>
          <w:tab w:val="left" w:pos="993"/>
          <w:tab w:val="left" w:pos="1310"/>
        </w:tabs>
        <w:wordWrap w:val="0"/>
        <w:autoSpaceDE w:val="0"/>
        <w:autoSpaceDN w:val="0"/>
        <w:spacing w:after="0" w:line="240" w:lineRule="auto"/>
        <w:ind w:left="0" w:right="-1" w:firstLine="709"/>
        <w:jc w:val="both"/>
        <w:rPr>
          <w:rFonts w:ascii="Times New Roman" w:eastAsia="№Е" w:hAnsi="Times New Roman" w:cs="Times New Roman"/>
          <w:kern w:val="2"/>
          <w:sz w:val="24"/>
          <w:szCs w:val="24"/>
          <w:lang w:eastAsia="ru-RU"/>
        </w:rPr>
      </w:pPr>
      <w:r w:rsidRPr="001C5917">
        <w:rPr>
          <w:rFonts w:ascii="Times New Roman" w:eastAsia="№Е" w:hAnsi="Times New Roman" w:cs="Times New Roman"/>
          <w:kern w:val="2"/>
          <w:sz w:val="24"/>
          <w:szCs w:val="24"/>
          <w:lang w:eastAsia="ru-RU"/>
        </w:rPr>
        <w:t xml:space="preserve">озеленение пришкольной территории, разбивка клумб </w:t>
      </w:r>
      <w:r w:rsidRPr="001C5917">
        <w:rPr>
          <w:rFonts w:ascii="Times New Roman" w:eastAsia="№Е" w:hAnsi="Times New Roman" w:cs="Times New Roman"/>
          <w:i/>
          <w:kern w:val="2"/>
          <w:sz w:val="24"/>
          <w:szCs w:val="24"/>
          <w:lang w:eastAsia="ru-RU"/>
        </w:rPr>
        <w:t xml:space="preserve">(проект «Наш любимый школьный двор»); </w:t>
      </w:r>
    </w:p>
    <w:p w:rsidR="001C5917" w:rsidRPr="001C5917" w:rsidRDefault="001C5917" w:rsidP="001D7282">
      <w:pPr>
        <w:widowControl w:val="0"/>
        <w:numPr>
          <w:ilvl w:val="0"/>
          <w:numId w:val="243"/>
        </w:numPr>
        <w:shd w:val="clear" w:color="auto" w:fill="FFFFFF"/>
        <w:tabs>
          <w:tab w:val="left" w:pos="872"/>
          <w:tab w:val="left" w:pos="993"/>
          <w:tab w:val="left" w:pos="1310"/>
        </w:tabs>
        <w:wordWrap w:val="0"/>
        <w:autoSpaceDE w:val="0"/>
        <w:autoSpaceDN w:val="0"/>
        <w:spacing w:after="0" w:line="240" w:lineRule="auto"/>
        <w:ind w:left="0" w:right="-1"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 xml:space="preserve">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учениками </w:t>
      </w:r>
      <w:r w:rsidRPr="001C5917">
        <w:rPr>
          <w:rFonts w:ascii="Times New Roman" w:eastAsia="Times New Roman" w:hAnsi="Times New Roman" w:cs="Times New Roman"/>
          <w:i/>
          <w:kern w:val="2"/>
          <w:sz w:val="24"/>
          <w:szCs w:val="24"/>
          <w:lang w:eastAsia="ko-KR"/>
        </w:rPr>
        <w:t>(оформление классных уголков);</w:t>
      </w:r>
    </w:p>
    <w:p w:rsidR="001C5917" w:rsidRPr="001C5917" w:rsidRDefault="001C5917" w:rsidP="001D7282">
      <w:pPr>
        <w:widowControl w:val="0"/>
        <w:numPr>
          <w:ilvl w:val="0"/>
          <w:numId w:val="243"/>
        </w:numPr>
        <w:shd w:val="clear" w:color="auto" w:fill="FFFFFF"/>
        <w:tabs>
          <w:tab w:val="left" w:pos="872"/>
          <w:tab w:val="left" w:pos="993"/>
          <w:tab w:val="left" w:pos="1310"/>
        </w:tabs>
        <w:wordWrap w:val="0"/>
        <w:autoSpaceDE w:val="0"/>
        <w:autoSpaceDN w:val="0"/>
        <w:spacing w:after="0" w:line="240" w:lineRule="auto"/>
        <w:ind w:left="0" w:right="-1"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 xml:space="preserve">событийный дизайн – оформление пространства проведения конкретных школьных событий </w:t>
      </w:r>
      <w:r w:rsidRPr="001C5917">
        <w:rPr>
          <w:rFonts w:ascii="Times New Roman" w:eastAsia="Times New Roman" w:hAnsi="Times New Roman" w:cs="Times New Roman"/>
          <w:i/>
          <w:kern w:val="2"/>
          <w:sz w:val="24"/>
          <w:szCs w:val="24"/>
          <w:lang w:eastAsia="ko-KR"/>
        </w:rPr>
        <w:t>(праздников, церемоний, торжественных линеек, творческих вечеров, выставок, собраний, конференций и т.п.);</w:t>
      </w:r>
      <w:r w:rsidRPr="001C5917">
        <w:rPr>
          <w:rFonts w:ascii="Times New Roman" w:eastAsia="Times New Roman" w:hAnsi="Times New Roman" w:cs="Times New Roman"/>
          <w:kern w:val="2"/>
          <w:sz w:val="24"/>
          <w:szCs w:val="24"/>
          <w:lang w:eastAsia="ko-KR"/>
        </w:rPr>
        <w:t xml:space="preserve"> </w:t>
      </w:r>
    </w:p>
    <w:p w:rsidR="001C5917" w:rsidRPr="001C5917" w:rsidRDefault="001C5917" w:rsidP="001D7282">
      <w:pPr>
        <w:widowControl w:val="0"/>
        <w:numPr>
          <w:ilvl w:val="0"/>
          <w:numId w:val="243"/>
        </w:numPr>
        <w:shd w:val="clear" w:color="auto" w:fill="FFFFFF"/>
        <w:tabs>
          <w:tab w:val="left" w:pos="872"/>
          <w:tab w:val="left" w:pos="993"/>
          <w:tab w:val="left" w:pos="1310"/>
        </w:tabs>
        <w:wordWrap w:val="0"/>
        <w:autoSpaceDE w:val="0"/>
        <w:autoSpaceDN w:val="0"/>
        <w:spacing w:after="0" w:line="240" w:lineRule="auto"/>
        <w:ind w:left="0" w:right="-1" w:firstLine="709"/>
        <w:jc w:val="both"/>
        <w:rPr>
          <w:rFonts w:ascii="Times New Roman" w:eastAsia="Times New Roman" w:hAnsi="Times New Roman" w:cs="Times New Roman"/>
          <w:kern w:val="2"/>
          <w:sz w:val="24"/>
          <w:szCs w:val="24"/>
          <w:lang w:eastAsia="ko-KR"/>
        </w:rPr>
      </w:pPr>
      <w:r w:rsidRPr="001C5917">
        <w:rPr>
          <w:rFonts w:ascii="Times New Roman" w:eastAsia="№Е" w:hAnsi="Times New Roman" w:cs="Times New Roman"/>
          <w:kern w:val="2"/>
          <w:sz w:val="24"/>
          <w:szCs w:val="24"/>
          <w:lang w:eastAsia="ko-KR"/>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1C5917">
        <w:rPr>
          <w:rFonts w:ascii="Times New Roman" w:eastAsia="Times New Roman" w:hAnsi="Times New Roman" w:cs="Times New Roman"/>
          <w:kern w:val="2"/>
          <w:sz w:val="24"/>
          <w:szCs w:val="24"/>
          <w:lang w:eastAsia="ko-KR"/>
        </w:rPr>
        <w:t>–</w:t>
      </w:r>
      <w:r w:rsidRPr="001C5917">
        <w:rPr>
          <w:rFonts w:ascii="Times New Roman" w:eastAsia="№Е" w:hAnsi="Times New Roman" w:cs="Times New Roman"/>
          <w:kern w:val="2"/>
          <w:sz w:val="24"/>
          <w:szCs w:val="24"/>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rsidR="001C5917" w:rsidRPr="001C5917" w:rsidRDefault="001C5917" w:rsidP="001D7282">
      <w:pPr>
        <w:widowControl w:val="0"/>
        <w:numPr>
          <w:ilvl w:val="0"/>
          <w:numId w:val="244"/>
        </w:numPr>
        <w:tabs>
          <w:tab w:val="left" w:pos="851"/>
        </w:tabs>
        <w:wordWrap w:val="0"/>
        <w:autoSpaceDE w:val="0"/>
        <w:autoSpaceDN w:val="0"/>
        <w:spacing w:after="0" w:line="240" w:lineRule="auto"/>
        <w:ind w:left="0" w:firstLine="709"/>
        <w:jc w:val="both"/>
        <w:rPr>
          <w:rFonts w:ascii="Times New Roman" w:eastAsia="Times New Roman" w:hAnsi="Times New Roman" w:cs="Times New Roman"/>
          <w:kern w:val="2"/>
          <w:sz w:val="24"/>
          <w:szCs w:val="24"/>
          <w:lang w:eastAsia="ko-KR"/>
        </w:rPr>
      </w:pPr>
      <w:r w:rsidRPr="001C5917">
        <w:rPr>
          <w:rFonts w:ascii="Times New Roman" w:eastAsia="Times New Roman" w:hAnsi="Times New Roman" w:cs="Times New Roman"/>
          <w:kern w:val="2"/>
          <w:sz w:val="24"/>
          <w:szCs w:val="24"/>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C5917" w:rsidRPr="001C5917" w:rsidRDefault="001C5917" w:rsidP="001C5917">
      <w:pPr>
        <w:autoSpaceDE w:val="0"/>
        <w:autoSpaceDN w:val="0"/>
        <w:adjustRightInd w:val="0"/>
        <w:spacing w:after="0" w:line="240" w:lineRule="auto"/>
        <w:jc w:val="both"/>
        <w:rPr>
          <w:rFonts w:ascii="Times New Roman" w:hAnsi="Times New Roman" w:cs="Times New Roman"/>
          <w:i/>
          <w:iCs/>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iCs/>
          <w:sz w:val="24"/>
          <w:szCs w:val="24"/>
        </w:rPr>
      </w:pPr>
      <w:r w:rsidRPr="001C5917">
        <w:rPr>
          <w:rFonts w:ascii="Times New Roman" w:hAnsi="Times New Roman" w:cs="Times New Roman"/>
          <w:b/>
          <w:iCs/>
          <w:sz w:val="24"/>
          <w:szCs w:val="24"/>
        </w:rPr>
        <w:t>3.11. Модуль «Работа с родителями»</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lastRenderedPageBreak/>
        <w:t xml:space="preserve">Цель модуля - обеспечение продуктивного взаимодействия с семьями в воспитании детей, психолого-педагогическое просвещение </w:t>
      </w:r>
      <w:r w:rsidRPr="001C5917">
        <w:rPr>
          <w:rFonts w:ascii="Times New Roman" w:hAnsi="Times New Roman" w:cs="Times New Roman"/>
          <w:b/>
          <w:bCs/>
          <w:sz w:val="24"/>
          <w:szCs w:val="24"/>
        </w:rPr>
        <w:t>родителей</w:t>
      </w:r>
      <w:r w:rsidRPr="001C5917">
        <w:rPr>
          <w:rFonts w:ascii="Times New Roman" w:hAnsi="Times New Roman" w:cs="Times New Roman"/>
          <w:sz w:val="24"/>
          <w:szCs w:val="24"/>
        </w:rPr>
        <w:t xml:space="preserve">, их вовлечение в событийное пространство школьной жизни.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 xml:space="preserve">Основными направлениями в работе педагогического коллектива с семьями обучающихся являются: </w:t>
      </w:r>
    </w:p>
    <w:p w:rsidR="001C5917" w:rsidRPr="001C5917" w:rsidRDefault="001C5917" w:rsidP="001D7282">
      <w:pPr>
        <w:numPr>
          <w:ilvl w:val="0"/>
          <w:numId w:val="244"/>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изучение семей и условий семейного воспитания, </w:t>
      </w:r>
    </w:p>
    <w:p w:rsidR="001C5917" w:rsidRPr="001C5917" w:rsidRDefault="001C5917" w:rsidP="001D7282">
      <w:pPr>
        <w:numPr>
          <w:ilvl w:val="0"/>
          <w:numId w:val="244"/>
        </w:numPr>
        <w:autoSpaceDE w:val="0"/>
        <w:autoSpaceDN w:val="0"/>
        <w:adjustRightInd w:val="0"/>
        <w:spacing w:after="94"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пропаганда психолого-педагогических знаний, </w:t>
      </w:r>
    </w:p>
    <w:p w:rsidR="001C5917" w:rsidRPr="001C5917" w:rsidRDefault="001C5917" w:rsidP="001D7282">
      <w:pPr>
        <w:numPr>
          <w:ilvl w:val="0"/>
          <w:numId w:val="244"/>
        </w:numPr>
        <w:autoSpaceDE w:val="0"/>
        <w:autoSpaceDN w:val="0"/>
        <w:adjustRightInd w:val="0"/>
        <w:spacing w:after="94"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активизация и коррекция семейного воспитания через работу с родительским активом, </w:t>
      </w:r>
    </w:p>
    <w:p w:rsidR="001C5917" w:rsidRPr="001C5917" w:rsidRDefault="001C5917" w:rsidP="001D7282">
      <w:pPr>
        <w:numPr>
          <w:ilvl w:val="0"/>
          <w:numId w:val="244"/>
        </w:numPr>
        <w:autoSpaceDE w:val="0"/>
        <w:autoSpaceDN w:val="0"/>
        <w:adjustRightInd w:val="0"/>
        <w:spacing w:after="94"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дифференцированная и индивидуальная помощь родителям, </w:t>
      </w:r>
    </w:p>
    <w:p w:rsidR="001C5917" w:rsidRPr="001C5917" w:rsidRDefault="001C5917" w:rsidP="001D7282">
      <w:pPr>
        <w:numPr>
          <w:ilvl w:val="0"/>
          <w:numId w:val="244"/>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обобщение и распространение опыта успешного семейного воспитания. </w:t>
      </w:r>
    </w:p>
    <w:p w:rsidR="001C5917" w:rsidRPr="001C5917" w:rsidRDefault="001C5917" w:rsidP="001C5917">
      <w:pPr>
        <w:autoSpaceDE w:val="0"/>
        <w:autoSpaceDN w:val="0"/>
        <w:adjustRightInd w:val="0"/>
        <w:spacing w:after="0" w:line="240" w:lineRule="auto"/>
        <w:ind w:firstLine="708"/>
        <w:jc w:val="both"/>
        <w:rPr>
          <w:rFonts w:ascii="Times New Roman" w:hAnsi="Times New Roman" w:cs="Times New Roman"/>
          <w:b/>
          <w:i/>
          <w:iCs/>
          <w:sz w:val="24"/>
          <w:szCs w:val="24"/>
        </w:rPr>
      </w:pPr>
      <w:r w:rsidRPr="001C5917">
        <w:rPr>
          <w:rFonts w:ascii="Times New Roman" w:eastAsiaTheme="minorEastAsia" w:hAnsi="Times New Roman" w:cs="Times New Roman"/>
          <w:sz w:val="24"/>
          <w:szCs w:val="24"/>
          <w:lang w:eastAsia="ru-RU"/>
        </w:rPr>
        <w:t>Работа с родителями или законными представителями обучающихся обеспечивается установлением партнерских отношений семьи и школы для более эффективного достижения цели воспитания. Для этого обеспечивается согласование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t>На групповом уровне:</w:t>
      </w:r>
    </w:p>
    <w:p w:rsidR="001C5917" w:rsidRPr="001C5917" w:rsidRDefault="001C5917" w:rsidP="001D7282">
      <w:pPr>
        <w:numPr>
          <w:ilvl w:val="0"/>
          <w:numId w:val="24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общешкольный родительский комитет и управляющий совет школы, участвующий в управлении образовательной организацией и решении вопросов воспитания и социализации их детей;</w:t>
      </w:r>
    </w:p>
    <w:p w:rsidR="001C5917" w:rsidRPr="001C5917" w:rsidRDefault="001C5917" w:rsidP="001D7282">
      <w:pPr>
        <w:numPr>
          <w:ilvl w:val="0"/>
          <w:numId w:val="24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совет отцов, организующий работу во взаимодействии с Общественным Советом отцов при Уполномоченным по права ребенка в Ярославской области, педагогическими коллективом школы, родительским комитетом, родителями (законными представителями), уполномоченным по защите прав участников школы;</w:t>
      </w:r>
    </w:p>
    <w:p w:rsidR="001C5917" w:rsidRPr="001C5917" w:rsidRDefault="001C5917" w:rsidP="001D7282">
      <w:pPr>
        <w:numPr>
          <w:ilvl w:val="0"/>
          <w:numId w:val="24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общешкольные и классные родительские собрания, происходящие в режиме обсуждения наиболее острых проблем обучения и воспитания школьников, в тематике которых учитываются возрастные особенности детей;</w:t>
      </w:r>
    </w:p>
    <w:p w:rsidR="001C5917" w:rsidRPr="001C5917" w:rsidRDefault="001C5917" w:rsidP="001D7282">
      <w:pPr>
        <w:numPr>
          <w:ilvl w:val="0"/>
          <w:numId w:val="24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семейный всеобуч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здоровьесбережения обучающихся:</w:t>
      </w:r>
    </w:p>
    <w:p w:rsidR="001C5917" w:rsidRPr="001C5917" w:rsidRDefault="001C5917" w:rsidP="001D7282">
      <w:pPr>
        <w:numPr>
          <w:ilvl w:val="0"/>
          <w:numId w:val="24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взаимодействие с родителями посредством школьного сайта и школьной группы в социальной сети «ВКонтакте»: размещение информации, предусматривающей ознакомление родителей, школьные новости;</w:t>
      </w:r>
    </w:p>
    <w:p w:rsidR="001C5917" w:rsidRPr="001C5917" w:rsidRDefault="001C5917" w:rsidP="001D7282">
      <w:pPr>
        <w:numPr>
          <w:ilvl w:val="0"/>
          <w:numId w:val="244"/>
        </w:numPr>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родительские дни, во время которых родители могут посещать школьные уроки и внеурочные занятия для получения представления о ходе учебно- воспитательного процесса в школе; </w:t>
      </w:r>
    </w:p>
    <w:p w:rsidR="001C5917" w:rsidRPr="001C5917" w:rsidRDefault="001C5917" w:rsidP="001D7282">
      <w:pPr>
        <w:numPr>
          <w:ilvl w:val="0"/>
          <w:numId w:val="244"/>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совместное проведение досуга, позволяющее развивать детско – взрослые общности, участвуя в совместном художественном творчестве, труде, добровольческих делах на благо себе и окружающему социуму.</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eastAsiaTheme="minorEastAsia" w:hAnsi="Times New Roman" w:cs="Times New Roman"/>
          <w:b/>
          <w:i/>
          <w:sz w:val="24"/>
          <w:szCs w:val="24"/>
          <w:lang w:eastAsia="ru-RU"/>
        </w:rPr>
      </w:pPr>
      <w:r w:rsidRPr="001C5917">
        <w:rPr>
          <w:rFonts w:ascii="Times New Roman" w:eastAsiaTheme="minorEastAsia" w:hAnsi="Times New Roman" w:cs="Times New Roman"/>
          <w:b/>
          <w:i/>
          <w:sz w:val="24"/>
          <w:szCs w:val="24"/>
          <w:lang w:eastAsia="ru-RU"/>
        </w:rPr>
        <w:t>На индивидуальном уровне:</w:t>
      </w:r>
    </w:p>
    <w:p w:rsidR="001C5917" w:rsidRPr="001C5917" w:rsidRDefault="001C5917" w:rsidP="001D7282">
      <w:pPr>
        <w:numPr>
          <w:ilvl w:val="0"/>
          <w:numId w:val="24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работа специалистов по запросу родителей или законных представителей для решения острых конфликтных ситуаций;</w:t>
      </w:r>
    </w:p>
    <w:p w:rsidR="001C5917" w:rsidRPr="001C5917" w:rsidRDefault="001C5917" w:rsidP="001D7282">
      <w:pPr>
        <w:numPr>
          <w:ilvl w:val="0"/>
          <w:numId w:val="24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участие родителей или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1C5917" w:rsidRPr="001C5917" w:rsidRDefault="001C5917" w:rsidP="001D7282">
      <w:pPr>
        <w:numPr>
          <w:ilvl w:val="0"/>
          <w:numId w:val="24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помощь со стороны родителей или законных представителей в подготовке и проведении общешкольных и внутриклассных мероприятий воспитательной направленности;</w:t>
      </w:r>
    </w:p>
    <w:p w:rsidR="001C5917" w:rsidRPr="001C5917" w:rsidRDefault="001C5917" w:rsidP="001D7282">
      <w:pPr>
        <w:numPr>
          <w:ilvl w:val="0"/>
          <w:numId w:val="24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индивидуальное консультирование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ООО. </w:t>
      </w:r>
    </w:p>
    <w:p w:rsidR="001C5917" w:rsidRPr="001C5917" w:rsidRDefault="001C5917" w:rsidP="001C5917">
      <w:pPr>
        <w:jc w:val="both"/>
        <w:rPr>
          <w:rFonts w:ascii="Times New Roman" w:hAnsi="Times New Roman" w:cs="Times New Roman"/>
          <w:i/>
          <w:iCs/>
          <w:sz w:val="24"/>
          <w:szCs w:val="24"/>
        </w:rPr>
      </w:pPr>
    </w:p>
    <w:p w:rsidR="001C5917" w:rsidRPr="001C5917" w:rsidRDefault="001C5917" w:rsidP="001C5917">
      <w:pPr>
        <w:jc w:val="both"/>
        <w:rPr>
          <w:rFonts w:ascii="Times New Roman" w:eastAsiaTheme="minorEastAsia" w:hAnsi="Times New Roman" w:cs="Times New Roman"/>
          <w:b/>
          <w:sz w:val="24"/>
          <w:szCs w:val="24"/>
          <w:lang w:eastAsia="ru-RU"/>
        </w:rPr>
      </w:pPr>
      <w:r w:rsidRPr="001C5917">
        <w:rPr>
          <w:rFonts w:ascii="Times New Roman" w:eastAsiaTheme="minorEastAsia" w:hAnsi="Times New Roman" w:cs="Times New Roman"/>
          <w:b/>
          <w:sz w:val="24"/>
          <w:szCs w:val="24"/>
          <w:lang w:eastAsia="ru-RU"/>
        </w:rPr>
        <w:lastRenderedPageBreak/>
        <w:t>3.12. Модуль «Безопасность жизнедеятельности»</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bCs/>
          <w:sz w:val="24"/>
          <w:szCs w:val="24"/>
          <w:lang w:eastAsia="ru-RU"/>
        </w:rPr>
      </w:pPr>
      <w:r w:rsidRPr="001C5917">
        <w:rPr>
          <w:rFonts w:ascii="Times New Roman" w:eastAsiaTheme="minorEastAsia" w:hAnsi="Times New Roman" w:cs="Times New Roman"/>
          <w:bCs/>
          <w:sz w:val="24"/>
          <w:szCs w:val="24"/>
          <w:lang w:eastAsia="ru-RU"/>
        </w:rPr>
        <w:t>Модуль «Безопасность жизнедеятельности» в МОУ «Средняя школа № 10» направлен на стимулирование развития у детей самостоятельности и ответственности, так как безопасность и здоровый образ жизни не просто сумма усвоенных знаний, а стиль жизни, правильное поведение в различных ситуациях.</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bCs/>
          <w:sz w:val="24"/>
          <w:szCs w:val="24"/>
          <w:lang w:eastAsia="ru-RU"/>
        </w:rPr>
      </w:pPr>
      <w:r w:rsidRPr="001C5917">
        <w:rPr>
          <w:rFonts w:ascii="Times New Roman" w:eastAsiaTheme="minorEastAsia" w:hAnsi="Times New Roman" w:cs="Times New Roman"/>
          <w:bCs/>
          <w:sz w:val="24"/>
          <w:szCs w:val="24"/>
          <w:lang w:eastAsia="ru-RU"/>
        </w:rPr>
        <w:t>Система комплексной безопасности подразумевает состояние защищенности образовательного учреждения и участников образовательного процесса  от реальных и прогнозируемых угроз социального, техногенного и природного характера. Она включает в себя: пожарную безопасность, дорожную безопасность, информационную безопасность, работу по антитеррористической защищенности и противодействию терроризму и экстремизму, работу по приобщению детей к здоровому образу жизни и профилактическую работу.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Модуль «Безопасность жизнедеятельности» реализуется через систему классных часов, общешкольных мероприятий, индивидуальные беседы.</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Для этого в образовательной организации используются следующие формы работы:</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i/>
          <w:sz w:val="24"/>
          <w:szCs w:val="24"/>
        </w:rPr>
      </w:pPr>
      <w:r w:rsidRPr="001C5917">
        <w:rPr>
          <w:rFonts w:ascii="Times New Roman" w:hAnsi="Times New Roman" w:cs="Times New Roman"/>
          <w:b/>
          <w:bCs/>
          <w:i/>
          <w:sz w:val="24"/>
          <w:szCs w:val="24"/>
        </w:rPr>
        <w:t>На внешкольном уровне:</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участие в городских месячниках безопасности, «Единых уроках безопасности»;</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межведомственное взаимодействие с представителями ОУУП и ПДН ОМВД, КДН и ЗП; с представителями ЯОКНБ; с Муниципальными учреждениями ГЦППМС, МУ центр «Доверие», МУ центр ППМС «Развитие»;</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 • участие во Всероссийских родительских собраниях.</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i/>
          <w:sz w:val="24"/>
          <w:szCs w:val="24"/>
        </w:rPr>
      </w:pPr>
      <w:r w:rsidRPr="001C5917">
        <w:rPr>
          <w:rFonts w:ascii="Times New Roman" w:hAnsi="Times New Roman" w:cs="Times New Roman"/>
          <w:b/>
          <w:bCs/>
          <w:i/>
          <w:sz w:val="24"/>
          <w:szCs w:val="24"/>
        </w:rPr>
        <w:t>На школьном уровне:</w:t>
      </w:r>
    </w:p>
    <w:p w:rsidR="001C5917" w:rsidRPr="001C5917" w:rsidRDefault="001C5917" w:rsidP="001D7282">
      <w:pPr>
        <w:numPr>
          <w:ilvl w:val="0"/>
          <w:numId w:val="245"/>
        </w:numPr>
        <w:autoSpaceDE w:val="0"/>
        <w:autoSpaceDN w:val="0"/>
        <w:adjustRightInd w:val="0"/>
        <w:spacing w:after="0" w:line="240" w:lineRule="auto"/>
        <w:contextualSpacing/>
        <w:rPr>
          <w:rFonts w:ascii="Times New Roman" w:hAnsi="Times New Roman" w:cs="Times New Roman"/>
          <w:sz w:val="24"/>
          <w:szCs w:val="24"/>
        </w:rPr>
      </w:pPr>
      <w:r w:rsidRPr="001C5917">
        <w:rPr>
          <w:rFonts w:ascii="Times New Roman" w:hAnsi="Times New Roman" w:cs="Times New Roman"/>
          <w:i/>
          <w:iCs/>
          <w:sz w:val="24"/>
          <w:szCs w:val="24"/>
        </w:rPr>
        <w:t xml:space="preserve">«Неделя права» </w:t>
      </w:r>
      <w:r w:rsidRPr="001C5917">
        <w:rPr>
          <w:rFonts w:ascii="Times New Roman" w:hAnsi="Times New Roman" w:cs="Times New Roman"/>
          <w:sz w:val="24"/>
          <w:szCs w:val="24"/>
        </w:rPr>
        <w:t xml:space="preserve">– Неделя права в ОО приурочена ко Дню Конституции. Неделя права включает набор разнообразных мероприятий, организуемых в течение календарной недели. Целью тематических Недель права в ОО является формирование личностных основ российской гражданской идентичности, социальной ответственности, правового самосознания и гражданской активной позиции в общественной жизни. </w:t>
      </w:r>
    </w:p>
    <w:p w:rsidR="001C5917" w:rsidRPr="001C5917" w:rsidRDefault="001C5917" w:rsidP="001D7282">
      <w:pPr>
        <w:numPr>
          <w:ilvl w:val="0"/>
          <w:numId w:val="245"/>
        </w:numPr>
        <w:autoSpaceDE w:val="0"/>
        <w:autoSpaceDN w:val="0"/>
        <w:adjustRightInd w:val="0"/>
        <w:spacing w:after="0" w:line="240" w:lineRule="auto"/>
        <w:contextualSpacing/>
        <w:rPr>
          <w:rFonts w:ascii="Times New Roman" w:hAnsi="Times New Roman" w:cs="Times New Roman"/>
          <w:sz w:val="24"/>
          <w:szCs w:val="24"/>
        </w:rPr>
      </w:pPr>
      <w:r w:rsidRPr="001C5917">
        <w:rPr>
          <w:rFonts w:ascii="Times New Roman" w:eastAsia="Times New Roman" w:hAnsi="Times New Roman" w:cs="Times New Roman"/>
          <w:bCs/>
          <w:sz w:val="24"/>
          <w:szCs w:val="24"/>
          <w:lang w:eastAsia="ru-RU"/>
        </w:rPr>
        <w:t>Просмотр и обсуждение видеороликов, направленных на профилактику зависимого поведения обучающихся и формирование здорового образа жизни</w:t>
      </w:r>
    </w:p>
    <w:p w:rsidR="001C5917" w:rsidRPr="001C5917" w:rsidRDefault="001C5917" w:rsidP="001D7282">
      <w:pPr>
        <w:numPr>
          <w:ilvl w:val="0"/>
          <w:numId w:val="245"/>
        </w:numPr>
        <w:spacing w:after="0"/>
        <w:contextualSpacing/>
        <w:jc w:val="both"/>
        <w:rPr>
          <w:rFonts w:ascii="Times New Roman" w:hAnsi="Times New Roman" w:cs="Times New Roman"/>
          <w:sz w:val="24"/>
          <w:szCs w:val="24"/>
        </w:rPr>
      </w:pPr>
      <w:r w:rsidRPr="001C5917">
        <w:rPr>
          <w:rFonts w:ascii="Times New Roman" w:hAnsi="Times New Roman" w:cs="Times New Roman"/>
          <w:sz w:val="24"/>
          <w:szCs w:val="24"/>
        </w:rPr>
        <w:t xml:space="preserve">реализация программ социально-психологического сопровождения детей «группы риска» совместно со всеми участниками образовательного процесса: </w:t>
      </w:r>
    </w:p>
    <w:p w:rsidR="001C5917" w:rsidRPr="001C5917" w:rsidRDefault="001C5917" w:rsidP="001C5917">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1C5917">
        <w:rPr>
          <w:rFonts w:ascii="Times New Roman" w:hAnsi="Times New Roman" w:cs="Times New Roman"/>
          <w:sz w:val="24"/>
          <w:szCs w:val="24"/>
        </w:rPr>
        <w:t>- «Профилактика асоциального поведения подростков» (профилактическая направленность);</w:t>
      </w:r>
    </w:p>
    <w:p w:rsidR="001C5917" w:rsidRPr="001C5917" w:rsidRDefault="001C5917" w:rsidP="001C5917">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1C5917">
        <w:rPr>
          <w:rFonts w:ascii="Times New Roman" w:hAnsi="Times New Roman" w:cs="Times New Roman"/>
          <w:sz w:val="24"/>
          <w:szCs w:val="24"/>
        </w:rPr>
        <w:t>- «Личностное развитие подростков» (профилактическая направленность);</w:t>
      </w:r>
    </w:p>
    <w:p w:rsidR="001C5917" w:rsidRPr="001C5917" w:rsidRDefault="001C5917" w:rsidP="001C5917">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«Дорога добра» (профилактика буллинга среди детей подросткового возраста);</w:t>
      </w:r>
    </w:p>
    <w:p w:rsidR="001C5917" w:rsidRPr="001C5917" w:rsidRDefault="001C5917" w:rsidP="001C5917">
      <w:pPr>
        <w:shd w:val="clear" w:color="auto" w:fill="FFFFFF"/>
        <w:spacing w:after="0" w:line="240" w:lineRule="auto"/>
        <w:ind w:left="720"/>
        <w:contextualSpacing/>
        <w:jc w:val="both"/>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 «Ценность жизни» (профилактика суицидального поведения);</w:t>
      </w:r>
    </w:p>
    <w:p w:rsidR="001C5917" w:rsidRPr="001C5917" w:rsidRDefault="001C5917" w:rsidP="001C5917">
      <w:pPr>
        <w:spacing w:after="0" w:line="240" w:lineRule="auto"/>
        <w:ind w:left="720"/>
        <w:contextualSpacing/>
        <w:jc w:val="both"/>
        <w:rPr>
          <w:rFonts w:ascii="Times New Roman" w:eastAsia="Calibri" w:hAnsi="Times New Roman" w:cs="Times New Roman"/>
          <w:sz w:val="24"/>
          <w:szCs w:val="24"/>
        </w:rPr>
      </w:pPr>
      <w:r w:rsidRPr="001C5917">
        <w:rPr>
          <w:rFonts w:ascii="Times New Roman" w:eastAsia="Calibri" w:hAnsi="Times New Roman" w:cs="Times New Roman"/>
          <w:sz w:val="24"/>
          <w:szCs w:val="24"/>
        </w:rPr>
        <w:t>- «Жизнь без ошибок» (комплексная профилактическая программа);</w:t>
      </w:r>
    </w:p>
    <w:p w:rsidR="001C5917" w:rsidRPr="001C5917" w:rsidRDefault="001C5917" w:rsidP="001C5917">
      <w:pPr>
        <w:spacing w:after="0" w:line="240" w:lineRule="auto"/>
        <w:ind w:left="720"/>
        <w:contextualSpacing/>
        <w:jc w:val="both"/>
        <w:rPr>
          <w:rFonts w:ascii="Times New Roman" w:eastAsia="Calibri" w:hAnsi="Times New Roman" w:cs="Times New Roman"/>
          <w:sz w:val="24"/>
          <w:szCs w:val="24"/>
        </w:rPr>
      </w:pPr>
      <w:r w:rsidRPr="001C5917">
        <w:rPr>
          <w:rFonts w:ascii="Times New Roman" w:eastAsia="Calibri" w:hAnsi="Times New Roman" w:cs="Times New Roman"/>
          <w:sz w:val="24"/>
          <w:szCs w:val="24"/>
        </w:rPr>
        <w:t>- «Линия жизни» (профилактика ПАВ, табакокурения, алкоголя).</w:t>
      </w:r>
    </w:p>
    <w:p w:rsidR="001C5917" w:rsidRPr="001C5917" w:rsidRDefault="001C5917" w:rsidP="001D7282">
      <w:pPr>
        <w:numPr>
          <w:ilvl w:val="0"/>
          <w:numId w:val="245"/>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размещение тематических информационных материалов на сайте школы и в школьной группе в социальной сети «ВКонтакте»;</w:t>
      </w:r>
    </w:p>
    <w:p w:rsidR="001C5917" w:rsidRPr="001C5917" w:rsidRDefault="001C5917" w:rsidP="001D7282">
      <w:pPr>
        <w:numPr>
          <w:ilvl w:val="0"/>
          <w:numId w:val="245"/>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участие во Всероссийских акциях СТОП_ВИЧ_СПИД, «Красная ленточка»;</w:t>
      </w:r>
    </w:p>
    <w:p w:rsidR="001C5917" w:rsidRPr="001C5917" w:rsidRDefault="001C5917" w:rsidP="001D7282">
      <w:pPr>
        <w:numPr>
          <w:ilvl w:val="0"/>
          <w:numId w:val="245"/>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участие в акции «Мое здоровье в моих руках»;</w:t>
      </w:r>
    </w:p>
    <w:p w:rsidR="001C5917" w:rsidRPr="001C5917" w:rsidRDefault="001C5917" w:rsidP="001D7282">
      <w:pPr>
        <w:numPr>
          <w:ilvl w:val="0"/>
          <w:numId w:val="245"/>
        </w:numPr>
        <w:autoSpaceDE w:val="0"/>
        <w:autoSpaceDN w:val="0"/>
        <w:adjustRightInd w:val="0"/>
        <w:spacing w:after="0" w:line="240" w:lineRule="auto"/>
        <w:contextualSpacing/>
        <w:jc w:val="both"/>
        <w:rPr>
          <w:rFonts w:ascii="Times New Roman" w:hAnsi="Times New Roman" w:cs="Times New Roman"/>
          <w:i/>
          <w:iCs/>
          <w:sz w:val="24"/>
          <w:szCs w:val="24"/>
        </w:rPr>
      </w:pPr>
      <w:r w:rsidRPr="001C5917">
        <w:rPr>
          <w:rFonts w:ascii="Times New Roman" w:hAnsi="Times New Roman" w:cs="Times New Roman"/>
          <w:sz w:val="24"/>
          <w:szCs w:val="24"/>
        </w:rPr>
        <w:t>участие в социально-психологическом тестировании обучающихся на предмет выявления группы риска обучающихся по потреблению наркотических средств и психотропных веществ;</w:t>
      </w:r>
      <w:r w:rsidRPr="001C5917">
        <w:rPr>
          <w:rFonts w:ascii="Times New Roman" w:hAnsi="Times New Roman" w:cs="Times New Roman"/>
          <w:i/>
          <w:iCs/>
          <w:sz w:val="24"/>
          <w:szCs w:val="24"/>
        </w:rPr>
        <w:t xml:space="preserve"> </w:t>
      </w:r>
    </w:p>
    <w:p w:rsidR="001C5917" w:rsidRPr="001C5917" w:rsidRDefault="001C5917" w:rsidP="001D7282">
      <w:pPr>
        <w:numPr>
          <w:ilvl w:val="0"/>
          <w:numId w:val="245"/>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просветительская работа: организация и проведение общешкольных родительских собраний, распространение памяток и буклетов по параллелям по профилактике деструктивного поведения и профилактике кризисных состояний, как противостоять давлению среды, об особенностях детского возраста, ознакомление родителей с видами интернет-угроз, с техническими средствами от интернет-угроз, способами противодействия их распространения.</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i/>
          <w:sz w:val="24"/>
          <w:szCs w:val="24"/>
        </w:rPr>
      </w:pPr>
      <w:r w:rsidRPr="001C5917">
        <w:rPr>
          <w:rFonts w:ascii="Times New Roman" w:hAnsi="Times New Roman" w:cs="Times New Roman"/>
          <w:b/>
          <w:bCs/>
          <w:i/>
          <w:sz w:val="24"/>
          <w:szCs w:val="24"/>
        </w:rPr>
        <w:t>На уровне классов:</w:t>
      </w:r>
    </w:p>
    <w:p w:rsidR="001C5917" w:rsidRPr="001C5917" w:rsidRDefault="001C5917" w:rsidP="001D7282">
      <w:pPr>
        <w:numPr>
          <w:ilvl w:val="0"/>
          <w:numId w:val="247"/>
        </w:numPr>
        <w:autoSpaceDE w:val="0"/>
        <w:autoSpaceDN w:val="0"/>
        <w:adjustRightInd w:val="0"/>
        <w:spacing w:after="0" w:line="240" w:lineRule="auto"/>
        <w:contextualSpacing/>
        <w:jc w:val="both"/>
        <w:rPr>
          <w:rFonts w:ascii="Times New Roman" w:hAnsi="Times New Roman" w:cs="Times New Roman"/>
          <w:bCs/>
          <w:sz w:val="24"/>
          <w:szCs w:val="24"/>
        </w:rPr>
      </w:pPr>
      <w:r w:rsidRPr="001C5917">
        <w:rPr>
          <w:rFonts w:ascii="Times New Roman" w:hAnsi="Times New Roman" w:cs="Times New Roman"/>
          <w:bCs/>
          <w:sz w:val="24"/>
          <w:szCs w:val="24"/>
        </w:rPr>
        <w:t>Разработка и реализация мини – проекта «Мы вне опасности»;</w:t>
      </w:r>
    </w:p>
    <w:p w:rsidR="001C5917" w:rsidRPr="001C5917" w:rsidRDefault="001C5917" w:rsidP="001D7282">
      <w:pPr>
        <w:numPr>
          <w:ilvl w:val="0"/>
          <w:numId w:val="247"/>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сбор информации о занятости обучающихся в кружках и секциях учреждений дополнительного образования;</w:t>
      </w:r>
    </w:p>
    <w:p w:rsidR="001C5917" w:rsidRPr="001C5917" w:rsidRDefault="001C5917" w:rsidP="001D7282">
      <w:pPr>
        <w:numPr>
          <w:ilvl w:val="0"/>
          <w:numId w:val="247"/>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организация и проведение мероприятий по созданию гуманной и социализирующей атмосферы в классных коллективах;</w:t>
      </w:r>
    </w:p>
    <w:p w:rsidR="001C5917" w:rsidRPr="001C5917" w:rsidRDefault="001C5917" w:rsidP="001D7282">
      <w:pPr>
        <w:numPr>
          <w:ilvl w:val="0"/>
          <w:numId w:val="247"/>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проведение классных часов, круглых столов, диспутов, игр, тренингов, акций и др. направленных на повышение уровня групповой сплоченности в школе, на сохранение психического, соматического и социального благополучия обучающихся, на создание здоровой среды в школе, привитие существующих в обществе социальных норм поведения, развитие ценностных отношений, обучение техникам самопомощи и снятию стрессового состояния, обучение подростков проблемно-разрешающему поведению, на умение противостоять давлению окружающей среды.</w:t>
      </w:r>
    </w:p>
    <w:p w:rsidR="001C5917" w:rsidRPr="001C5917" w:rsidRDefault="001C5917" w:rsidP="001C5917">
      <w:pPr>
        <w:autoSpaceDE w:val="0"/>
        <w:autoSpaceDN w:val="0"/>
        <w:adjustRightInd w:val="0"/>
        <w:spacing w:after="0" w:line="240" w:lineRule="auto"/>
        <w:jc w:val="both"/>
        <w:rPr>
          <w:rFonts w:ascii="Times New Roman" w:hAnsi="Times New Roman" w:cs="Times New Roman"/>
          <w:sz w:val="24"/>
          <w:szCs w:val="24"/>
        </w:rPr>
      </w:pPr>
    </w:p>
    <w:p w:rsidR="001C5917" w:rsidRPr="001C5917" w:rsidRDefault="001C5917" w:rsidP="001C5917">
      <w:pPr>
        <w:autoSpaceDE w:val="0"/>
        <w:autoSpaceDN w:val="0"/>
        <w:adjustRightInd w:val="0"/>
        <w:spacing w:after="0" w:line="240" w:lineRule="auto"/>
        <w:jc w:val="both"/>
        <w:rPr>
          <w:rFonts w:ascii="Times New Roman" w:hAnsi="Times New Roman" w:cs="Times New Roman"/>
          <w:b/>
          <w:bCs/>
          <w:i/>
          <w:sz w:val="24"/>
          <w:szCs w:val="24"/>
        </w:rPr>
      </w:pPr>
      <w:r w:rsidRPr="001C5917">
        <w:rPr>
          <w:rFonts w:ascii="Times New Roman" w:hAnsi="Times New Roman" w:cs="Times New Roman"/>
          <w:b/>
          <w:bCs/>
          <w:i/>
          <w:sz w:val="24"/>
          <w:szCs w:val="24"/>
        </w:rPr>
        <w:t>На индивидуальном уровне:</w:t>
      </w:r>
    </w:p>
    <w:p w:rsidR="001C5917" w:rsidRPr="001C5917" w:rsidRDefault="001C5917" w:rsidP="001D7282">
      <w:pPr>
        <w:numPr>
          <w:ilvl w:val="0"/>
          <w:numId w:val="248"/>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рейды по неблагополучным семьям, семьям учащихся группы риска;</w:t>
      </w:r>
    </w:p>
    <w:p w:rsidR="001C5917" w:rsidRPr="001C5917" w:rsidRDefault="001C5917" w:rsidP="001D7282">
      <w:pPr>
        <w:numPr>
          <w:ilvl w:val="0"/>
          <w:numId w:val="248"/>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выявление и учет учащихся, требующих повышенного педагогического внимания (группа риска);</w:t>
      </w:r>
    </w:p>
    <w:p w:rsidR="001C5917" w:rsidRPr="001C5917" w:rsidRDefault="001C5917" w:rsidP="001D7282">
      <w:pPr>
        <w:numPr>
          <w:ilvl w:val="0"/>
          <w:numId w:val="248"/>
        </w:numPr>
        <w:autoSpaceDE w:val="0"/>
        <w:autoSpaceDN w:val="0"/>
        <w:adjustRightInd w:val="0"/>
        <w:spacing w:after="0" w:line="240" w:lineRule="auto"/>
        <w:contextualSpacing/>
        <w:jc w:val="both"/>
        <w:rPr>
          <w:rFonts w:ascii="Times New Roman" w:hAnsi="Times New Roman" w:cs="Times New Roman"/>
          <w:sz w:val="24"/>
          <w:szCs w:val="24"/>
        </w:rPr>
      </w:pPr>
      <w:r w:rsidRPr="001C5917">
        <w:rPr>
          <w:rFonts w:ascii="Times New Roman" w:hAnsi="Times New Roman" w:cs="Times New Roman"/>
          <w:sz w:val="24"/>
          <w:szCs w:val="24"/>
        </w:rPr>
        <w:t>индивидуальные консультации для родителей и обучающихся;</w:t>
      </w:r>
    </w:p>
    <w:p w:rsidR="001C5917" w:rsidRPr="001C5917" w:rsidRDefault="001C5917" w:rsidP="001D7282">
      <w:pPr>
        <w:numPr>
          <w:ilvl w:val="0"/>
          <w:numId w:val="248"/>
        </w:numPr>
        <w:contextualSpacing/>
        <w:jc w:val="both"/>
        <w:rPr>
          <w:rFonts w:ascii="Times New Roman" w:eastAsiaTheme="minorEastAsia" w:hAnsi="Times New Roman" w:cs="Times New Roman"/>
          <w:b/>
          <w:sz w:val="24"/>
          <w:szCs w:val="24"/>
          <w:lang w:eastAsia="ru-RU"/>
        </w:rPr>
      </w:pPr>
      <w:r w:rsidRPr="001C5917">
        <w:rPr>
          <w:rFonts w:ascii="Times New Roman" w:hAnsi="Times New Roman" w:cs="Times New Roman"/>
          <w:sz w:val="24"/>
          <w:szCs w:val="24"/>
        </w:rPr>
        <w:t>систематическое проведение Совета по профилактике и Дня инспектора.</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Формирование опыта безопасного поведения — важнейшая сторона воспитания ребенка. Сегодня слабая подготовка подростков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1C5917" w:rsidRPr="001C5917" w:rsidRDefault="001C5917" w:rsidP="001C5917">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Процесс формирования опыта безопасного поведения у подростков является важным этапом в развитии ребенка. Осуществление же данного процесса воспитания будет более продуктивным при включении учеников среднего звена в разнообразные формы внеклассной и учебной деятельности.</w:t>
      </w:r>
    </w:p>
    <w:p w:rsidR="001C5917" w:rsidRPr="001C5917" w:rsidRDefault="001C5917" w:rsidP="001C5917">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p>
    <w:p w:rsidR="001C5917" w:rsidRPr="001C5917" w:rsidRDefault="001C5917" w:rsidP="001C5917">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r w:rsidRPr="001C5917">
        <w:rPr>
          <w:rFonts w:ascii="Times New Roman" w:eastAsia="№Е" w:hAnsi="Times New Roman" w:cs="Times New Roman"/>
          <w:b/>
          <w:iCs/>
          <w:w w:val="0"/>
          <w:kern w:val="2"/>
          <w:sz w:val="24"/>
          <w:szCs w:val="24"/>
          <w:lang w:eastAsia="ru-RU"/>
        </w:rPr>
        <w:t xml:space="preserve">Раздел 4. Основные направления самоанализа воспитательной работы. </w:t>
      </w:r>
    </w:p>
    <w:p w:rsidR="001C5917" w:rsidRPr="001C5917" w:rsidRDefault="001C5917" w:rsidP="001C5917">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МОУ «Средняя школа № 10») внешних экспертов. </w:t>
      </w:r>
    </w:p>
    <w:p w:rsidR="001C5917" w:rsidRPr="001C5917" w:rsidRDefault="001C5917" w:rsidP="001C5917">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Основными принципами осуществления самоанализа воспитательной работы в школе, являются: </w:t>
      </w:r>
    </w:p>
    <w:p w:rsidR="001C5917" w:rsidRPr="001C5917" w:rsidRDefault="001C5917" w:rsidP="001D7282">
      <w:pPr>
        <w:numPr>
          <w:ilvl w:val="0"/>
          <w:numId w:val="245"/>
        </w:numPr>
        <w:autoSpaceDE w:val="0"/>
        <w:autoSpaceDN w:val="0"/>
        <w:adjustRightInd w:val="0"/>
        <w:spacing w:after="49"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принцип гуманистической направленности самоанализа (уважительное отношение как к воспитанникам, так и к педагогическим работникам);</w:t>
      </w:r>
    </w:p>
    <w:p w:rsidR="001C5917" w:rsidRPr="001C5917" w:rsidRDefault="001C5917" w:rsidP="001D7282">
      <w:pPr>
        <w:numPr>
          <w:ilvl w:val="0"/>
          <w:numId w:val="245"/>
        </w:numPr>
        <w:autoSpaceDE w:val="0"/>
        <w:autoSpaceDN w:val="0"/>
        <w:adjustRightInd w:val="0"/>
        <w:spacing w:after="49"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принцип приоритета анализа сущностных сторон воспитания (изучение неколичественных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1C5917" w:rsidRPr="001C5917" w:rsidRDefault="001C5917" w:rsidP="001D7282">
      <w:pPr>
        <w:numPr>
          <w:ilvl w:val="0"/>
          <w:numId w:val="245"/>
        </w:numPr>
        <w:autoSpaceDE w:val="0"/>
        <w:autoSpaceDN w:val="0"/>
        <w:adjustRightInd w:val="0"/>
        <w:spacing w:after="49"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принцип развивающего характера самоанализа (использование результатовдлясовершенствованиявоспитательнойдеятельностипедагогическихработников:грамотнойпостановкиимицелиизадачвоспитания,умелогопланированиясвоейвоспитательной работы, адекватного подбора видов, форм и содержания их совместной с обучающимися деятельности);</w:t>
      </w:r>
    </w:p>
    <w:p w:rsidR="001C5917" w:rsidRPr="001C5917" w:rsidRDefault="001C5917" w:rsidP="001D7282">
      <w:pPr>
        <w:numPr>
          <w:ilvl w:val="0"/>
          <w:numId w:val="245"/>
        </w:numPr>
        <w:autoSpaceDE w:val="0"/>
        <w:autoSpaceDN w:val="0"/>
        <w:adjustRightInd w:val="0"/>
        <w:spacing w:after="0" w:line="240" w:lineRule="auto"/>
        <w:ind w:left="0" w:firstLine="709"/>
        <w:contextualSpacing/>
        <w:jc w:val="both"/>
        <w:rPr>
          <w:rFonts w:ascii="Times New Roman" w:eastAsiaTheme="minorEastAsia" w:hAnsi="Times New Roman" w:cs="Times New Roman"/>
          <w:sz w:val="24"/>
          <w:szCs w:val="24"/>
          <w:lang w:eastAsia="ru-RU"/>
        </w:rPr>
      </w:pPr>
      <w:r w:rsidRPr="001C5917">
        <w:rPr>
          <w:rFonts w:ascii="Times New Roman" w:eastAsiaTheme="minorEastAsia" w:hAnsi="Times New Roman" w:cs="Times New Roman"/>
          <w:sz w:val="24"/>
          <w:szCs w:val="24"/>
          <w:lang w:eastAsia="ru-RU"/>
        </w:rPr>
        <w:t xml:space="preserve">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w:t>
      </w:r>
      <w:r w:rsidRPr="001C5917">
        <w:rPr>
          <w:rFonts w:ascii="Times New Roman" w:eastAsiaTheme="minorEastAsia" w:hAnsi="Times New Roman" w:cs="Times New Roman"/>
          <w:sz w:val="24"/>
          <w:szCs w:val="24"/>
          <w:lang w:eastAsia="ru-RU"/>
        </w:rPr>
        <w:lastRenderedPageBreak/>
        <w:t xml:space="preserve">социального воспитания (в котором школа участвует наряду с другими социальными институтами), так и стихийной социализации и саморазвития обучающихся). </w:t>
      </w:r>
    </w:p>
    <w:p w:rsidR="001C5917" w:rsidRPr="001C5917" w:rsidRDefault="001C5917" w:rsidP="001C5917">
      <w:pPr>
        <w:shd w:val="clear" w:color="auto" w:fill="FFFFFF"/>
        <w:tabs>
          <w:tab w:val="left" w:pos="993"/>
          <w:tab w:val="left" w:pos="1310"/>
        </w:tabs>
        <w:spacing w:after="0" w:line="240" w:lineRule="auto"/>
        <w:ind w:right="-1"/>
        <w:jc w:val="both"/>
        <w:rPr>
          <w:rFonts w:ascii="Times New Roman" w:eastAsia="№Е" w:hAnsi="Times New Roman" w:cs="Times New Roman"/>
          <w:b/>
          <w:iCs/>
          <w:w w:val="0"/>
          <w:kern w:val="2"/>
          <w:sz w:val="24"/>
          <w:szCs w:val="24"/>
          <w:lang w:eastAsia="ru-RU"/>
        </w:rPr>
      </w:pPr>
    </w:p>
    <w:p w:rsidR="001C5917" w:rsidRPr="001C5917" w:rsidRDefault="001C5917" w:rsidP="001C5917">
      <w:pPr>
        <w:spacing w:after="0" w:line="228" w:lineRule="atLeast"/>
        <w:ind w:right="68" w:firstLine="709"/>
        <w:textAlignment w:val="baseline"/>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Основные направления самоанализа воспитательной деятельности:</w:t>
      </w:r>
    </w:p>
    <w:tbl>
      <w:tblPr>
        <w:tblStyle w:val="1b"/>
        <w:tblW w:w="0" w:type="auto"/>
        <w:tblLook w:val="04A0"/>
      </w:tblPr>
      <w:tblGrid>
        <w:gridCol w:w="627"/>
        <w:gridCol w:w="1745"/>
        <w:gridCol w:w="1704"/>
        <w:gridCol w:w="2066"/>
        <w:gridCol w:w="1851"/>
        <w:gridCol w:w="2002"/>
      </w:tblGrid>
      <w:tr w:rsidR="001C5917" w:rsidRPr="001C5917" w:rsidTr="004074F0">
        <w:tc>
          <w:tcPr>
            <w:tcW w:w="600"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 п/п</w:t>
            </w:r>
          </w:p>
        </w:tc>
        <w:tc>
          <w:tcPr>
            <w:tcW w:w="1631"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Направление</w:t>
            </w:r>
          </w:p>
        </w:tc>
        <w:tc>
          <w:tcPr>
            <w:tcW w:w="1599"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Критерии</w:t>
            </w:r>
          </w:p>
        </w:tc>
        <w:tc>
          <w:tcPr>
            <w:tcW w:w="1925"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Способ получения информации</w:t>
            </w:r>
          </w:p>
        </w:tc>
        <w:tc>
          <w:tcPr>
            <w:tcW w:w="1851"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Ответственные</w:t>
            </w:r>
          </w:p>
        </w:tc>
        <w:tc>
          <w:tcPr>
            <w:tcW w:w="1964"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Оценочный инструментарий</w:t>
            </w:r>
          </w:p>
        </w:tc>
      </w:tr>
      <w:tr w:rsidR="001C5917" w:rsidRPr="001C5917" w:rsidTr="004074F0">
        <w:tc>
          <w:tcPr>
            <w:tcW w:w="600"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1</w:t>
            </w:r>
          </w:p>
        </w:tc>
        <w:tc>
          <w:tcPr>
            <w:tcW w:w="1631"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Результаты воспитания, социализации саморазвития обучающихся</w:t>
            </w:r>
          </w:p>
        </w:tc>
        <w:tc>
          <w:tcPr>
            <w:tcW w:w="1599"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Динамика личностного развития обучающихся каждого класса</w:t>
            </w:r>
          </w:p>
        </w:tc>
        <w:tc>
          <w:tcPr>
            <w:tcW w:w="1925"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Педагогическое наблюдение (в Протокол МО – наличие проблем)</w:t>
            </w:r>
          </w:p>
        </w:tc>
        <w:tc>
          <w:tcPr>
            <w:tcW w:w="1851"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Классные руководители,</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tc>
        <w:tc>
          <w:tcPr>
            <w:tcW w:w="1964"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Портфолио класса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Портфолио ученика</w:t>
            </w:r>
          </w:p>
        </w:tc>
      </w:tr>
      <w:tr w:rsidR="001C5917" w:rsidRPr="001C5917" w:rsidTr="004074F0">
        <w:tc>
          <w:tcPr>
            <w:tcW w:w="600"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2</w:t>
            </w:r>
          </w:p>
        </w:tc>
        <w:tc>
          <w:tcPr>
            <w:tcW w:w="1631"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 xml:space="preserve">Состояние совместной деятельности обучающихся и взрослых  </w:t>
            </w:r>
          </w:p>
        </w:tc>
        <w:tc>
          <w:tcPr>
            <w:tcW w:w="1599"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Наличие интересной, событийно насыщенной и личностно развивающей совместной деятельности обучающихся и взрослых</w:t>
            </w:r>
          </w:p>
        </w:tc>
        <w:tc>
          <w:tcPr>
            <w:tcW w:w="1925"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Беседы с обучающимися и их родителями, педагогическими работниками, лидерами класса и школы (в Протокол МО или педсовещания, педсовета – результаты качества воспитания по выбранным показателям)</w:t>
            </w:r>
          </w:p>
        </w:tc>
        <w:tc>
          <w:tcPr>
            <w:tcW w:w="1851"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Классные руководители,</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Активные родители</w:t>
            </w:r>
          </w:p>
        </w:tc>
        <w:tc>
          <w:tcPr>
            <w:tcW w:w="1964" w:type="dxa"/>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Анкеты (опросы) для обучающихся и родителей по итогам проведения воспитательного мероприятия</w:t>
            </w:r>
          </w:p>
        </w:tc>
      </w:tr>
    </w:tbl>
    <w:p w:rsidR="001C5917" w:rsidRPr="001C5917" w:rsidRDefault="001C5917" w:rsidP="001C5917">
      <w:pPr>
        <w:spacing w:after="0" w:line="228" w:lineRule="atLeast"/>
        <w:ind w:right="68"/>
        <w:textAlignment w:val="baseline"/>
        <w:rPr>
          <w:rFonts w:ascii="Times New Roman" w:eastAsia="Times New Roman" w:hAnsi="Times New Roman" w:cs="Times New Roman"/>
          <w:sz w:val="24"/>
          <w:szCs w:val="24"/>
          <w:lang w:eastAsia="ru-RU"/>
        </w:rPr>
      </w:pPr>
    </w:p>
    <w:p w:rsidR="001C5917" w:rsidRPr="001C5917" w:rsidRDefault="001C5917" w:rsidP="001C5917">
      <w:pPr>
        <w:spacing w:after="0" w:line="228" w:lineRule="atLeast"/>
        <w:ind w:right="68"/>
        <w:textAlignment w:val="baseline"/>
        <w:rPr>
          <w:rFonts w:ascii="Times New Roman" w:eastAsia="Times New Roman" w:hAnsi="Times New Roman" w:cs="Times New Roman"/>
          <w:sz w:val="24"/>
          <w:szCs w:val="24"/>
          <w:lang w:eastAsia="ru-RU"/>
        </w:rPr>
      </w:pPr>
    </w:p>
    <w:p w:rsidR="001C5917" w:rsidRPr="001C5917" w:rsidRDefault="001C5917" w:rsidP="001C5917">
      <w:pPr>
        <w:spacing w:after="0" w:line="228" w:lineRule="atLeast"/>
        <w:ind w:right="68"/>
        <w:textAlignment w:val="baseline"/>
        <w:rPr>
          <w:rFonts w:ascii="Times New Roman" w:eastAsia="Times New Roman" w:hAnsi="Times New Roman" w:cs="Times New Roman"/>
          <w:sz w:val="24"/>
          <w:szCs w:val="24"/>
          <w:lang w:eastAsia="ru-RU"/>
        </w:rPr>
      </w:pPr>
    </w:p>
    <w:p w:rsidR="001C5917" w:rsidRPr="001C5917" w:rsidRDefault="001C5917" w:rsidP="001C5917">
      <w:pPr>
        <w:spacing w:after="0" w:line="228" w:lineRule="atLeast"/>
        <w:ind w:right="68"/>
        <w:jc w:val="both"/>
        <w:textAlignment w:val="baseline"/>
        <w:rPr>
          <w:rFonts w:ascii="Times New Roman" w:eastAsia="Times New Roman" w:hAnsi="Times New Roman" w:cs="Times New Roman"/>
          <w:sz w:val="24"/>
          <w:szCs w:val="24"/>
          <w:lang w:eastAsia="ru-RU"/>
        </w:rPr>
      </w:pPr>
      <w:r w:rsidRPr="001C5917">
        <w:rPr>
          <w:rFonts w:ascii="Times New Roman" w:eastAsia="Times New Roman" w:hAnsi="Times New Roman" w:cs="Times New Roman"/>
          <w:sz w:val="24"/>
          <w:szCs w:val="24"/>
          <w:lang w:eastAsia="ru-RU"/>
        </w:rPr>
        <w:t>Показатели качества реализации Программы воспитания по модулям</w:t>
      </w:r>
    </w:p>
    <w:tbl>
      <w:tblPr>
        <w:tblStyle w:val="1b"/>
        <w:tblW w:w="0" w:type="auto"/>
        <w:tblLook w:val="04A0"/>
      </w:tblPr>
      <w:tblGrid>
        <w:gridCol w:w="1242"/>
        <w:gridCol w:w="3543"/>
        <w:gridCol w:w="2703"/>
        <w:gridCol w:w="2393"/>
      </w:tblGrid>
      <w:tr w:rsidR="001C5917" w:rsidRPr="001C5917" w:rsidTr="004074F0">
        <w:tc>
          <w:tcPr>
            <w:tcW w:w="1242"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 модуля п/п</w:t>
            </w:r>
          </w:p>
        </w:tc>
        <w:tc>
          <w:tcPr>
            <w:tcW w:w="3543"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Показатели</w:t>
            </w:r>
          </w:p>
        </w:tc>
        <w:tc>
          <w:tcPr>
            <w:tcW w:w="2393"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Метод мониторинга</w:t>
            </w:r>
          </w:p>
        </w:tc>
        <w:tc>
          <w:tcPr>
            <w:tcW w:w="2393" w:type="dxa"/>
          </w:tcPr>
          <w:p w:rsidR="001C5917" w:rsidRPr="001C5917" w:rsidRDefault="001C5917" w:rsidP="001C5917">
            <w:pPr>
              <w:spacing w:line="228" w:lineRule="atLeast"/>
              <w:ind w:right="68"/>
              <w:jc w:val="both"/>
              <w:textAlignment w:val="baseline"/>
              <w:rPr>
                <w:rFonts w:eastAsia="Times New Roman"/>
                <w:sz w:val="24"/>
                <w:szCs w:val="24"/>
              </w:rPr>
            </w:pPr>
            <w:r w:rsidRPr="001C5917">
              <w:rPr>
                <w:rFonts w:eastAsia="Times New Roman"/>
                <w:sz w:val="24"/>
                <w:szCs w:val="24"/>
              </w:rPr>
              <w:t>Ответственный</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3.1</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проводимых общешкольных ключевых дел</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динамика результатов анкетирования участников.</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«Изучение мотивов участия школьников в деятельности» (Л.В.Байбородова).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 – организатор,</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Руководитель методического объединения классных руководителей</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3.2</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совместной деятельности классных руководителей и их классов</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отзывов родителей (письменных),</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«Золотая рыбка» (М.Рокич).</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 xml:space="preserve">Методика оценки </w:t>
            </w:r>
            <w:r w:rsidRPr="001C5917">
              <w:rPr>
                <w:rFonts w:eastAsia="Times New Roman"/>
                <w:sz w:val="24"/>
                <w:szCs w:val="24"/>
              </w:rPr>
              <w:lastRenderedPageBreak/>
              <w:t>уровня психологического климата коллектива (А.Н.Лутошкин).</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«Социально – психологическая самоаттестация коллектива» (Р.Н.Немов).</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беседы с классным руководителем по оценке уровня развития классного коллектива.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Классный руководитель</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3.3.</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организуемой в школе внеурочной деятельности</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результатов внеурочной деятельности (творческие отчеты).</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для обучающихся «Моя школа» (А.А.Кочетова).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 - организатор</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3.4</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реализации личностно развивающего потенциала школьных уроков</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результатов поведения и активности обучающихся на уроках, ВШК;</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«Составление расписания» (Л.В.Байбародова).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 xml:space="preserve">Заместитель директора </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3.5</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существующего в школе ученического самоуправления</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продуктивной активности обучающихся в жизнедеятельности класса (школы).</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для учащихся «Оценка достижений ученического самоуправления» (А.А.Кочетова).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для учащихся «Моё участие в самоуправлении (И.А.Ефимова).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 xml:space="preserve">Методика «Определение уровня развития самоуправления в </w:t>
            </w:r>
            <w:r w:rsidRPr="001C5917">
              <w:rPr>
                <w:rFonts w:eastAsia="Times New Roman"/>
                <w:sz w:val="24"/>
                <w:szCs w:val="24"/>
              </w:rPr>
              <w:lastRenderedPageBreak/>
              <w:t>ученическом коллективе» (М.И.Рожков).</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Методики графического характера «Эллипс» для изучения уровня удовлетворенности субъектов образовательного процесса (А.А.Кочетова).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для педагогов по оценке своего участия в развитии ученического самоуправления (И.А.Ефимова),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КОС (В.Синявский, Б.А.Федорошин).</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Классный руководитель,</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Педагог-организатор</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3.6</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функционирующих на базе школы детских общественных объединений</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продуктивной активности обучающихся в социально – значимой деятельности (творческие отчеты).</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оценки психологической атмосферы в коллективе (А.Ф.Флинер).</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А.Н.Лутошкина «Определение стадии развития детского коллектива».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Руководители объединений</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3.7</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проводимых в школе экскурсий, походов</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охвата детей и результативности проведенных экскурсий, походов.</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воспитательного дела с позиции профессиональной компетентности и гуманистической направленности.</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Классный руководитель</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3.8</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 xml:space="preserve">Качество профориентационной </w:t>
            </w:r>
            <w:r w:rsidRPr="001C5917">
              <w:rPr>
                <w:rFonts w:eastAsia="Times New Roman"/>
                <w:sz w:val="24"/>
                <w:szCs w:val="24"/>
              </w:rPr>
              <w:lastRenderedPageBreak/>
              <w:t>работы школы</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 xml:space="preserve">Анализ потребности </w:t>
            </w:r>
            <w:r w:rsidRPr="001C5917">
              <w:rPr>
                <w:rFonts w:eastAsia="Times New Roman"/>
                <w:sz w:val="24"/>
                <w:szCs w:val="24"/>
              </w:rPr>
              <w:lastRenderedPageBreak/>
              <w:t>обучающихся в обоснованном выборе профессии.</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«Карта интересов» Голомштока.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Методика «Определение типа будущей профессии» Е.А.Климова.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Готовность подростков к выбору профессии (методика В.Б.Успенского).</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Определение профессиональных склонностей (методика Л.А.Йовайши).</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 xml:space="preserve">Заместитель </w:t>
            </w:r>
            <w:r w:rsidRPr="001C5917">
              <w:rPr>
                <w:rFonts w:eastAsia="Times New Roman"/>
                <w:sz w:val="24"/>
                <w:szCs w:val="24"/>
              </w:rPr>
              <w:lastRenderedPageBreak/>
              <w:t>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Классный руководитель,</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 - психолог</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3.9</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работы школьных медиа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Отчет о наличии содержательной информации о трансляции воспитательной практики.</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Педагог-организатор</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3.10</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организации предметно-эстетической среды школы</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Информация о наличии и выполнении паспорта развития кабинета; информация о наличии функциональных зон активного и тихого отдыха в свободном пространстве школы.</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Классный руководитель</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3.11</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взаимодействия школы и семей школьников</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динамики охвата детей / родителей и результативности проведенных совместных мероприятий.</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для родителей «Комфортность ребенка в школе (А.А.Кочетова).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Изучение удовлетворенности родителей жизнедеятельностью в образовательном учреждении (методика А.А.Андреева).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Классный руководитель</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lastRenderedPageBreak/>
              <w:t>3.12</w:t>
            </w: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организации системы комплексной безопасности</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Анализ результативности проведенных мероприятий.</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«Изучение особенностей образовательной среды образовательного учреждения для педагогов» (И.А.Баева).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Экспресс – диагностика безопасности образовательной среды детей (Т.С.Кожухарь, В.В.Ковров).</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Опросник «Психологическая безопасность образовательной среды» (ПБОС) для педагога.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Социальный педагог,</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Классный руководитель,</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Педагог - психолог</w:t>
            </w:r>
          </w:p>
        </w:tc>
      </w:tr>
      <w:tr w:rsidR="001C5917" w:rsidRPr="001C5917" w:rsidTr="004074F0">
        <w:tc>
          <w:tcPr>
            <w:tcW w:w="1242" w:type="dxa"/>
            <w:shd w:val="clear" w:color="auto" w:fill="auto"/>
          </w:tcPr>
          <w:p w:rsidR="001C5917" w:rsidRPr="001C5917" w:rsidRDefault="001C5917" w:rsidP="001C5917">
            <w:pPr>
              <w:spacing w:line="228" w:lineRule="atLeast"/>
              <w:ind w:right="68"/>
              <w:textAlignment w:val="baseline"/>
              <w:rPr>
                <w:rFonts w:eastAsia="Times New Roman"/>
                <w:sz w:val="24"/>
                <w:szCs w:val="24"/>
              </w:rPr>
            </w:pPr>
          </w:p>
        </w:tc>
        <w:tc>
          <w:tcPr>
            <w:tcW w:w="354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Качество воспитательной работы классных руководителей</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Динамика показателей отчета классного руководителя по установленной форме.</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Анкета для учителей. Диагностика проблем и достижений педагога и общеобразовательного учреждения. (А.А.Кочетова)</w:t>
            </w:r>
          </w:p>
        </w:tc>
        <w:tc>
          <w:tcPr>
            <w:tcW w:w="2393" w:type="dxa"/>
            <w:shd w:val="clear" w:color="auto" w:fill="auto"/>
          </w:tcPr>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Заместитель директора,</w:t>
            </w:r>
          </w:p>
          <w:p w:rsidR="001C5917" w:rsidRPr="001C5917" w:rsidRDefault="001C5917" w:rsidP="001C5917">
            <w:pPr>
              <w:spacing w:line="228" w:lineRule="atLeast"/>
              <w:ind w:right="68"/>
              <w:textAlignment w:val="baseline"/>
              <w:rPr>
                <w:rFonts w:eastAsia="Times New Roman"/>
                <w:sz w:val="24"/>
                <w:szCs w:val="24"/>
              </w:rPr>
            </w:pPr>
            <w:r w:rsidRPr="001C5917">
              <w:rPr>
                <w:rFonts w:eastAsia="Times New Roman"/>
                <w:sz w:val="24"/>
                <w:szCs w:val="24"/>
              </w:rPr>
              <w:t>Классный руководитель</w:t>
            </w:r>
          </w:p>
        </w:tc>
      </w:tr>
    </w:tbl>
    <w:p w:rsidR="001C5917" w:rsidRPr="001C5917" w:rsidRDefault="001C5917" w:rsidP="001C5917">
      <w:pPr>
        <w:spacing w:after="0" w:line="228" w:lineRule="atLeast"/>
        <w:ind w:right="68"/>
        <w:jc w:val="both"/>
        <w:textAlignment w:val="baseline"/>
        <w:rPr>
          <w:rFonts w:ascii="Times New Roman" w:eastAsia="Times New Roman" w:hAnsi="Times New Roman" w:cs="Times New Roman"/>
          <w:sz w:val="24"/>
          <w:szCs w:val="24"/>
          <w:lang w:eastAsia="ru-RU"/>
        </w:rPr>
      </w:pPr>
    </w:p>
    <w:p w:rsidR="001C5917" w:rsidRPr="001C5917" w:rsidRDefault="001C5917" w:rsidP="001C5917">
      <w:pPr>
        <w:autoSpaceDE w:val="0"/>
        <w:autoSpaceDN w:val="0"/>
        <w:adjustRightInd w:val="0"/>
        <w:spacing w:after="0" w:line="240" w:lineRule="auto"/>
        <w:ind w:firstLine="708"/>
        <w:jc w:val="both"/>
        <w:rPr>
          <w:rFonts w:ascii="Times New Roman" w:eastAsiaTheme="minorEastAsia" w:hAnsi="Times New Roman" w:cs="Times New Roman"/>
          <w:bCs/>
          <w:sz w:val="24"/>
          <w:szCs w:val="24"/>
          <w:lang w:eastAsia="ru-RU"/>
        </w:rPr>
      </w:pPr>
      <w:r w:rsidRPr="001C5917">
        <w:rPr>
          <w:rFonts w:ascii="Times New Roman" w:eastAsiaTheme="minorEastAsia" w:hAnsi="Times New Roman" w:cs="Times New Roman"/>
          <w:bCs/>
          <w:sz w:val="24"/>
          <w:szCs w:val="24"/>
          <w:lang w:eastAsia="ru-RU"/>
        </w:rPr>
        <w:t xml:space="preserve">Итогом самоанализа </w:t>
      </w:r>
      <w:r w:rsidRPr="001C5917">
        <w:rPr>
          <w:rFonts w:ascii="Times New Roman" w:eastAsiaTheme="minorEastAsia" w:hAnsi="Times New Roman" w:cs="Times New Roman"/>
          <w:sz w:val="24"/>
          <w:szCs w:val="24"/>
          <w:lang w:eastAsia="ru-RU"/>
        </w:rPr>
        <w:t xml:space="preserve">организуемой в образовательной организации </w:t>
      </w:r>
      <w:r w:rsidRPr="001C5917">
        <w:rPr>
          <w:rFonts w:ascii="Times New Roman" w:eastAsiaTheme="minorEastAsia" w:hAnsi="Times New Roman" w:cs="Times New Roman"/>
          <w:bCs/>
          <w:sz w:val="24"/>
          <w:szCs w:val="24"/>
          <w:lang w:eastAsia="ru-RU"/>
        </w:rPr>
        <w:t>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C5917" w:rsidRPr="001C5917" w:rsidRDefault="001C5917" w:rsidP="001C5917">
      <w:pPr>
        <w:rPr>
          <w:rFonts w:ascii="Times New Roman" w:eastAsiaTheme="minorEastAsia" w:hAnsi="Times New Roman" w:cs="Times New Roman"/>
          <w:b/>
          <w:sz w:val="24"/>
          <w:szCs w:val="24"/>
          <w:lang w:eastAsia="ru-RU"/>
        </w:rPr>
      </w:pPr>
    </w:p>
    <w:p w:rsidR="001C5917" w:rsidRPr="001C5917" w:rsidRDefault="001C5917" w:rsidP="001C5917">
      <w:pPr>
        <w:rPr>
          <w:rFonts w:ascii="Times New Roman" w:eastAsiaTheme="minorEastAsia" w:hAnsi="Times New Roman" w:cs="Times New Roman"/>
          <w:b/>
          <w:sz w:val="24"/>
          <w:szCs w:val="24"/>
          <w:lang w:eastAsia="ru-RU"/>
        </w:rPr>
      </w:pPr>
    </w:p>
    <w:p w:rsidR="001C5917" w:rsidRPr="001C5917" w:rsidRDefault="001C5917" w:rsidP="001C5917">
      <w:pPr>
        <w:autoSpaceDE w:val="0"/>
        <w:autoSpaceDN w:val="0"/>
        <w:adjustRightInd w:val="0"/>
        <w:spacing w:after="0" w:line="240" w:lineRule="auto"/>
        <w:jc w:val="right"/>
        <w:rPr>
          <w:rFonts w:ascii="Times New Roman" w:eastAsiaTheme="minorEastAsia" w:hAnsi="Times New Roman" w:cs="Times New Roman"/>
          <w:bCs/>
          <w:sz w:val="24"/>
          <w:szCs w:val="24"/>
          <w:lang w:eastAsia="ru-RU"/>
        </w:rPr>
      </w:pPr>
      <w:r w:rsidRPr="001C5917">
        <w:rPr>
          <w:rFonts w:ascii="Times New Roman" w:eastAsiaTheme="minorEastAsia" w:hAnsi="Times New Roman" w:cs="Times New Roman"/>
          <w:bCs/>
          <w:sz w:val="24"/>
          <w:szCs w:val="24"/>
          <w:lang w:eastAsia="ru-RU"/>
        </w:rPr>
        <w:t>Приложение</w:t>
      </w:r>
      <w:r>
        <w:rPr>
          <w:rFonts w:ascii="Times New Roman" w:eastAsiaTheme="minorEastAsia" w:hAnsi="Times New Roman" w:cs="Times New Roman"/>
          <w:bCs/>
          <w:sz w:val="24"/>
          <w:szCs w:val="24"/>
          <w:lang w:eastAsia="ru-RU"/>
        </w:rPr>
        <w:t xml:space="preserve"> 8</w:t>
      </w:r>
    </w:p>
    <w:p w:rsidR="001C5917" w:rsidRPr="001C5917" w:rsidRDefault="001C5917" w:rsidP="001C5917">
      <w:pPr>
        <w:autoSpaceDE w:val="0"/>
        <w:autoSpaceDN w:val="0"/>
        <w:adjustRightInd w:val="0"/>
        <w:spacing w:after="0" w:line="240" w:lineRule="auto"/>
        <w:jc w:val="right"/>
        <w:rPr>
          <w:rFonts w:ascii="Times New Roman" w:eastAsiaTheme="minorEastAsia" w:hAnsi="Times New Roman" w:cs="Times New Roman"/>
          <w:bCs/>
          <w:sz w:val="24"/>
          <w:szCs w:val="24"/>
          <w:lang w:eastAsia="ru-RU"/>
        </w:rPr>
      </w:pPr>
    </w:p>
    <w:p w:rsidR="001C5917" w:rsidRPr="001C5917" w:rsidRDefault="001C5917" w:rsidP="001C5917">
      <w:pPr>
        <w:spacing w:after="0"/>
        <w:jc w:val="center"/>
        <w:rPr>
          <w:rFonts w:ascii="Times New Roman" w:eastAsiaTheme="minorEastAsia" w:hAnsi="Times New Roman" w:cs="Times New Roman"/>
          <w:b/>
          <w:sz w:val="24"/>
          <w:szCs w:val="24"/>
          <w:lang w:eastAsia="ru-RU"/>
        </w:rPr>
      </w:pPr>
      <w:r w:rsidRPr="001C5917">
        <w:rPr>
          <w:rFonts w:ascii="Times New Roman" w:eastAsiaTheme="minorEastAsia" w:hAnsi="Times New Roman" w:cs="Times New Roman"/>
          <w:b/>
          <w:sz w:val="24"/>
          <w:szCs w:val="24"/>
          <w:lang w:eastAsia="ru-RU"/>
        </w:rPr>
        <w:t>Календарный план воспитательной работы школы</w:t>
      </w:r>
    </w:p>
    <w:p w:rsidR="001C5917" w:rsidRPr="001C5917" w:rsidRDefault="001C5917" w:rsidP="001C5917">
      <w:p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1C5917">
        <w:rPr>
          <w:rFonts w:ascii="Times New Roman" w:eastAsiaTheme="minorEastAsia" w:hAnsi="Times New Roman" w:cs="Times New Roman"/>
          <w:b/>
          <w:sz w:val="24"/>
          <w:szCs w:val="24"/>
          <w:lang w:eastAsia="ru-RU"/>
        </w:rPr>
        <w:t>на 2021-2022 учебный год (уровень среднего общего образования)</w:t>
      </w:r>
    </w:p>
    <w:p w:rsidR="001C5917" w:rsidRPr="001C5917" w:rsidRDefault="001C5917" w:rsidP="001C5917">
      <w:pPr>
        <w:rPr>
          <w:rFonts w:ascii="Times New Roman" w:eastAsiaTheme="minorEastAsia" w:hAnsi="Times New Roman" w:cs="Times New Roman"/>
          <w:b/>
          <w:sz w:val="24"/>
          <w:szCs w:val="24"/>
          <w:lang w:eastAsia="ru-RU"/>
        </w:rPr>
      </w:pPr>
    </w:p>
    <w:p w:rsidR="001C5917" w:rsidRPr="001C5917" w:rsidRDefault="001C5917" w:rsidP="001C5917">
      <w:pPr>
        <w:autoSpaceDE w:val="0"/>
        <w:autoSpaceDN w:val="0"/>
        <w:adjustRightInd w:val="0"/>
        <w:spacing w:after="0" w:line="240" w:lineRule="auto"/>
        <w:jc w:val="center"/>
        <w:rPr>
          <w:rFonts w:ascii="Times New Roman" w:hAnsi="Times New Roman" w:cs="Times New Roman"/>
          <w:b/>
          <w:bCs/>
          <w:sz w:val="24"/>
          <w:szCs w:val="24"/>
        </w:rPr>
      </w:pPr>
    </w:p>
    <w:p w:rsidR="009536F1" w:rsidRPr="001C5917" w:rsidRDefault="009536F1" w:rsidP="00A23392">
      <w:pPr>
        <w:autoSpaceDE w:val="0"/>
        <w:autoSpaceDN w:val="0"/>
        <w:adjustRightInd w:val="0"/>
        <w:spacing w:after="0" w:line="240" w:lineRule="auto"/>
        <w:jc w:val="center"/>
        <w:rPr>
          <w:rFonts w:ascii="Times New Roman" w:eastAsia="TimesNewRomanPSMT" w:hAnsi="Times New Roman" w:cs="Times New Roman"/>
          <w:sz w:val="24"/>
          <w:szCs w:val="24"/>
        </w:rPr>
      </w:pPr>
    </w:p>
    <w:p w:rsidR="00D56D42" w:rsidRDefault="00D56D42" w:rsidP="00FE15E7">
      <w:pPr>
        <w:autoSpaceDE w:val="0"/>
        <w:autoSpaceDN w:val="0"/>
        <w:adjustRightInd w:val="0"/>
        <w:spacing w:after="0" w:line="240" w:lineRule="auto"/>
        <w:jc w:val="center"/>
        <w:rPr>
          <w:rFonts w:ascii="Times New Roman" w:hAnsi="Times New Roman" w:cs="Times New Roman"/>
          <w:b/>
          <w:bCs/>
          <w:sz w:val="24"/>
          <w:szCs w:val="24"/>
        </w:rPr>
      </w:pPr>
    </w:p>
    <w:p w:rsidR="00D56D42" w:rsidRDefault="00D56D42" w:rsidP="00FE15E7">
      <w:pPr>
        <w:autoSpaceDE w:val="0"/>
        <w:autoSpaceDN w:val="0"/>
        <w:adjustRightInd w:val="0"/>
        <w:spacing w:after="0" w:line="240" w:lineRule="auto"/>
        <w:jc w:val="center"/>
        <w:rPr>
          <w:rFonts w:ascii="Times New Roman" w:hAnsi="Times New Roman" w:cs="Times New Roman"/>
          <w:b/>
          <w:bCs/>
          <w:sz w:val="24"/>
          <w:szCs w:val="24"/>
        </w:rPr>
      </w:pPr>
    </w:p>
    <w:p w:rsidR="00337517" w:rsidRPr="001C5917" w:rsidRDefault="00337517" w:rsidP="00FE15E7">
      <w:pPr>
        <w:autoSpaceDE w:val="0"/>
        <w:autoSpaceDN w:val="0"/>
        <w:adjustRightInd w:val="0"/>
        <w:spacing w:after="0" w:line="240" w:lineRule="auto"/>
        <w:jc w:val="center"/>
        <w:rPr>
          <w:rFonts w:ascii="Times New Roman" w:hAnsi="Times New Roman" w:cs="Times New Roman"/>
          <w:b/>
          <w:bCs/>
          <w:sz w:val="24"/>
          <w:szCs w:val="24"/>
        </w:rPr>
      </w:pPr>
      <w:r w:rsidRPr="001C5917">
        <w:rPr>
          <w:rFonts w:ascii="Times New Roman" w:hAnsi="Times New Roman" w:cs="Times New Roman"/>
          <w:b/>
          <w:bCs/>
          <w:sz w:val="24"/>
          <w:szCs w:val="24"/>
        </w:rPr>
        <w:t>2.4. Программа коррекционной работы</w:t>
      </w:r>
    </w:p>
    <w:p w:rsidR="002D67E4" w:rsidRPr="001C5917" w:rsidRDefault="002D67E4" w:rsidP="00FE15E7">
      <w:pPr>
        <w:autoSpaceDE w:val="0"/>
        <w:autoSpaceDN w:val="0"/>
        <w:adjustRightInd w:val="0"/>
        <w:spacing w:after="0" w:line="240" w:lineRule="auto"/>
        <w:jc w:val="center"/>
        <w:rPr>
          <w:rFonts w:ascii="Times New Roman" w:hAnsi="Times New Roman" w:cs="Times New Roman"/>
          <w:b/>
          <w:bCs/>
          <w:sz w:val="24"/>
          <w:szCs w:val="24"/>
        </w:rPr>
      </w:pP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образовательной программы основного общего образования.</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Программа коррекционной работы основного общего образования обеспечивает: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создание в общеобразовательном учреждении специальных условий воспитания, обучения,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позволяющих учитывать особые образовательные потребности детей с ограниченными возможностями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 посредством индивидуализации и дифференциации образовательного процесса;</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дальнейшую социальную адаптацию и интеграцию детей с особыми образовательными потребностями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 общеобразовательном учреждении.</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Разработка и реализация программы коррекционной работы может осуществляться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общеобразовательным учреждением как самостоятельно, так и совместно с иными образовательными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учреждениями посредством организации сетевого взаимодействия. Сетевое взаимодействие рассматривается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как наиболее действенная форма совместной деятельности образовательных организаций, направленная на</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обеспечение возможности освоения обучающимися с ограниченными возможностями здоровья основной</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образовательной программы основного общего образования.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Цели программы:</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оказание комплексной психолого-социально-педагогической помощи и поддержки обучающимся с</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ограниченными возможностями здоровья и их родителям (законным представителям);</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осуществление коррекции недостатков в физическом и (или) психическом развитии обучающихся с</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ограниченными возможностями здоровья при освоении основных и дополнительных общеобразовательных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программ основного общего образования, дополнительных образовательных программ.</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Приоритетными направлениями программы на этапе основного общего образования становятся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формирование социальной компетентности обучающихся с ограниченными возможностями здоровья,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развитие адаптивных способностей личности для самореализации в обществе.</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Задачи программы:</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выявление и удовлетворение особых образовательных потребностей обучающихся с ограниченными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возможностями здоровья при освоении ими основной образовательной программы основного общего</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образования;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определение особенностей организации образовательного процесса и условий интеграции для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рассматриваемой категории детей в соответствии с индивидуальными особенностями каждого ребёнка,</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структурой нарушения развития и степенью выраженности (в соответствии с рекомендациями психолого-медико-педагогической комиссии);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осуществление индивидуально ориентированной социально-психолого-педагогической и медицинской</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помощи обучающимся с ограниченными возможностями здоровья с учётом особенностей психического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(или) физического развития, индивидуальных возможностей детей (в соответствии с рекомендациями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психолого-медико-педагогической комиссии);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разработка и реализация индивидуальных программ, учебных планов, организация индивидуальных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(или) групповых занятий для детей с выраженным нарушением в физическом и (или) психическом развитии,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сопровождаемые поддержкой тьютора образовательного учреждения;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обеспечение возможности воспитания и обучения по дополнительным образовательным программам</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социально-педагогической и других направленностей, получения дополнительных образовательных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коррекционных услуг;</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формирование зрелых личностных установок, способствующих оптимальной адаптации в условиях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реальной жизненной ситуации;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расширение адаптивных возможностей личности, определяющих готовность к решению доступных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проблем в различных сферах жизнедеятельности;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развитие коммуникативной компетенции, форм и навыков конструктивного личностного общения в</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группе сверстников;</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реализация комплексной системы мероприятий по социальной адаптации и профессиональной</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ориентации обучающихся с ограниченными возможностями 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оказание консультативной и методической помощи родителям (законным представителям) детей с</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ограниченными возможностями здоровья по медицинским, социальным, правовым и другим вопросам.</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Содержание программы коррекционной работы определяют следующие принципы:</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i/>
          <w:iCs/>
          <w:sz w:val="24"/>
          <w:szCs w:val="24"/>
        </w:rPr>
        <w:t xml:space="preserve">Преемственность. </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Принцип обеспечивает создание единого образовательного пространства при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переходе от начального общего образования к основному общему образованию, способствует достижению</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личностных, метапредметных, предметных результатов освоения основной образовательной программы</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основного общего образования, необходимых обучающимся с ограниченными возможностями здоровья для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продолжения образования. Принцип обеспечивает связь программы коррекционной работы с другими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разделами программы основного общего образования: программой развития универсальных учебных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действий у обучающихся на ступени основного общего образования, программой профессиональной</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ориентации обучающихся на ступени основного общего образования, программой формирования и развития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ИКТ-компетентности обучающихся, программой социальной деятельности обучающихся.</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i/>
          <w:iCs/>
          <w:sz w:val="24"/>
          <w:szCs w:val="24"/>
        </w:rPr>
        <w:t xml:space="preserve">Соблюдение интересов ребёнка. </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Принцип определяет позицию специалиста, который призван решать</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проблему ребёнка с максимальной пользой и в интересах ребёнка.</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i/>
          <w:iCs/>
          <w:sz w:val="24"/>
          <w:szCs w:val="24"/>
        </w:rPr>
        <w:t xml:space="preserve">Системность. </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Принцип обеспечивает единство диагностики, коррек-ции и развития, т. е. системный</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подход к анализу особенностей развития и коррекции нарушений у детей с ограниченными возможностями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 а также всесторонний многоуровневый подход специалистов различного профиля, взаимодействие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согласованность их действий в решении проблем ребёнка.</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i/>
          <w:iCs/>
          <w:sz w:val="24"/>
          <w:szCs w:val="24"/>
        </w:rPr>
        <w:t xml:space="preserve">Непрерывность. </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Принцип гарантирует ребёнку и его родителям (законным представителям)</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непрерывность помощи до полного решения проблемы или определения подхода к её решению.</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i/>
          <w:iCs/>
          <w:sz w:val="24"/>
          <w:szCs w:val="24"/>
        </w:rPr>
        <w:t xml:space="preserve">Вариативность. </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Принцип предполагает создание вариативных условий для получения образования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детьми, имеющими различные недостатки в физическом и (или) психическом развитии.</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i/>
          <w:iCs/>
          <w:sz w:val="24"/>
          <w:szCs w:val="24"/>
        </w:rPr>
        <w:t xml:space="preserve">Рекомендательный характер оказания помощи. </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Принцип обеспечивает соблюдение гарантированных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законодательством прав родителей (законных представителей) детей с ограниченными возможностями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 выбирать формы получения детьми образования, образовательные учреждения, формы обучения,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защищать законные права и интересы детей, включая обязательное согласование с родителями (законными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представителями) вопроса о направлении (переводе) детей с ограниченными возможностями здоровья в</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специальные (коррекционные) образовательные учреждения, классы (группы).</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Направления работы</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Программа коррекционной работы на ступени основного общего образования включает в себя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Характеристика содержания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Диагностическая работа включает: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выявление особых образовательных потребностей обучающихся с ограниченными возможностями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 при освоении основной образовательной программы основного общего образования;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проведение комплексной социально-психолого-педагогической диагностики нарушений в</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психическом и (или) физическом развитии обучающихся с ограниченными возможностями 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определение уровня актуального и зоны ближайшего развития обучающегося с ограниченными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возможностями здоровья, выявление его резервных возможностей;</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изучение развития эмоционально-волевой, познавательной, речевой сфер и личностных особенностей</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обучающихся;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изучение социальной ситуации развития и условий семейного воспитания ребёнка;</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изучение адаптивных возможностей и уровня социализации ребёнка с ограниченными возможностями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системный разносторонний контроль за уровнем и динамикой развития ребёнка с ограниченными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возможностями здоровья (мониторинг динамики развития, успешности освоения образовательных программ</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основного общего образования).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Коррекционно-развивающая работа включает: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реализацию комплексного индивидуально ориентированного социально-психолого-педагогического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медицинского сопровождения в условиях образовательного процесса обучающихся с ограниченными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возможностями здоровья с учётом особенностей психофизического развития;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выбор оптимальных для развития ребёнка с ограниченными возможностями здоровья коррекционных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программ/методик, методов и приёмов обучения в соответствии с его особыми образовательными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потребностями;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организацию и проведение индивидуальных и групповых коррекционно-развивающих занятий,</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необходимых для преодоления нарушений развития и трудностей обучения;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коррекцию и развитие высших психических функций, эмоционально-волевой, познавательной 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речевой сфер;</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развитие универсальных учебных действий в соответствии с требованиями основного общего</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образования;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развитие и укрепление зрелых личностных установок, формирование адекватных форм утверждения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самостоятельности, личностной автономии;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формирование способов регуляции поведения и эмоциональных состояний;</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развитие форм и навыков личностного общения в группе сверстников, коммуникативной</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компетенции;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развитие компетенций, необходимых для продолжения образования и профессионального</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самоопределения;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формирование навыков получения и использования информации (на основе ИКТ), способствующих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повышению социальных компетенций и адаптации в реальных жизненных условиях;</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социальную защиту ребёнка в случаях неблагоприятных условий жизни при психотравмирующих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обстоятельствах.</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Консультативная работа включает: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выработку совместных обоснованных рекомендаций по основным направлениям работы с</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обучающимися с ограниченными возможностями здоровья, единых для всех участников образовательного</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процесса;</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консультирование специалистами педагогов по выбору индивидуально ориентированных методов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приёмов работы с обучающимися с ограниченными возможностями 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консультативную помощь семье в вопросах выбора стратегии воспитания и приёмов коррекционного</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обучения ребёнка с ограниченными возможностями 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консультационную поддержку и помощь, направленные на содействие свободному и осознанному</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выбору обучающимися с ограниченными возможностями здоровья профессии, формы и места обучения в</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соответствии с профессиональными интересами, индивидуальными способностями и психофизиологическими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особенностями.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Информационно-просветительская работа предусматривает: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информационную поддержку образовательной деятельности обучающихся с особыми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образовательными потребностями, их родителей (законных представителей), педагогических работников;</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различные формы просветительской деятельности (лекции, беседы, информационные стенды,</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печатные материалы), направленные на разъяснение участникам образовательного процесса — обучающимся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(как имеющим, так и не имеющим недостатки в развитии), их родителям (законным представителям),</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педагогическим работникам — вопросов, связанных с особенностями образовательного процесса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сопровождения обучающихся с ограниченными возможностями 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проведение тематических выступлений для педагогов и родителей (законных представителей) по</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разъяснению индивидуально-типологических особенностей различных категорий детей с ограниченными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возможностями здоровья.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Механизмы реализации программы</w:t>
      </w:r>
      <w:r w:rsidR="002D67E4" w:rsidRPr="001C5917">
        <w:rPr>
          <w:rFonts w:ascii="Times New Roman" w:eastAsia="TimesNewRomanPSMT" w:hAnsi="Times New Roman" w:cs="Times New Roman"/>
          <w:b/>
          <w:bCs/>
          <w:sz w:val="24"/>
          <w:szCs w:val="24"/>
        </w:rPr>
        <w:t>:</w:t>
      </w:r>
    </w:p>
    <w:p w:rsidR="002D67E4" w:rsidRPr="001C5917" w:rsidRDefault="002D67E4"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Программа коррекционной работы на этапе основного общего образования может реализовываться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общеобразовательным учреждением как совместно с другими образовательными и иными организациями, так</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 самостоятельно (при наличии соответствующих ресурсов).</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i/>
          <w:iCs/>
          <w:sz w:val="24"/>
          <w:szCs w:val="24"/>
        </w:rPr>
        <w:t xml:space="preserve">Организация сетевого взаимодействия </w:t>
      </w:r>
      <w:r w:rsidRPr="001C5917">
        <w:rPr>
          <w:rFonts w:ascii="Times New Roman" w:eastAsia="TimesNewRomanPSMT" w:hAnsi="Times New Roman" w:cs="Times New Roman"/>
          <w:sz w:val="24"/>
          <w:szCs w:val="24"/>
        </w:rPr>
        <w:t>образовательных и иных организаций является одним из</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основных механизмов реализации программы коррекционной работы на ступени основного общего</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образования с обучающимися с ограниченными возможностями здоровья. Сетевая форма реализации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программы коррекционной работы предполагает использование ресурсов нескольких образовательных</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образовательные учреждения), а также при необходимости ресурсов организаций науки, культуры, спорта 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иных организаций.</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Сетевое взаимодействие осуществляется в форме совместной деятельности образовательных</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организаций, направленной на обеспечение возможности освоения обучающимися с ограниченными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возможностями здоровья основной программы основного общего образования.</w:t>
      </w:r>
    </w:p>
    <w:p w:rsidR="00BC35B2"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Сетевая форма реализации программы коррекционной работы применяется в целях повышения качества</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специальных образовательных услуг, расширения доступа обучающихся с ограниченными возможностями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 к современным образовательным технологиям и средствам воспитания и обучения, более</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эффективного использования имеющихся образовательных ресурсов. </w:t>
      </w:r>
    </w:p>
    <w:p w:rsidR="00BC35B2"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Сетевая форма реализации программы</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осуществляется по соглашению образовательных организаций или по решению органов власти, в ведении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которых находятся образовательные учреждения. Инициаторами организации соответствующей деятельности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могут выступать также обучающиеся с ограниченными возможностями здоровья, их родители (законные</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представители). </w:t>
      </w:r>
      <w:r w:rsidR="00BC35B2" w:rsidRPr="001C5917">
        <w:rPr>
          <w:rFonts w:ascii="Times New Roman" w:eastAsia="TimesNewRomanPSMT" w:hAnsi="Times New Roman" w:cs="Times New Roman"/>
          <w:sz w:val="24"/>
          <w:szCs w:val="24"/>
        </w:rPr>
        <w:t xml:space="preserve"> </w:t>
      </w:r>
    </w:p>
    <w:p w:rsidR="00337517" w:rsidRPr="001C5917" w:rsidRDefault="00BC35B2"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  </w:t>
      </w:r>
      <w:r w:rsidR="00337517" w:rsidRPr="001C5917">
        <w:rPr>
          <w:rFonts w:ascii="Times New Roman" w:eastAsia="TimesNewRomanPSMT" w:hAnsi="Times New Roman" w:cs="Times New Roman"/>
          <w:sz w:val="24"/>
          <w:szCs w:val="24"/>
        </w:rPr>
        <w:t>Образовательные организации, участвующие в реализации программы коррекционной работы</w:t>
      </w:r>
    </w:p>
    <w:p w:rsidR="00BC35B2"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 рамках сетевого взаимодействия, должны иметь соответствующие лицензии на право осуществления</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образовательной деятельности. </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Порядок и условия взаимодействия образовательных организаций при</w:t>
      </w:r>
      <w:r w:rsidR="00BC35B2"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совместной реализации программы коррекционной работы определяются договором между ними.</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i/>
          <w:iCs/>
          <w:sz w:val="24"/>
          <w:szCs w:val="24"/>
        </w:rPr>
        <w:t xml:space="preserve">Взаимодействие специалистов общеобразовательного учреждения </w:t>
      </w:r>
      <w:r w:rsidRPr="001C5917">
        <w:rPr>
          <w:rFonts w:ascii="Times New Roman" w:eastAsia="TimesNewRomanPSMT" w:hAnsi="Times New Roman" w:cs="Times New Roman"/>
          <w:sz w:val="24"/>
          <w:szCs w:val="24"/>
        </w:rPr>
        <w:t>обеспечивает системное</w:t>
      </w:r>
    </w:p>
    <w:p w:rsidR="00EA5A7F"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сопровождение обучающихся с ограниченными возможностями здоровья специалистами различного профиля</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в образовательном процессе. </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Такое взаимодействие включает: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комплексность в определении и решении проблем обучающегося, предоставлении ему</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специализированной квалифицированной помощи;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многоаспектный анализ личностного и познавательного развития обучающегося;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составление комплексных индивидуальных программ общего развития и коррекции отдельных сторон</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учебно-познавательной, речевой, эмоционально-волевой и личностной сфер ребёнка.</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Наиболее распространённые и действенные формы организованного взаимодействия специалистов — это</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консилиумы и службы сопровождения общеобразовательного учреждения, которые предоставляют</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многопрофильную помощь ребёнку и его родителям (законным представителям), а также образовательному</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учреждению в решении вопросов, связанных с адаптацией, обучением, воспитанием, развитием,</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социализацией детей с ограниченными возможностями здоровья.</w:t>
      </w:r>
    </w:p>
    <w:p w:rsidR="002D67E4" w:rsidRPr="001C5917" w:rsidRDefault="002D67E4"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r w:rsidRPr="001C5917">
        <w:rPr>
          <w:rFonts w:ascii="Times New Roman" w:eastAsia="TimesNewRomanPSMT" w:hAnsi="Times New Roman" w:cs="Times New Roman"/>
          <w:b/>
          <w:bCs/>
          <w:sz w:val="24"/>
          <w:szCs w:val="24"/>
        </w:rPr>
        <w:t>Требования к условиям реализации программы</w:t>
      </w:r>
    </w:p>
    <w:p w:rsidR="002D67E4" w:rsidRPr="001C5917" w:rsidRDefault="002D67E4" w:rsidP="00D07783">
      <w:pPr>
        <w:autoSpaceDE w:val="0"/>
        <w:autoSpaceDN w:val="0"/>
        <w:adjustRightInd w:val="0"/>
        <w:spacing w:after="0" w:line="240" w:lineRule="auto"/>
        <w:jc w:val="both"/>
        <w:rPr>
          <w:rFonts w:ascii="Times New Roman" w:eastAsia="TimesNewRomanPSMT" w:hAnsi="Times New Roman" w:cs="Times New Roman"/>
          <w:b/>
          <w:bCs/>
          <w:sz w:val="24"/>
          <w:szCs w:val="24"/>
        </w:rPr>
      </w:pP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Организационные условия</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Программа коррекционной работы предусматривает вариативные формы получения образования 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различные варианты специального сопровождения обучающихся с ограниченными возможностями здоровья.</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Это могут быть формы обучения в общеобразовательном классе, с использованием надомной и (или)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дистанционной форм обучения; по общей образовательной программе основного общего образования или по</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индивидуальной программе. Варьироваться могут степень участия </w:t>
      </w:r>
      <w:r w:rsidR="00EA5A7F" w:rsidRPr="001C5917">
        <w:rPr>
          <w:rFonts w:ascii="Times New Roman" w:eastAsia="TimesNewRomanPSMT" w:hAnsi="Times New Roman" w:cs="Times New Roman"/>
          <w:sz w:val="24"/>
          <w:szCs w:val="24"/>
        </w:rPr>
        <w:t>с</w:t>
      </w:r>
      <w:r w:rsidRPr="001C5917">
        <w:rPr>
          <w:rFonts w:ascii="Times New Roman" w:eastAsia="TimesNewRomanPSMT" w:hAnsi="Times New Roman" w:cs="Times New Roman"/>
          <w:sz w:val="24"/>
          <w:szCs w:val="24"/>
        </w:rPr>
        <w:t>пециалистов сопровождения, а также</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организационные формы работы (в соответствии с рекомендациями психолого-медико-педагогической</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комиссии).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Психолого-педагогическое обеспечение включает:</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дифференцированные условия (оптимальный режим учебных нагрузок);</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психолого-педагогические условия (коррекционная направленность учебно-воспитательного процесса;</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учёт индивидуальных особенностей ребёнка; соблюдение комфортного психоэмоционального режима;</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использование современных педагогических технологий, в том числе информационных, компьютерных для</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оптимизации образовательного процесса, повышения его эффективности, доступности);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специализированные условия (выдвижение комплекса специальных задач обучения, ориентированных</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на особые образовательные потребности обучающихся с ограниченными возможностями здоровья; введение в</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содержание обучения специальных разделов, направленных на решение задач развития ребёнка,</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отсутствующих в содержании образования нормально развивающегося сверстника; использование</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специальных методов, приёмов, средств обучения, специализированных образовательных и коррекционных</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программ, ориентированных на особые образовательные потребности детей; дифференцированное 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индивидуализированное обучение с учётом специфики нарушения здоровья ребёнка; комплексное</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воздействие на обучающегося, осуществляемое на индивидуальных и групповых коррекционных занятиях);</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здоровьесберегающие условия (оздоровительный и охранительный режим, укрепление физического 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психического здоровья, профилактика физических, умственных и психологических перегрузок обучающихся,</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соблюдение санитарно-гигиенических правил и норм);</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участие всех детей с ограниченными возможностями здоровья, независимо от степени выраженности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развитие системы обучения и воспитания детей, имеющих сложные нарушения психического и (или)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физического развития.</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Программно-методическое обеспечение</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 процессе реализации программы коррекционной работы могут быть использованы рабочие</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коррекционно-развивающие программы социально-педагогической направленности, диагностический 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коррекционно-развивающий инструментарий, необходимый для осуществления профессиональной</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деятельности учителя, педагога-психолога, социального педагога и др.</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Кадровое обеспечение</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Важным моментом реализации программы коррекционной работы является кадровое обеспечение.</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Коррекционная работа должна осуществляться специалистами соответствующей квалификации, имеющими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специализированное образование, и педагогами, прошедшими обязательную курсовую или другие виды</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профессиональной подготовки.</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 целью обеспечения освоения детьми с ограниченными возможностями здоровья основной</w:t>
      </w:r>
    </w:p>
    <w:p w:rsidR="00EA5A7F"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образовательной программы основного общего образования, коррекции недостатков их физического и (или)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психического развития в штатное расписание </w:t>
      </w:r>
      <w:r w:rsidR="00EA5A7F" w:rsidRPr="001C5917">
        <w:rPr>
          <w:rFonts w:ascii="Times New Roman" w:eastAsia="TimesNewRomanPSMT" w:hAnsi="Times New Roman" w:cs="Times New Roman"/>
          <w:sz w:val="24"/>
          <w:szCs w:val="24"/>
        </w:rPr>
        <w:t>школы</w:t>
      </w:r>
      <w:r w:rsidRPr="001C5917">
        <w:rPr>
          <w:rFonts w:ascii="Times New Roman" w:eastAsia="TimesNewRomanPSMT" w:hAnsi="Times New Roman" w:cs="Times New Roman"/>
          <w:sz w:val="24"/>
          <w:szCs w:val="24"/>
        </w:rPr>
        <w:t xml:space="preserve"> введены ставки педагогических (педагоги-психологи,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социальные педагоги) работников.</w:t>
      </w:r>
    </w:p>
    <w:p w:rsidR="00337517" w:rsidRPr="001C5917" w:rsidRDefault="00EA5A7F"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      </w:t>
      </w:r>
      <w:r w:rsidR="00337517" w:rsidRPr="001C5917">
        <w:rPr>
          <w:rFonts w:ascii="Times New Roman" w:eastAsia="TimesNewRomanPSMT" w:hAnsi="Times New Roman" w:cs="Times New Roman"/>
          <w:sz w:val="24"/>
          <w:szCs w:val="24"/>
        </w:rPr>
        <w:t>Уровень квалификации работников образовательного учреждения для</w:t>
      </w:r>
      <w:r w:rsidRPr="001C5917">
        <w:rPr>
          <w:rFonts w:ascii="Times New Roman" w:eastAsia="TimesNewRomanPSMT" w:hAnsi="Times New Roman" w:cs="Times New Roman"/>
          <w:sz w:val="24"/>
          <w:szCs w:val="24"/>
        </w:rPr>
        <w:t xml:space="preserve"> </w:t>
      </w:r>
      <w:r w:rsidR="00337517" w:rsidRPr="001C5917">
        <w:rPr>
          <w:rFonts w:ascii="Times New Roman" w:eastAsia="TimesNewRomanPSMT" w:hAnsi="Times New Roman" w:cs="Times New Roman"/>
          <w:sz w:val="24"/>
          <w:szCs w:val="24"/>
        </w:rPr>
        <w:t>каждой занимаемой должности должен соответствовать квалификационным характеристикам по</w:t>
      </w:r>
      <w:r w:rsidRPr="001C5917">
        <w:rPr>
          <w:rFonts w:ascii="Times New Roman" w:eastAsia="TimesNewRomanPSMT" w:hAnsi="Times New Roman" w:cs="Times New Roman"/>
          <w:sz w:val="24"/>
          <w:szCs w:val="24"/>
        </w:rPr>
        <w:t xml:space="preserve"> </w:t>
      </w:r>
      <w:r w:rsidR="00337517" w:rsidRPr="001C5917">
        <w:rPr>
          <w:rFonts w:ascii="Times New Roman" w:eastAsia="TimesNewRomanPSMT" w:hAnsi="Times New Roman" w:cs="Times New Roman"/>
          <w:sz w:val="24"/>
          <w:szCs w:val="24"/>
        </w:rPr>
        <w:t>соответствующей должности.</w:t>
      </w:r>
    </w:p>
    <w:p w:rsidR="00EA5A7F"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Специфика организации образовательной и коррекционной работы с детьми, имеющими нарушения</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развития, обусловливает необходимость специальной подготовки педагогического коллектива</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 xml:space="preserve">общеобразовательного учреждения. </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Работники</w:t>
      </w:r>
      <w:r w:rsidR="00EA5A7F" w:rsidRPr="001C5917">
        <w:rPr>
          <w:rFonts w:ascii="Times New Roman" w:eastAsia="TimesNewRomanPSMT" w:hAnsi="Times New Roman" w:cs="Times New Roman"/>
          <w:sz w:val="24"/>
          <w:szCs w:val="24"/>
        </w:rPr>
        <w:t xml:space="preserve"> школы</w:t>
      </w:r>
      <w:r w:rsidRPr="001C5917">
        <w:rPr>
          <w:rFonts w:ascii="Times New Roman" w:eastAsia="TimesNewRomanPSMT" w:hAnsi="Times New Roman" w:cs="Times New Roman"/>
          <w:sz w:val="24"/>
          <w:szCs w:val="24"/>
        </w:rPr>
        <w:t>, занимающиеся решением вопросов образования детей с</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ограниченными возможностями здоровья обеспечиваются подготовкой, переподготовкой и повышением</w:t>
      </w:r>
    </w:p>
    <w:p w:rsidR="00EA5A7F"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квалификации. </w:t>
      </w:r>
    </w:p>
    <w:p w:rsidR="00337517" w:rsidRPr="001C5917" w:rsidRDefault="00EA5A7F"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       </w:t>
      </w:r>
      <w:r w:rsidR="00337517" w:rsidRPr="001C5917">
        <w:rPr>
          <w:rFonts w:ascii="Times New Roman" w:eastAsia="TimesNewRomanPSMT" w:hAnsi="Times New Roman" w:cs="Times New Roman"/>
          <w:sz w:val="24"/>
          <w:szCs w:val="24"/>
        </w:rPr>
        <w:t>Педагогические работники образовательного учреждения должны иметь чёткое представление</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об особенностях психического и (или) физического развития детей с ограниченными озможностями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здоровья, о методиках и технологиях организации образовательного и реабилитационного </w:t>
      </w:r>
      <w:r w:rsidR="00EA5A7F" w:rsidRPr="001C5917">
        <w:rPr>
          <w:rFonts w:ascii="Times New Roman" w:eastAsia="TimesNewRomanPSMT" w:hAnsi="Times New Roman" w:cs="Times New Roman"/>
          <w:sz w:val="24"/>
          <w:szCs w:val="24"/>
        </w:rPr>
        <w:t>п</w:t>
      </w:r>
      <w:r w:rsidRPr="001C5917">
        <w:rPr>
          <w:rFonts w:ascii="Times New Roman" w:eastAsia="TimesNewRomanPSMT" w:hAnsi="Times New Roman" w:cs="Times New Roman"/>
          <w:sz w:val="24"/>
          <w:szCs w:val="24"/>
        </w:rPr>
        <w:t>роцессов.</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Материально-техническое обеспечение</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Материально-техническое обеспечение заключается в создании надлежащей материально-технической</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базы, позволяющей обеспечить адаптивную и коррекционно-развивающую среды образовательного</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учреждения, в том числе надлежащие материально-технические условия, обеспечивающие возможность для</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беспрепятственного доступа детей с недостатками физического и (или) психического развития в здания 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помещения образовательного учреждения и организацию их пребывания и обучения в учреждении.</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i/>
          <w:iCs/>
          <w:sz w:val="24"/>
          <w:szCs w:val="24"/>
        </w:rPr>
      </w:pPr>
      <w:r w:rsidRPr="001C5917">
        <w:rPr>
          <w:rFonts w:ascii="Times New Roman" w:eastAsia="TimesNewRomanPSMT" w:hAnsi="Times New Roman" w:cs="Times New Roman"/>
          <w:i/>
          <w:iCs/>
          <w:sz w:val="24"/>
          <w:szCs w:val="24"/>
        </w:rPr>
        <w:t>Информационное обеспечение</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Необходимым условием реализации программы является создание информационной образовательной</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среды и на этой основе развитие дистанционной формы обучения детей, имеющих трудности в передвижении,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с использованием современных информационно-коммуникационных технологий.</w:t>
      </w:r>
    </w:p>
    <w:p w:rsidR="00337517" w:rsidRPr="001C5917" w:rsidRDefault="0033751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В </w:t>
      </w:r>
      <w:r w:rsidR="00EA5A7F" w:rsidRPr="001C5917">
        <w:rPr>
          <w:rFonts w:ascii="Times New Roman" w:eastAsia="TimesNewRomanPSMT" w:hAnsi="Times New Roman" w:cs="Times New Roman"/>
          <w:sz w:val="24"/>
          <w:szCs w:val="24"/>
        </w:rPr>
        <w:t>школе</w:t>
      </w:r>
      <w:r w:rsidRPr="001C5917">
        <w:rPr>
          <w:rFonts w:ascii="Times New Roman" w:eastAsia="TimesNewRomanPSMT" w:hAnsi="Times New Roman" w:cs="Times New Roman"/>
          <w:sz w:val="24"/>
          <w:szCs w:val="24"/>
        </w:rPr>
        <w:t xml:space="preserve"> создана система  доступа детей с ограниченными возможностями</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здоровья, родителей (законных представителей), педагогов к сетевым источникам информации, к</w:t>
      </w:r>
      <w:r w:rsidR="00EA5A7F" w:rsidRPr="001C5917">
        <w:rPr>
          <w:rFonts w:ascii="Times New Roman" w:eastAsia="TimesNewRomanPSMT" w:hAnsi="Times New Roman" w:cs="Times New Roman"/>
          <w:sz w:val="24"/>
          <w:szCs w:val="24"/>
        </w:rPr>
        <w:t xml:space="preserve"> </w:t>
      </w:r>
      <w:r w:rsidRPr="001C5917">
        <w:rPr>
          <w:rFonts w:ascii="Times New Roman" w:eastAsia="TimesNewRomanPSMT" w:hAnsi="Times New Roman" w:cs="Times New Roman"/>
          <w:sz w:val="24"/>
          <w:szCs w:val="24"/>
        </w:rPr>
        <w:t>информационно-методическим фондам, предполагающим наличие методических пособий и рекомендаций по</w:t>
      </w:r>
    </w:p>
    <w:p w:rsidR="00337517" w:rsidRPr="001C5917" w:rsidRDefault="00337517"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всем направлениям и видам деятельности, наглядных пособий, мультимедийных, аудио- и видеоматериалов.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b/>
          <w:bCs/>
          <w:sz w:val="24"/>
          <w:szCs w:val="24"/>
        </w:rPr>
      </w:pPr>
      <w:r w:rsidRPr="001C5917">
        <w:rPr>
          <w:rFonts w:ascii="Times New Roman" w:hAnsi="Times New Roman" w:cs="Times New Roman"/>
          <w:b/>
          <w:bCs/>
          <w:sz w:val="24"/>
          <w:szCs w:val="24"/>
        </w:rPr>
        <w:t>Система индивидуально ориентированных коррекционных мероприятий</w:t>
      </w:r>
    </w:p>
    <w:p w:rsidR="002D67E4" w:rsidRPr="001C5917" w:rsidRDefault="002D67E4" w:rsidP="00D07783">
      <w:pPr>
        <w:autoSpaceDE w:val="0"/>
        <w:autoSpaceDN w:val="0"/>
        <w:adjustRightInd w:val="0"/>
        <w:spacing w:after="0" w:line="240" w:lineRule="auto"/>
        <w:jc w:val="both"/>
        <w:rPr>
          <w:rFonts w:ascii="Times New Roman" w:hAnsi="Times New Roman" w:cs="Times New Roman"/>
          <w:b/>
          <w:bCs/>
          <w:sz w:val="24"/>
          <w:szCs w:val="24"/>
        </w:rPr>
      </w:pP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727"/>
        <w:gridCol w:w="4615"/>
        <w:gridCol w:w="35"/>
      </w:tblGrid>
      <w:tr w:rsidR="00EA5A7F" w:rsidRPr="001C5917" w:rsidTr="00EA5A7F">
        <w:tc>
          <w:tcPr>
            <w:tcW w:w="3369"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Задачи мероприятий</w:t>
            </w:r>
          </w:p>
        </w:tc>
        <w:tc>
          <w:tcPr>
            <w:tcW w:w="2727"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Содержание коррекционных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мероприятий</w:t>
            </w:r>
          </w:p>
        </w:tc>
        <w:tc>
          <w:tcPr>
            <w:tcW w:w="4650" w:type="dxa"/>
            <w:gridSpan w:val="2"/>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Формы работы</w:t>
            </w:r>
          </w:p>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p>
        </w:tc>
      </w:tr>
      <w:tr w:rsidR="00EA5A7F" w:rsidRPr="001C5917" w:rsidTr="00EA5A7F">
        <w:tc>
          <w:tcPr>
            <w:tcW w:w="3369" w:type="dxa"/>
          </w:tcPr>
          <w:p w:rsidR="00EA5A7F" w:rsidRPr="001C5917" w:rsidRDefault="00EA5A7F" w:rsidP="00C14981">
            <w:pPr>
              <w:pStyle w:val="a8"/>
              <w:numPr>
                <w:ilvl w:val="0"/>
                <w:numId w:val="7"/>
              </w:numPr>
              <w:autoSpaceDE w:val="0"/>
              <w:autoSpaceDN w:val="0"/>
              <w:adjustRightInd w:val="0"/>
              <w:spacing w:after="0" w:line="240" w:lineRule="auto"/>
              <w:ind w:left="0" w:firstLine="0"/>
              <w:jc w:val="both"/>
              <w:rPr>
                <w:rFonts w:ascii="Times New Roman" w:hAnsi="Times New Roman" w:cs="Times New Roman"/>
                <w:sz w:val="24"/>
                <w:szCs w:val="24"/>
              </w:rPr>
            </w:pPr>
            <w:r w:rsidRPr="001C5917">
              <w:rPr>
                <w:rFonts w:ascii="Times New Roman" w:hAnsi="Times New Roman" w:cs="Times New Roman"/>
                <w:sz w:val="24"/>
                <w:szCs w:val="24"/>
                <w:u w:val="single"/>
              </w:rPr>
              <w:t xml:space="preserve">Общеразвивающие задачи </w:t>
            </w:r>
            <w:r w:rsidRPr="001C5917">
              <w:rPr>
                <w:rFonts w:ascii="Times New Roman" w:hAnsi="Times New Roman" w:cs="Times New Roman"/>
                <w:sz w:val="24"/>
                <w:szCs w:val="24"/>
              </w:rPr>
              <w:t>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пространственных нарушений, общей и мелкой моторики.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w:t>
            </w:r>
            <w:r w:rsidRPr="001C5917">
              <w:rPr>
                <w:rFonts w:ascii="Times New Roman" w:hAnsi="Times New Roman" w:cs="Times New Roman"/>
                <w:sz w:val="24"/>
                <w:szCs w:val="24"/>
                <w:u w:val="single"/>
              </w:rPr>
              <w:t>Задачи предметной направленности</w:t>
            </w:r>
            <w:r w:rsidRPr="001C5917">
              <w:rPr>
                <w:rFonts w:ascii="Times New Roman" w:hAnsi="Times New Roman" w:cs="Times New Roman"/>
                <w:sz w:val="24"/>
                <w:szCs w:val="24"/>
              </w:rPr>
              <w:t xml:space="preserve"> – подготовка к восприятию трудных тем учебной программы, восполнение пробелов предшествующего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обучения и т.д.</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c>
          <w:tcPr>
            <w:tcW w:w="2727"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основных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мыслительных операций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различных видов мышления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Расширение представлений об окружающем мире и обогащение словаря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•Совершенствование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движений и сенсомоторного развития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•Совершенствование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движений и сенсомоторного развития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Коррекция отдельных сторон психической деятельности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Расширение представлений об окружающем мире и обогащение словаря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речи, овладение техникой речи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различных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видов мышления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Коррекция нарушений в развитии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эмоционально-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личностной сферы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Расширение представлений об окружающем мире и обогащение словаря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речи,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овладение техникой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речи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различных видов мышления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c>
          <w:tcPr>
            <w:tcW w:w="4650" w:type="dxa"/>
            <w:gridSpan w:val="2"/>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игровые ситуации, упражнения, задачи</w:t>
            </w:r>
          </w:p>
          <w:p w:rsidR="00EA5A7F" w:rsidRPr="001C5917" w:rsidRDefault="00EA5A7F" w:rsidP="00C14981">
            <w:pPr>
              <w:pStyle w:val="a8"/>
              <w:numPr>
                <w:ilvl w:val="0"/>
                <w:numId w:val="7"/>
              </w:numPr>
              <w:autoSpaceDE w:val="0"/>
              <w:autoSpaceDN w:val="0"/>
              <w:adjustRightInd w:val="0"/>
              <w:spacing w:after="0" w:line="240" w:lineRule="auto"/>
              <w:ind w:left="148" w:hanging="142"/>
              <w:jc w:val="both"/>
              <w:rPr>
                <w:rFonts w:ascii="Times New Roman" w:hAnsi="Times New Roman" w:cs="Times New Roman"/>
                <w:sz w:val="24"/>
                <w:szCs w:val="24"/>
              </w:rPr>
            </w:pPr>
            <w:r w:rsidRPr="001C5917">
              <w:rPr>
                <w:rFonts w:ascii="Times New Roman" w:hAnsi="Times New Roman" w:cs="Times New Roman"/>
                <w:sz w:val="24"/>
                <w:szCs w:val="24"/>
              </w:rPr>
              <w:t>коррекционные приемы и методы обучения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внеклассные занятия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кружки и спортивные секции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индивидуально ориентированные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занятия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консультации специалистов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ЛФК, лечебный массаж, закаливание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элементы изотворчества, танцетворчества, сказкотерапии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психогимнастика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элементы куклотерапии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театрализация, драматизация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валеопаузы, минуты отдыха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индивидуальная работа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использование специальных программ и учебников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контроль межличностный взаимоотношений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дополнительные задания и помощь</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учителя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часы общения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культурно-массовые мероприятия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родительские гостиные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творческие лаборатории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индивидуальная работа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школьные праздники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экскурсии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речевые и ролевые игры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литературные вечера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уроки доброты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субботники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коррекционные занятия по формированию навыков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бытовому обучению, по физическому развитию и укреплению здоровья, по формированию навыков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пространственной ориентировки, по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формированию и развитию зрительного восприятия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посещение учреждений дополнительного образования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(творческие кружки, спортивные секции)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занятия в центрах диагностики, реабилитации и коррекции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семейные праздники, традиции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поездки, путешествия, походы, экскурсии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общение с родственниками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общение с друзьями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прогулки</w:t>
            </w:r>
          </w:p>
        </w:tc>
      </w:tr>
      <w:tr w:rsidR="00EA5A7F" w:rsidRPr="001C5917" w:rsidTr="00EA5A7F">
        <w:trPr>
          <w:gridAfter w:val="1"/>
          <w:wAfter w:w="35" w:type="dxa"/>
        </w:trPr>
        <w:tc>
          <w:tcPr>
            <w:tcW w:w="3369"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Диагностическая направленность</w:t>
            </w:r>
          </w:p>
        </w:tc>
        <w:tc>
          <w:tcPr>
            <w:tcW w:w="2727"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Коррекционная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sz w:val="24"/>
                <w:szCs w:val="24"/>
              </w:rPr>
              <w:t>направленность</w:t>
            </w:r>
          </w:p>
        </w:tc>
        <w:tc>
          <w:tcPr>
            <w:tcW w:w="4615"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Профилактическая направленность</w:t>
            </w:r>
          </w:p>
        </w:tc>
      </w:tr>
      <w:tr w:rsidR="00EA5A7F" w:rsidRPr="001C5917" w:rsidTr="00EA5A7F">
        <w:trPr>
          <w:gridAfter w:val="1"/>
          <w:wAfter w:w="35" w:type="dxa"/>
        </w:trPr>
        <w:tc>
          <w:tcPr>
            <w:tcW w:w="3369"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Наблюдение и педагогическая характеристика основного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учителя, оценка зоны ближайшего раз-</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вития обучающегося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Обследования специалистами школы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(психолог, логопед,</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медработник)</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Медицинское обследование, заключение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психолого-медико-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педагогической ко-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миссии (ПМПК)</w:t>
            </w:r>
          </w:p>
        </w:tc>
        <w:tc>
          <w:tcPr>
            <w:tcW w:w="2727"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Использование специальных программ,</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учебников, помощь</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на уроке ассистента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(помощника)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Стимуляция актив-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ной деятельности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самого учащегося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Организация часов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общения, коррекционных занятий,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индивидуально ориентированных занятий; занятия со специалистами, соблюдение режима дня,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Соблюдение режима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дня, смена интеллектуальной деятельности на эмоциональную и двигательную, семейная игротерапия, сказкотерапия, изотворчество, танцетворчество,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психогимнастика,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занятия ЛФК, массаж, общее развитие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обучающегося, его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кругозора, речи,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эмоций и т.д.</w:t>
            </w:r>
          </w:p>
        </w:tc>
        <w:tc>
          <w:tcPr>
            <w:tcW w:w="4615"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Систематические валеопаузы, минуты отдыха, смена режима труда и отдыха; сообщение учащемуся важных объективных сведений об окружающем мире,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Предупреждение негативных тенденций развития личности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Смена интеллектуальной деятельности на эмоциональную 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двигательную и т.п., контакты со сверстниками, педагогами, специалистами школы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Социализация и интеграция в общество обучающегося.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Стимуляция общения обучающегося.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Чтение обучающемуся книг.</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Посещение занятий в системе дополнительного образования по интересу или формировать через</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занятия его интересы.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Проявление родительской любви 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родительских чувств, заинтересованность родителей в делах обучающегося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r>
      <w:tr w:rsidR="00EA5A7F" w:rsidRPr="001C5917" w:rsidTr="00EA5A7F">
        <w:trPr>
          <w:gridAfter w:val="1"/>
          <w:wAfter w:w="35" w:type="dxa"/>
        </w:trPr>
        <w:tc>
          <w:tcPr>
            <w:tcW w:w="3369"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b/>
                <w:sz w:val="24"/>
                <w:szCs w:val="24"/>
              </w:rPr>
            </w:pPr>
            <w:r w:rsidRPr="001C5917">
              <w:rPr>
                <w:rFonts w:ascii="Times New Roman" w:hAnsi="Times New Roman" w:cs="Times New Roman"/>
                <w:b/>
                <w:sz w:val="24"/>
                <w:szCs w:val="24"/>
              </w:rPr>
              <w:t>Развивающая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b/>
                <w:sz w:val="24"/>
                <w:szCs w:val="24"/>
              </w:rPr>
              <w:t>направленность</w:t>
            </w:r>
          </w:p>
        </w:tc>
        <w:tc>
          <w:tcPr>
            <w:tcW w:w="2727"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Ответственные за индивидуально ориентированные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мероприятия</w:t>
            </w:r>
          </w:p>
        </w:tc>
        <w:tc>
          <w:tcPr>
            <w:tcW w:w="4615"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r>
      <w:tr w:rsidR="00EA5A7F" w:rsidRPr="001C5917" w:rsidTr="00EA5A7F">
        <w:trPr>
          <w:gridAfter w:val="1"/>
          <w:wAfter w:w="35" w:type="dxa"/>
        </w:trPr>
        <w:tc>
          <w:tcPr>
            <w:tcW w:w="3369"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Использование учителем элементов коррекционных технологий, специальных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программ, проблемных форм обучения, элементов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коррекционно - развивающего обучения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Организация часов общения, групповых и индивидуальных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коррекционных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занятий, занятия со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специалистами,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соблюдение режима дня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спортивных секций, кружков и т.п.</w:t>
            </w:r>
          </w:p>
        </w:tc>
        <w:tc>
          <w:tcPr>
            <w:tcW w:w="2727"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Учителя-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предметники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Воспитатель группы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продленного дня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Психолог</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Школьные работники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Специалисты узкого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профиля (сурдопедагог, дефектолог,</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логопед и др.)</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Медицинский работник (массажист)</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Родители, семья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Гувернантки, няни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Репетиторы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c>
          <w:tcPr>
            <w:tcW w:w="4615"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r>
    </w:tbl>
    <w:p w:rsidR="00EA5A7F" w:rsidRPr="001C5917" w:rsidRDefault="00EA5A7F" w:rsidP="00D07783">
      <w:pPr>
        <w:autoSpaceDE w:val="0"/>
        <w:autoSpaceDN w:val="0"/>
        <w:adjustRightInd w:val="0"/>
        <w:spacing w:after="0" w:line="240" w:lineRule="auto"/>
        <w:jc w:val="both"/>
        <w:rPr>
          <w:rFonts w:ascii="Times New Roman" w:hAnsi="Times New Roman"/>
          <w:sz w:val="24"/>
          <w:szCs w:val="24"/>
        </w:rPr>
      </w:pPr>
    </w:p>
    <w:p w:rsidR="00EA5A7F" w:rsidRPr="001C5917" w:rsidRDefault="00141910" w:rsidP="00141910">
      <w:pPr>
        <w:autoSpaceDE w:val="0"/>
        <w:autoSpaceDN w:val="0"/>
        <w:adjustRightInd w:val="0"/>
        <w:spacing w:after="0" w:line="240" w:lineRule="auto"/>
        <w:jc w:val="center"/>
        <w:rPr>
          <w:rFonts w:ascii="Times New Roman" w:hAnsi="Times New Roman" w:cs="Times New Roman"/>
          <w:b/>
          <w:bCs/>
          <w:sz w:val="24"/>
          <w:szCs w:val="24"/>
        </w:rPr>
      </w:pPr>
      <w:r w:rsidRPr="001C5917">
        <w:rPr>
          <w:rFonts w:ascii="Times New Roman" w:hAnsi="Times New Roman" w:cs="Times New Roman"/>
          <w:b/>
          <w:bCs/>
          <w:sz w:val="24"/>
          <w:szCs w:val="24"/>
        </w:rPr>
        <w:t xml:space="preserve">2.4.1. </w:t>
      </w:r>
      <w:r w:rsidR="00EA5A7F" w:rsidRPr="001C5917">
        <w:rPr>
          <w:rFonts w:ascii="Times New Roman" w:hAnsi="Times New Roman" w:cs="Times New Roman"/>
          <w:b/>
          <w:bCs/>
          <w:sz w:val="24"/>
          <w:szCs w:val="24"/>
        </w:rPr>
        <w:t>Планируемые результаты коррекционной работы</w:t>
      </w:r>
    </w:p>
    <w:p w:rsidR="00141910" w:rsidRPr="001C5917" w:rsidRDefault="00141910" w:rsidP="00141910">
      <w:pPr>
        <w:autoSpaceDE w:val="0"/>
        <w:autoSpaceDN w:val="0"/>
        <w:adjustRightInd w:val="0"/>
        <w:spacing w:after="0" w:line="240" w:lineRule="auto"/>
        <w:jc w:val="center"/>
        <w:rPr>
          <w:rFonts w:ascii="Times New Roman" w:hAnsi="Times New Roman" w:cs="Times New Roman"/>
          <w:b/>
          <w:bCs/>
          <w:sz w:val="24"/>
          <w:szCs w:val="24"/>
        </w:rPr>
      </w:pPr>
    </w:p>
    <w:p w:rsidR="00EA5A7F" w:rsidRPr="001C5917" w:rsidRDefault="00EA5A7F" w:rsidP="00D07783">
      <w:pPr>
        <w:autoSpaceDE w:val="0"/>
        <w:autoSpaceDN w:val="0"/>
        <w:adjustRightInd w:val="0"/>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овладение социально-бытовыми умениями, используемыми в повседневной жизни;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овладение навыками коммуникации;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дифференциация и осмысление картины мира и ее временно-пространственной организации;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осмысление своего социального окружения и освоение соответствующих возрасту системы ценностей и социальных ролей.</w:t>
      </w:r>
    </w:p>
    <w:p w:rsidR="002D67E4" w:rsidRPr="001C5917" w:rsidRDefault="002D67E4" w:rsidP="00D07783">
      <w:pPr>
        <w:autoSpaceDE w:val="0"/>
        <w:autoSpaceDN w:val="0"/>
        <w:adjustRightInd w:val="0"/>
        <w:spacing w:after="0" w:line="240" w:lineRule="auto"/>
        <w:jc w:val="both"/>
        <w:rPr>
          <w:rFonts w:ascii="Times New Roman" w:hAnsi="Times New Roman" w:cs="Times New Roman"/>
          <w:sz w:val="24"/>
          <w:szCs w:val="24"/>
        </w:rPr>
      </w:pPr>
    </w:p>
    <w:p w:rsidR="002D67E4" w:rsidRPr="001C5917" w:rsidRDefault="002D67E4" w:rsidP="00D07783">
      <w:pPr>
        <w:autoSpaceDE w:val="0"/>
        <w:autoSpaceDN w:val="0"/>
        <w:adjustRightInd w:val="0"/>
        <w:spacing w:after="0" w:line="240" w:lineRule="auto"/>
        <w:jc w:val="both"/>
        <w:rPr>
          <w:rFonts w:ascii="Times New Roman" w:hAnsi="Times New Roman" w:cs="Times New Roman"/>
          <w:sz w:val="24"/>
          <w:szCs w:val="24"/>
        </w:rPr>
      </w:pPr>
    </w:p>
    <w:p w:rsidR="002D67E4" w:rsidRPr="001C5917" w:rsidRDefault="002D67E4" w:rsidP="00D07783">
      <w:pPr>
        <w:autoSpaceDE w:val="0"/>
        <w:autoSpaceDN w:val="0"/>
        <w:adjustRightInd w:val="0"/>
        <w:spacing w:after="0" w:line="240" w:lineRule="auto"/>
        <w:jc w:val="both"/>
        <w:rPr>
          <w:rFonts w:ascii="Times New Roman" w:hAnsi="Times New Roman" w:cs="Times New Roman"/>
          <w:sz w:val="24"/>
          <w:szCs w:val="24"/>
        </w:rPr>
      </w:pPr>
    </w:p>
    <w:p w:rsidR="002D67E4" w:rsidRPr="001C5917" w:rsidRDefault="002D67E4" w:rsidP="00D07783">
      <w:pPr>
        <w:autoSpaceDE w:val="0"/>
        <w:autoSpaceDN w:val="0"/>
        <w:adjustRightInd w:val="0"/>
        <w:spacing w:after="0" w:line="240" w:lineRule="auto"/>
        <w:jc w:val="both"/>
        <w:rPr>
          <w:rFonts w:ascii="Times New Roman" w:hAnsi="Times New Roman" w:cs="Times New Roman"/>
          <w:sz w:val="24"/>
          <w:szCs w:val="24"/>
        </w:rPr>
      </w:pPr>
    </w:p>
    <w:p w:rsidR="00EA5A7F" w:rsidRPr="001C5917" w:rsidRDefault="00EA5A7F" w:rsidP="00D07783">
      <w:pPr>
        <w:autoSpaceDE w:val="0"/>
        <w:autoSpaceDN w:val="0"/>
        <w:adjustRightInd w:val="0"/>
        <w:spacing w:after="0" w:line="240" w:lineRule="auto"/>
        <w:jc w:val="both"/>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1"/>
        <w:gridCol w:w="5282"/>
      </w:tblGrid>
      <w:tr w:rsidR="00EA5A7F" w:rsidRPr="001C5917" w:rsidTr="00C749D1">
        <w:tc>
          <w:tcPr>
            <w:tcW w:w="5281"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Жизненно значимые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компетенции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iCs/>
                <w:sz w:val="24"/>
                <w:szCs w:val="24"/>
              </w:rPr>
            </w:pPr>
          </w:p>
        </w:tc>
        <w:tc>
          <w:tcPr>
            <w:tcW w:w="5282"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Требования к результатам</w:t>
            </w:r>
          </w:p>
          <w:p w:rsidR="00EA5A7F" w:rsidRPr="001C5917" w:rsidRDefault="00EA5A7F" w:rsidP="00D07783">
            <w:pPr>
              <w:autoSpaceDE w:val="0"/>
              <w:autoSpaceDN w:val="0"/>
              <w:adjustRightInd w:val="0"/>
              <w:spacing w:after="0" w:line="240" w:lineRule="auto"/>
              <w:jc w:val="both"/>
              <w:rPr>
                <w:rFonts w:ascii="Times New Roman" w:hAnsi="Times New Roman" w:cs="Times New Roman"/>
                <w:i/>
                <w:iCs/>
                <w:sz w:val="24"/>
                <w:szCs w:val="24"/>
              </w:rPr>
            </w:pPr>
          </w:p>
        </w:tc>
      </w:tr>
      <w:tr w:rsidR="00EA5A7F" w:rsidRPr="001C5917" w:rsidTr="00C749D1">
        <w:tc>
          <w:tcPr>
            <w:tcW w:w="5281"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созданию специальных условий для пребывания в школе, своих нуждах и правах в организации обучения</w:t>
            </w:r>
          </w:p>
        </w:tc>
        <w:tc>
          <w:tcPr>
            <w:tcW w:w="5282"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адекватно оценивать свои силы, понимать, что можно и чего нельзя.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пользоваться личными адаптивными средствами в разных ситуациях.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Понимание того, что пожаловаться и попросить о помощи при проблемах в жизнеобеспечении – это нормально и необходимо.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обратиться к взрослым при затруднениях в учебном процессе, сформулировать</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запрос о специальной помощи</w:t>
            </w:r>
          </w:p>
        </w:tc>
      </w:tr>
      <w:tr w:rsidR="00EA5A7F" w:rsidRPr="001C5917" w:rsidTr="00C749D1">
        <w:tc>
          <w:tcPr>
            <w:tcW w:w="5281"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Овладение социально-бытовыми умениями, используемыми в повседневной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жизни</w:t>
            </w:r>
          </w:p>
        </w:tc>
        <w:tc>
          <w:tcPr>
            <w:tcW w:w="5282"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Стремление к самостоятельности и независимости в быту и помощи другим людям в быту.</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Овладение навыками самообслуживания: дома и в школе.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включаться в разнообразные повседневные дела.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принимать посильное участие, брать на себя ответственность в каких-то областях домашней жизни.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Представления об устройстве школьной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жизни.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ориентироваться в пространстве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школы, в расписании занятий.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Готовность попросить о помощи в случае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затруднений.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Жизненно значимые компетенции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Готовность включаться в разнообразные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повседневные школьные дела и принимать в них посильное участие, брать на себя ответственность.</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Понимание значения праздника дома и 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школе, того, что праздники бывают разными.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Стремление порадовать близких.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Стремление участвовать в подготовке и проведении праздника</w:t>
            </w:r>
          </w:p>
        </w:tc>
      </w:tr>
      <w:tr w:rsidR="00EA5A7F" w:rsidRPr="001C5917" w:rsidTr="00C749D1">
        <w:tc>
          <w:tcPr>
            <w:tcW w:w="5281"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Овладение навыками коммуникации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i/>
                <w:iCs/>
                <w:sz w:val="24"/>
                <w:szCs w:val="24"/>
              </w:rPr>
            </w:pPr>
          </w:p>
        </w:tc>
        <w:tc>
          <w:tcPr>
            <w:tcW w:w="5282"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корректно выразить отказ и недовольство, благодарность, сочувствие и т.д.</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получать и уточнять информацию от собеседника.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Освоение культурных форм выражения своих чувств.</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Расширение круга ситуаций, в которых обучающийся может использовать коммуникацию как средство достижения цели.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принимать и включать в свой личный опыт жизненный опыт других людей.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делиться своими воспоминаниями, впечатлениями и планами с другими людьми</w:t>
            </w:r>
          </w:p>
        </w:tc>
      </w:tr>
      <w:tr w:rsidR="00EA5A7F" w:rsidRPr="001C5917" w:rsidTr="00C749D1">
        <w:tc>
          <w:tcPr>
            <w:tcW w:w="5281"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Дифференциация и осмысление картины мира и её временно-пространственной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организации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i/>
                <w:iCs/>
                <w:sz w:val="24"/>
                <w:szCs w:val="24"/>
              </w:rPr>
            </w:pPr>
          </w:p>
        </w:tc>
        <w:tc>
          <w:tcPr>
            <w:tcW w:w="5282"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Использование вещей в соответствии с их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функциями, принятым порядком и характером наличной ситуации.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Активность во взаимодействии с миром, понимание собственной результативности.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Накопление опыта освоения нового при помощи экскурсий и путешествий.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накапливать личные впечатления,</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связанные с явлениями окружающего мира, упорядочивать их во времени и пространстве.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устанавливать взаимосвязь порядка природного и уклада собственной жизни в семье и в школе, вести себя в быту сообразно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этому пониманию.</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EA5A7F" w:rsidRPr="001C5917" w:rsidTr="00C749D1">
        <w:tc>
          <w:tcPr>
            <w:tcW w:w="5281"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p>
        </w:tc>
        <w:tc>
          <w:tcPr>
            <w:tcW w:w="5282" w:type="dxa"/>
          </w:tcPr>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адекватно использовать принятые в окружении обучающегося социальные ритуалы.</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корректно выразить свои чувства,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отказ, недовольство, благодарность, сочувствие, намерение, просьбу, опасение.</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Знание правил поведения в разных социальных ситуациях с людьми разного статуса.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проявлять инициативу, корректно</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устанавливать и ограничивать контакт.</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не быть назойливым в своих просьбах и требованиях, быть благодарным за проявление внимания и оказание помощи.</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Умение применять формы выражения своих чувств соответственно ситуации социального контакта.</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Расширение круга освоенных социальных</w:t>
            </w:r>
          </w:p>
          <w:p w:rsidR="00EA5A7F" w:rsidRPr="001C5917" w:rsidRDefault="00EA5A7F" w:rsidP="00D07783">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контактов</w:t>
            </w:r>
          </w:p>
        </w:tc>
      </w:tr>
    </w:tbl>
    <w:p w:rsidR="00EA5A7F" w:rsidRPr="001C5917" w:rsidRDefault="00EA5A7F" w:rsidP="00D07783">
      <w:pPr>
        <w:autoSpaceDE w:val="0"/>
        <w:autoSpaceDN w:val="0"/>
        <w:adjustRightInd w:val="0"/>
        <w:spacing w:after="0" w:line="240" w:lineRule="auto"/>
        <w:jc w:val="both"/>
        <w:rPr>
          <w:rFonts w:ascii="Times New Roman" w:eastAsia="TimesNewRomanPSMT" w:hAnsi="Times New Roman" w:cs="Times New Roman"/>
          <w:sz w:val="24"/>
          <w:szCs w:val="24"/>
        </w:rPr>
      </w:pP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sz w:val="24"/>
          <w:szCs w:val="24"/>
        </w:rPr>
      </w:pPr>
    </w:p>
    <w:p w:rsidR="002D67E4" w:rsidRPr="001C5917" w:rsidRDefault="002D67E4" w:rsidP="007068F9">
      <w:pPr>
        <w:autoSpaceDE w:val="0"/>
        <w:autoSpaceDN w:val="0"/>
        <w:adjustRightInd w:val="0"/>
        <w:spacing w:after="0" w:line="240" w:lineRule="auto"/>
        <w:jc w:val="center"/>
        <w:rPr>
          <w:rFonts w:ascii="Times New Roman" w:eastAsia="TimesNewRomanPSMT" w:hAnsi="Times New Roman" w:cs="Times New Roman"/>
          <w:b/>
          <w:sz w:val="24"/>
          <w:szCs w:val="24"/>
        </w:rPr>
      </w:pPr>
    </w:p>
    <w:p w:rsidR="002D67E4" w:rsidRPr="001C5917" w:rsidRDefault="002D67E4" w:rsidP="007068F9">
      <w:pPr>
        <w:autoSpaceDE w:val="0"/>
        <w:autoSpaceDN w:val="0"/>
        <w:adjustRightInd w:val="0"/>
        <w:spacing w:after="0" w:line="240" w:lineRule="auto"/>
        <w:jc w:val="center"/>
        <w:rPr>
          <w:rFonts w:ascii="Times New Roman" w:eastAsia="TimesNewRomanPSMT" w:hAnsi="Times New Roman" w:cs="Times New Roman"/>
          <w:b/>
          <w:sz w:val="24"/>
          <w:szCs w:val="24"/>
        </w:rPr>
      </w:pPr>
    </w:p>
    <w:p w:rsidR="000F6F29" w:rsidRPr="001C5917" w:rsidRDefault="007068F9" w:rsidP="007068F9">
      <w:pPr>
        <w:autoSpaceDE w:val="0"/>
        <w:autoSpaceDN w:val="0"/>
        <w:adjustRightInd w:val="0"/>
        <w:spacing w:after="0" w:line="240" w:lineRule="auto"/>
        <w:jc w:val="center"/>
        <w:rPr>
          <w:rFonts w:ascii="Times New Roman" w:eastAsia="TimesNewRomanPSMT" w:hAnsi="Times New Roman" w:cs="Times New Roman"/>
          <w:b/>
          <w:sz w:val="24"/>
          <w:szCs w:val="24"/>
        </w:rPr>
      </w:pPr>
      <w:r w:rsidRPr="001C5917">
        <w:rPr>
          <w:rFonts w:ascii="Times New Roman" w:eastAsia="TimesNewRomanPSMT" w:hAnsi="Times New Roman" w:cs="Times New Roman"/>
          <w:b/>
          <w:sz w:val="24"/>
          <w:szCs w:val="24"/>
        </w:rPr>
        <w:t xml:space="preserve"> ОРГАНИЗАЦИОННЫЙ РАЗДЕЛ </w:t>
      </w:r>
    </w:p>
    <w:p w:rsidR="007068F9" w:rsidRPr="001C5917" w:rsidRDefault="007068F9" w:rsidP="007068F9">
      <w:pPr>
        <w:autoSpaceDE w:val="0"/>
        <w:autoSpaceDN w:val="0"/>
        <w:adjustRightInd w:val="0"/>
        <w:spacing w:after="0" w:line="240" w:lineRule="auto"/>
        <w:jc w:val="center"/>
        <w:rPr>
          <w:rFonts w:ascii="Times New Roman" w:eastAsia="TimesNewRomanPSMT" w:hAnsi="Times New Roman" w:cs="Times New Roman"/>
          <w:b/>
          <w:sz w:val="24"/>
          <w:szCs w:val="24"/>
        </w:rPr>
      </w:pPr>
    </w:p>
    <w:p w:rsidR="000F6F29" w:rsidRPr="001C5917" w:rsidRDefault="000F6F29" w:rsidP="00FE15E7">
      <w:pPr>
        <w:autoSpaceDE w:val="0"/>
        <w:autoSpaceDN w:val="0"/>
        <w:adjustRightInd w:val="0"/>
        <w:spacing w:after="0" w:line="240" w:lineRule="auto"/>
        <w:jc w:val="center"/>
        <w:rPr>
          <w:rFonts w:ascii="Times New Roman" w:eastAsia="TimesNewRomanPSMT" w:hAnsi="Times New Roman" w:cs="Times New Roman"/>
          <w:b/>
          <w:sz w:val="24"/>
          <w:szCs w:val="24"/>
        </w:rPr>
      </w:pPr>
      <w:r w:rsidRPr="001C5917">
        <w:rPr>
          <w:rFonts w:ascii="Times New Roman" w:eastAsia="TimesNewRomanPSMT" w:hAnsi="Times New Roman" w:cs="Times New Roman"/>
          <w:b/>
          <w:sz w:val="24"/>
          <w:szCs w:val="24"/>
        </w:rPr>
        <w:t xml:space="preserve">3.1. </w:t>
      </w:r>
      <w:r w:rsidR="007068F9" w:rsidRPr="001C5917">
        <w:rPr>
          <w:rFonts w:ascii="Times New Roman" w:eastAsia="TimesNewRomanPSMT" w:hAnsi="Times New Roman" w:cs="Times New Roman"/>
          <w:b/>
          <w:sz w:val="24"/>
          <w:szCs w:val="24"/>
        </w:rPr>
        <w:t>У</w:t>
      </w:r>
      <w:r w:rsidRPr="001C5917">
        <w:rPr>
          <w:rFonts w:ascii="Times New Roman" w:eastAsia="TimesNewRomanPSMT" w:hAnsi="Times New Roman" w:cs="Times New Roman"/>
          <w:b/>
          <w:sz w:val="24"/>
          <w:szCs w:val="24"/>
        </w:rPr>
        <w:t>чебный план основного общего образования</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b/>
          <w:sz w:val="24"/>
          <w:szCs w:val="24"/>
        </w:rPr>
      </w:pPr>
    </w:p>
    <w:p w:rsidR="000F6F29" w:rsidRPr="001C5917" w:rsidRDefault="002A57BF"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У</w:t>
      </w:r>
      <w:r w:rsidR="000F6F29" w:rsidRPr="001C5917">
        <w:rPr>
          <w:rFonts w:ascii="Times New Roman" w:eastAsia="TimesNewRomanPSMT" w:hAnsi="Times New Roman" w:cs="Times New Roman"/>
          <w:sz w:val="24"/>
          <w:szCs w:val="24"/>
        </w:rPr>
        <w:t xml:space="preserve">чебный план </w:t>
      </w:r>
      <w:r w:rsidRPr="001C5917">
        <w:rPr>
          <w:rFonts w:ascii="Times New Roman" w:eastAsia="TimesNewRomanPSMT" w:hAnsi="Times New Roman" w:cs="Times New Roman"/>
          <w:sz w:val="24"/>
          <w:szCs w:val="24"/>
        </w:rPr>
        <w:t>средней школы № 10</w:t>
      </w:r>
      <w:r w:rsidR="000F6F29" w:rsidRPr="001C5917">
        <w:rPr>
          <w:rFonts w:ascii="Times New Roman" w:eastAsia="TimesNewRomanPSMT" w:hAnsi="Times New Roman" w:cs="Times New Roman"/>
          <w:sz w:val="24"/>
          <w:szCs w:val="24"/>
        </w:rPr>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F6F29" w:rsidRPr="001C5917" w:rsidRDefault="002A57BF"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У</w:t>
      </w:r>
      <w:r w:rsidR="000F6F29" w:rsidRPr="001C5917">
        <w:rPr>
          <w:rFonts w:ascii="Times New Roman" w:eastAsia="TimesNewRomanPSMT" w:hAnsi="Times New Roman" w:cs="Times New Roman"/>
          <w:sz w:val="24"/>
          <w:szCs w:val="24"/>
        </w:rPr>
        <w:t>чебный план</w:t>
      </w:r>
      <w:r w:rsidRPr="001C5917">
        <w:rPr>
          <w:rFonts w:ascii="Times New Roman" w:eastAsia="TimesNewRomanPSMT" w:hAnsi="Times New Roman" w:cs="Times New Roman"/>
          <w:sz w:val="24"/>
          <w:szCs w:val="24"/>
        </w:rPr>
        <w:t xml:space="preserve"> средней школы № 10</w:t>
      </w:r>
      <w:r w:rsidR="000F6F29" w:rsidRPr="001C5917">
        <w:rPr>
          <w:rFonts w:ascii="Times New Roman" w:eastAsia="TimesNewRomanPSMT" w:hAnsi="Times New Roman" w:cs="Times New Roman"/>
          <w:sz w:val="24"/>
          <w:szCs w:val="24"/>
        </w:rPr>
        <w:t>:</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фиксирует максимальный объём учебной нагрузки обучающихся;</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определяет (регламентирует) перечень учебных предметов, курсов, направлений внеурочной</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деятельности и время, отводимое на их освоение и организацию;</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распределяет учебные предметы, курсы и направления внеурочной деятельности по классам и</w:t>
      </w:r>
    </w:p>
    <w:p w:rsidR="000F6F29" w:rsidRPr="001C5917" w:rsidRDefault="000F6F29" w:rsidP="00D07783">
      <w:pPr>
        <w:autoSpaceDE w:val="0"/>
        <w:autoSpaceDN w:val="0"/>
        <w:adjustRightInd w:val="0"/>
        <w:spacing w:after="0" w:line="240" w:lineRule="auto"/>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учебным годам.</w:t>
      </w:r>
    </w:p>
    <w:p w:rsidR="002A57BF" w:rsidRPr="001C5917" w:rsidRDefault="002A57BF" w:rsidP="002A57BF">
      <w:pPr>
        <w:pStyle w:val="af5"/>
        <w:spacing w:after="0" w:line="240" w:lineRule="auto"/>
        <w:ind w:right="153" w:firstLine="426"/>
        <w:jc w:val="both"/>
        <w:rPr>
          <w:rFonts w:ascii="Times New Roman" w:hAnsi="Times New Roman" w:cs="Times New Roman"/>
          <w:sz w:val="24"/>
          <w:szCs w:val="24"/>
        </w:rPr>
      </w:pPr>
      <w:r w:rsidRPr="001C5917">
        <w:rPr>
          <w:rFonts w:ascii="Times New Roman" w:hAnsi="Times New Roman" w:cs="Times New Roman"/>
          <w:sz w:val="24"/>
          <w:szCs w:val="24"/>
        </w:rPr>
        <w:t>Основой для создания плана из рекомендованных приложений базисного плана стал 1 вариант.</w:t>
      </w:r>
    </w:p>
    <w:p w:rsidR="002A57BF" w:rsidRPr="001C5917" w:rsidRDefault="002A57BF" w:rsidP="00BC7B70">
      <w:pPr>
        <w:pStyle w:val="a8"/>
        <w:widowControl w:val="0"/>
        <w:numPr>
          <w:ilvl w:val="0"/>
          <w:numId w:val="202"/>
        </w:numPr>
        <w:tabs>
          <w:tab w:val="left" w:pos="84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Продолжительность учебного года - 34</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недели.</w:t>
      </w:r>
    </w:p>
    <w:p w:rsidR="002A57BF" w:rsidRPr="001C5917" w:rsidRDefault="002A57BF" w:rsidP="00BC7B70">
      <w:pPr>
        <w:pStyle w:val="a8"/>
        <w:widowControl w:val="0"/>
        <w:numPr>
          <w:ilvl w:val="0"/>
          <w:numId w:val="202"/>
        </w:numPr>
        <w:tabs>
          <w:tab w:val="left" w:pos="84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Режим работы основной школы: общеобразовательные классы - 6 - дневная учебная</w:t>
      </w:r>
      <w:r w:rsidRPr="001C5917">
        <w:rPr>
          <w:rFonts w:ascii="Times New Roman" w:hAnsi="Times New Roman" w:cs="Times New Roman"/>
          <w:spacing w:val="-20"/>
          <w:sz w:val="24"/>
          <w:szCs w:val="24"/>
        </w:rPr>
        <w:t xml:space="preserve"> </w:t>
      </w:r>
      <w:r w:rsidRPr="001C5917">
        <w:rPr>
          <w:rFonts w:ascii="Times New Roman" w:hAnsi="Times New Roman" w:cs="Times New Roman"/>
          <w:sz w:val="24"/>
          <w:szCs w:val="24"/>
        </w:rPr>
        <w:t>неделя, классы</w:t>
      </w:r>
      <w:r w:rsidR="00C42777" w:rsidRPr="001C5917">
        <w:rPr>
          <w:rFonts w:ascii="Times New Roman" w:hAnsi="Times New Roman" w:cs="Times New Roman"/>
          <w:sz w:val="24"/>
          <w:szCs w:val="24"/>
        </w:rPr>
        <w:t xml:space="preserve">, обучающиеся по адаптированной образовательной программе </w:t>
      </w:r>
      <w:r w:rsidRPr="001C5917">
        <w:rPr>
          <w:rFonts w:ascii="Times New Roman" w:hAnsi="Times New Roman" w:cs="Times New Roman"/>
          <w:sz w:val="24"/>
          <w:szCs w:val="24"/>
        </w:rPr>
        <w:t xml:space="preserve"> для </w:t>
      </w:r>
      <w:r w:rsidR="00C42777" w:rsidRPr="001C5917">
        <w:rPr>
          <w:rFonts w:ascii="Times New Roman" w:hAnsi="Times New Roman" w:cs="Times New Roman"/>
          <w:sz w:val="24"/>
          <w:szCs w:val="24"/>
        </w:rPr>
        <w:t>детей</w:t>
      </w:r>
      <w:r w:rsidRPr="001C5917">
        <w:rPr>
          <w:rFonts w:ascii="Times New Roman" w:hAnsi="Times New Roman" w:cs="Times New Roman"/>
          <w:sz w:val="24"/>
          <w:szCs w:val="24"/>
        </w:rPr>
        <w:t xml:space="preserve"> с ОВЗ</w:t>
      </w:r>
      <w:r w:rsidR="00C42777" w:rsidRPr="001C5917">
        <w:rPr>
          <w:rFonts w:ascii="Times New Roman" w:hAnsi="Times New Roman" w:cs="Times New Roman"/>
          <w:sz w:val="24"/>
          <w:szCs w:val="24"/>
        </w:rPr>
        <w:t>, - 5-дневная учебная неделя.</w:t>
      </w:r>
    </w:p>
    <w:p w:rsidR="002A57BF" w:rsidRPr="001C5917" w:rsidRDefault="002A57BF" w:rsidP="00BC7B70">
      <w:pPr>
        <w:pStyle w:val="a8"/>
        <w:widowControl w:val="0"/>
        <w:numPr>
          <w:ilvl w:val="0"/>
          <w:numId w:val="202"/>
        </w:numPr>
        <w:tabs>
          <w:tab w:val="left" w:pos="840"/>
        </w:tabs>
        <w:spacing w:after="0" w:line="240" w:lineRule="auto"/>
        <w:ind w:right="139"/>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Продолжительность каникул в течение учебного года не менее 30 календарных дней.</w:t>
      </w:r>
    </w:p>
    <w:p w:rsidR="002A57BF" w:rsidRPr="001C5917" w:rsidRDefault="002A57BF" w:rsidP="00BC7B70">
      <w:pPr>
        <w:pStyle w:val="a8"/>
        <w:widowControl w:val="0"/>
        <w:numPr>
          <w:ilvl w:val="0"/>
          <w:numId w:val="202"/>
        </w:numPr>
        <w:tabs>
          <w:tab w:val="left" w:pos="840"/>
        </w:tabs>
        <w:spacing w:after="0" w:line="240" w:lineRule="auto"/>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Продолжительность урока в основной школе   45</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минут.</w:t>
      </w:r>
    </w:p>
    <w:p w:rsidR="002A57BF" w:rsidRPr="001C5917" w:rsidRDefault="002A57BF" w:rsidP="002A57B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2A57BF" w:rsidRPr="001C5917" w:rsidRDefault="002A57BF" w:rsidP="002A57BF">
      <w:pPr>
        <w:pStyle w:val="af5"/>
        <w:shd w:val="clear" w:color="auto" w:fill="auto"/>
        <w:spacing w:after="0" w:line="240" w:lineRule="auto"/>
        <w:ind w:firstLine="454"/>
        <w:jc w:val="both"/>
        <w:rPr>
          <w:rFonts w:ascii="Times New Roman" w:hAnsi="Times New Roman" w:cs="Times New Roman"/>
          <w:sz w:val="24"/>
          <w:szCs w:val="24"/>
        </w:rPr>
      </w:pPr>
      <w:r w:rsidRPr="001C5917">
        <w:rPr>
          <w:rStyle w:val="aff5"/>
          <w:rFonts w:eastAsiaTheme="minorHAnsi"/>
          <w:sz w:val="24"/>
          <w:szCs w:val="24"/>
        </w:rPr>
        <w:t>Обязательная часть</w:t>
      </w:r>
      <w:r w:rsidRPr="001C5917">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A57BF" w:rsidRPr="001C5917" w:rsidRDefault="002A57BF" w:rsidP="002A57BF">
      <w:pPr>
        <w:pStyle w:val="af5"/>
        <w:shd w:val="clear" w:color="auto" w:fill="auto"/>
        <w:spacing w:after="0" w:line="240" w:lineRule="auto"/>
        <w:ind w:firstLine="454"/>
        <w:jc w:val="both"/>
        <w:rPr>
          <w:rFonts w:ascii="Times New Roman" w:hAnsi="Times New Roman" w:cs="Times New Roman"/>
          <w:sz w:val="24"/>
          <w:szCs w:val="24"/>
        </w:rPr>
      </w:pPr>
      <w:r w:rsidRPr="001C5917">
        <w:rPr>
          <w:rStyle w:val="aff5"/>
          <w:rFonts w:eastAsiaTheme="minorHAnsi"/>
          <w:sz w:val="24"/>
          <w:szCs w:val="24"/>
        </w:rPr>
        <w:t>Часть учебного плана, формируемая участниками образовательного процесса,</w:t>
      </w:r>
      <w:r w:rsidRPr="001C5917">
        <w:rPr>
          <w:rFonts w:ascii="Times New Roman"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2A57BF" w:rsidRPr="001C5917" w:rsidRDefault="002A57BF" w:rsidP="002A57BF">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Время, отводимое на данную часть учебного плана, использовано на:</w:t>
      </w:r>
    </w:p>
    <w:p w:rsidR="002A57BF" w:rsidRPr="001C5917" w:rsidRDefault="002A57BF" w:rsidP="002A57BF">
      <w:pPr>
        <w:pStyle w:val="af5"/>
        <w:shd w:val="clear" w:color="auto" w:fill="auto"/>
        <w:tabs>
          <w:tab w:val="left" w:pos="114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увеличение учебных часов, предусмотренных на изучение отдельных предметов обязательной части;</w:t>
      </w:r>
    </w:p>
    <w:p w:rsidR="002A57BF" w:rsidRPr="001C5917" w:rsidRDefault="002A57BF" w:rsidP="002A57BF">
      <w:pPr>
        <w:pStyle w:val="af5"/>
        <w:shd w:val="clear" w:color="auto" w:fill="auto"/>
        <w:tabs>
          <w:tab w:val="left" w:pos="119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w:t>
      </w:r>
    </w:p>
    <w:p w:rsidR="002A57BF" w:rsidRPr="001C5917" w:rsidRDefault="002A57BF" w:rsidP="002A57BF">
      <w:pPr>
        <w:pStyle w:val="af5"/>
        <w:shd w:val="clear" w:color="auto" w:fill="auto"/>
        <w:tabs>
          <w:tab w:val="left" w:pos="119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другие виды учебной, воспитательной, спортивной и иной деятельности обучающихся.</w:t>
      </w:r>
    </w:p>
    <w:p w:rsidR="00C42777" w:rsidRPr="001C5917" w:rsidRDefault="00C42777" w:rsidP="00C42777">
      <w:pPr>
        <w:pStyle w:val="af5"/>
        <w:spacing w:after="0" w:line="240" w:lineRule="auto"/>
        <w:ind w:left="425" w:right="113"/>
        <w:jc w:val="both"/>
        <w:rPr>
          <w:rFonts w:ascii="Times New Roman" w:hAnsi="Times New Roman" w:cs="Times New Roman"/>
          <w:sz w:val="24"/>
          <w:szCs w:val="24"/>
        </w:rPr>
      </w:pPr>
      <w:r w:rsidRPr="001C5917">
        <w:rPr>
          <w:rFonts w:ascii="Times New Roman" w:hAnsi="Times New Roman" w:cs="Times New Roman"/>
          <w:sz w:val="24"/>
          <w:szCs w:val="24"/>
        </w:rPr>
        <w:t>Нормативно-правовой основой учебного плана являются следующие</w:t>
      </w:r>
      <w:r w:rsidRPr="001C5917">
        <w:rPr>
          <w:rFonts w:ascii="Times New Roman" w:hAnsi="Times New Roman" w:cs="Times New Roman"/>
          <w:spacing w:val="-26"/>
          <w:sz w:val="24"/>
          <w:szCs w:val="24"/>
        </w:rPr>
        <w:t xml:space="preserve"> </w:t>
      </w:r>
      <w:r w:rsidRPr="001C5917">
        <w:rPr>
          <w:rFonts w:ascii="Times New Roman" w:hAnsi="Times New Roman" w:cs="Times New Roman"/>
          <w:sz w:val="24"/>
          <w:szCs w:val="24"/>
        </w:rPr>
        <w:t>документы:</w:t>
      </w:r>
    </w:p>
    <w:p w:rsidR="00C42777" w:rsidRPr="001C5917" w:rsidRDefault="00C42777" w:rsidP="00BC7B70">
      <w:pPr>
        <w:pStyle w:val="a8"/>
        <w:widowControl w:val="0"/>
        <w:numPr>
          <w:ilvl w:val="0"/>
          <w:numId w:val="204"/>
        </w:numPr>
        <w:tabs>
          <w:tab w:val="left" w:pos="709"/>
        </w:tabs>
        <w:spacing w:after="0" w:line="240" w:lineRule="auto"/>
        <w:ind w:left="425" w:firstLine="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Конституция</w:t>
      </w:r>
      <w:r w:rsidRPr="001C5917">
        <w:rPr>
          <w:rFonts w:ascii="Times New Roman" w:hAnsi="Times New Roman" w:cs="Times New Roman"/>
          <w:spacing w:val="-2"/>
          <w:sz w:val="24"/>
          <w:szCs w:val="24"/>
        </w:rPr>
        <w:t xml:space="preserve"> </w:t>
      </w:r>
      <w:r w:rsidRPr="001C5917">
        <w:rPr>
          <w:rFonts w:ascii="Times New Roman" w:hAnsi="Times New Roman" w:cs="Times New Roman"/>
          <w:sz w:val="24"/>
          <w:szCs w:val="24"/>
        </w:rPr>
        <w:t>РФ;</w:t>
      </w:r>
    </w:p>
    <w:p w:rsidR="00C42777" w:rsidRPr="001C5917" w:rsidRDefault="00C42777" w:rsidP="00BC7B70">
      <w:pPr>
        <w:pStyle w:val="a8"/>
        <w:widowControl w:val="0"/>
        <w:numPr>
          <w:ilvl w:val="0"/>
          <w:numId w:val="204"/>
        </w:numPr>
        <w:tabs>
          <w:tab w:val="left" w:pos="709"/>
        </w:tabs>
        <w:spacing w:after="0" w:line="240" w:lineRule="auto"/>
        <w:ind w:left="425" w:right="127" w:firstLine="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Федеральный закон Российской Федерации от 29 декабря 2012 г. N 273-ФЗ "Об образовании в Российской</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Федерации"</w:t>
      </w:r>
    </w:p>
    <w:p w:rsidR="00C42777" w:rsidRPr="001C5917" w:rsidRDefault="00C42777" w:rsidP="00BC7B70">
      <w:pPr>
        <w:pStyle w:val="a8"/>
        <w:widowControl w:val="0"/>
        <w:numPr>
          <w:ilvl w:val="0"/>
          <w:numId w:val="204"/>
        </w:numPr>
        <w:tabs>
          <w:tab w:val="left" w:pos="709"/>
        </w:tabs>
        <w:spacing w:after="0" w:line="240" w:lineRule="auto"/>
        <w:ind w:left="425" w:right="171" w:firstLine="0"/>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Федеральный государственный стандарт общего образования приказ Министерства образования и </w:t>
      </w:r>
      <w:r w:rsidRPr="001C5917">
        <w:rPr>
          <w:rFonts w:ascii="Times New Roman" w:hAnsi="Times New Roman" w:cs="Times New Roman"/>
          <w:spacing w:val="-3"/>
          <w:sz w:val="24"/>
          <w:szCs w:val="24"/>
        </w:rPr>
        <w:t xml:space="preserve">науки </w:t>
      </w:r>
      <w:r w:rsidRPr="001C5917">
        <w:rPr>
          <w:rFonts w:ascii="Times New Roman" w:hAnsi="Times New Roman" w:cs="Times New Roman"/>
          <w:sz w:val="24"/>
          <w:szCs w:val="24"/>
        </w:rPr>
        <w:t xml:space="preserve">Российской Федерации от 17 декабря  </w:t>
      </w:r>
      <w:r w:rsidRPr="001C5917">
        <w:rPr>
          <w:rFonts w:ascii="Times New Roman" w:hAnsi="Times New Roman" w:cs="Times New Roman"/>
          <w:spacing w:val="24"/>
          <w:sz w:val="24"/>
          <w:szCs w:val="24"/>
        </w:rPr>
        <w:t xml:space="preserve"> </w:t>
      </w:r>
      <w:r w:rsidRPr="001C5917">
        <w:rPr>
          <w:rFonts w:ascii="Times New Roman" w:hAnsi="Times New Roman" w:cs="Times New Roman"/>
          <w:sz w:val="24"/>
          <w:szCs w:val="24"/>
        </w:rPr>
        <w:t>2010 №1897;</w:t>
      </w:r>
    </w:p>
    <w:p w:rsidR="00C42777" w:rsidRPr="001C5917" w:rsidRDefault="00C42777" w:rsidP="00BC7B70">
      <w:pPr>
        <w:pStyle w:val="a8"/>
        <w:widowControl w:val="0"/>
        <w:numPr>
          <w:ilvl w:val="0"/>
          <w:numId w:val="204"/>
        </w:numPr>
        <w:tabs>
          <w:tab w:val="left" w:pos="709"/>
        </w:tabs>
        <w:spacing w:after="0" w:line="240" w:lineRule="auto"/>
        <w:ind w:left="425" w:right="117" w:firstLine="0"/>
        <w:contextualSpacing w:val="0"/>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 декабря 2010 г. № 189 «Об утверждении СанПин</w:t>
      </w:r>
      <w:r w:rsidRPr="001C5917">
        <w:rPr>
          <w:rFonts w:ascii="Times New Roman" w:eastAsia="Times New Roman" w:hAnsi="Times New Roman" w:cs="Times New Roman"/>
          <w:spacing w:val="53"/>
          <w:sz w:val="24"/>
          <w:szCs w:val="24"/>
        </w:rPr>
        <w:t xml:space="preserve"> </w:t>
      </w:r>
      <w:r w:rsidRPr="001C5917">
        <w:rPr>
          <w:rFonts w:ascii="Times New Roman" w:eastAsia="Times New Roman" w:hAnsi="Times New Roman" w:cs="Times New Roman"/>
          <w:sz w:val="24"/>
          <w:szCs w:val="24"/>
        </w:rPr>
        <w:t>2.4.2.2821-10</w:t>
      </w:r>
    </w:p>
    <w:p w:rsidR="00C42777" w:rsidRPr="001C5917" w:rsidRDefault="00C42777" w:rsidP="00C42777">
      <w:pPr>
        <w:pStyle w:val="af5"/>
        <w:tabs>
          <w:tab w:val="left" w:pos="709"/>
        </w:tabs>
        <w:spacing w:after="0" w:line="240" w:lineRule="auto"/>
        <w:ind w:left="425" w:right="114"/>
        <w:jc w:val="both"/>
        <w:rPr>
          <w:rFonts w:ascii="Times New Roman" w:hAnsi="Times New Roman" w:cs="Times New Roman"/>
          <w:sz w:val="24"/>
          <w:szCs w:val="24"/>
        </w:rPr>
      </w:pPr>
      <w:r w:rsidRPr="001C5917">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г.);</w:t>
      </w:r>
    </w:p>
    <w:p w:rsidR="00C42777" w:rsidRPr="001C5917" w:rsidRDefault="00C42777" w:rsidP="00BC7B70">
      <w:pPr>
        <w:pStyle w:val="a8"/>
        <w:widowControl w:val="0"/>
        <w:numPr>
          <w:ilvl w:val="0"/>
          <w:numId w:val="203"/>
        </w:numPr>
        <w:tabs>
          <w:tab w:val="left" w:pos="709"/>
          <w:tab w:val="left" w:pos="1110"/>
        </w:tabs>
        <w:spacing w:after="0" w:line="240" w:lineRule="auto"/>
        <w:ind w:left="425" w:firstLine="0"/>
        <w:contextualSpacing w:val="0"/>
        <w:rPr>
          <w:rFonts w:ascii="Times New Roman" w:hAnsi="Times New Roman" w:cs="Times New Roman"/>
          <w:sz w:val="24"/>
          <w:szCs w:val="24"/>
        </w:rPr>
      </w:pPr>
      <w:r w:rsidRPr="001C5917">
        <w:rPr>
          <w:rFonts w:ascii="Times New Roman" w:hAnsi="Times New Roman" w:cs="Times New Roman"/>
          <w:sz w:val="24"/>
          <w:szCs w:val="24"/>
        </w:rPr>
        <w:t>приказ Министерства образования и науки Российской Федерации от</w:t>
      </w:r>
      <w:r w:rsidRPr="001C5917">
        <w:rPr>
          <w:rFonts w:ascii="Times New Roman" w:hAnsi="Times New Roman" w:cs="Times New Roman"/>
          <w:spacing w:val="-6"/>
          <w:sz w:val="24"/>
          <w:szCs w:val="24"/>
        </w:rPr>
        <w:t xml:space="preserve"> </w:t>
      </w:r>
      <w:r w:rsidRPr="001C5917">
        <w:rPr>
          <w:rFonts w:ascii="Times New Roman" w:hAnsi="Times New Roman" w:cs="Times New Roman"/>
          <w:sz w:val="24"/>
          <w:szCs w:val="24"/>
        </w:rPr>
        <w:t>24.11.2011 № МД – 1552/03 «Об оснащении ОУ учебным и учебно-лабораторным оборудованием»;</w:t>
      </w:r>
    </w:p>
    <w:p w:rsidR="00C42777" w:rsidRPr="001C5917" w:rsidRDefault="00C42777" w:rsidP="00BC7B70">
      <w:pPr>
        <w:pStyle w:val="a8"/>
        <w:widowControl w:val="0"/>
        <w:numPr>
          <w:ilvl w:val="0"/>
          <w:numId w:val="203"/>
        </w:numPr>
        <w:tabs>
          <w:tab w:val="left" w:pos="709"/>
          <w:tab w:val="left" w:pos="1110"/>
        </w:tabs>
        <w:spacing w:after="0" w:line="240" w:lineRule="auto"/>
        <w:ind w:left="425" w:right="115" w:firstLine="0"/>
        <w:contextualSpacing w:val="0"/>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 xml:space="preserve">письмо Министерства образования и </w:t>
      </w:r>
      <w:r w:rsidRPr="001C5917">
        <w:rPr>
          <w:rFonts w:ascii="Times New Roman" w:eastAsia="Times New Roman" w:hAnsi="Times New Roman" w:cs="Times New Roman"/>
          <w:spacing w:val="-3"/>
          <w:sz w:val="24"/>
          <w:szCs w:val="24"/>
        </w:rPr>
        <w:t xml:space="preserve">науки </w:t>
      </w:r>
      <w:r w:rsidRPr="001C5917">
        <w:rPr>
          <w:rFonts w:ascii="Times New Roman" w:eastAsia="Times New Roman" w:hAnsi="Times New Roman" w:cs="Times New Roman"/>
          <w:sz w:val="24"/>
          <w:szCs w:val="24"/>
        </w:rPr>
        <w:t xml:space="preserve">Российской Федерации от 19.04. 2011 г. №03-255 </w:t>
      </w:r>
      <w:r w:rsidRPr="001C5917">
        <w:rPr>
          <w:rFonts w:ascii="Times New Roman" w:eastAsia="Times New Roman" w:hAnsi="Times New Roman" w:cs="Times New Roman"/>
          <w:spacing w:val="-3"/>
          <w:sz w:val="24"/>
          <w:szCs w:val="24"/>
        </w:rPr>
        <w:t xml:space="preserve">«О </w:t>
      </w:r>
      <w:r w:rsidRPr="001C5917">
        <w:rPr>
          <w:rFonts w:ascii="Times New Roman" w:eastAsia="Times New Roman" w:hAnsi="Times New Roman" w:cs="Times New Roman"/>
          <w:sz w:val="24"/>
          <w:szCs w:val="24"/>
        </w:rPr>
        <w:t>введении федерального государственного стандарта общего образования»;</w:t>
      </w:r>
    </w:p>
    <w:p w:rsidR="00C42777" w:rsidRPr="001C5917" w:rsidRDefault="00C42777" w:rsidP="00BC7B70">
      <w:pPr>
        <w:pStyle w:val="a8"/>
        <w:widowControl w:val="0"/>
        <w:numPr>
          <w:ilvl w:val="0"/>
          <w:numId w:val="203"/>
        </w:numPr>
        <w:tabs>
          <w:tab w:val="left" w:pos="709"/>
          <w:tab w:val="left" w:pos="1110"/>
        </w:tabs>
        <w:spacing w:after="0" w:line="240" w:lineRule="auto"/>
        <w:ind w:left="425" w:right="114" w:firstLine="0"/>
        <w:contextualSpacing w:val="0"/>
        <w:jc w:val="both"/>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письмо Министерства образования и науки Российской Федерации  от 12.05.2011 г. №03-296 «Об организации внеурочной деятельности при введении федерального государственного стандарта общего</w:t>
      </w:r>
      <w:r w:rsidRPr="001C5917">
        <w:rPr>
          <w:rFonts w:ascii="Times New Roman" w:eastAsia="Times New Roman" w:hAnsi="Times New Roman" w:cs="Times New Roman"/>
          <w:spacing w:val="-20"/>
          <w:sz w:val="24"/>
          <w:szCs w:val="24"/>
        </w:rPr>
        <w:t xml:space="preserve"> </w:t>
      </w:r>
      <w:r w:rsidRPr="001C5917">
        <w:rPr>
          <w:rFonts w:ascii="Times New Roman" w:eastAsia="Times New Roman" w:hAnsi="Times New Roman" w:cs="Times New Roman"/>
          <w:sz w:val="24"/>
          <w:szCs w:val="24"/>
        </w:rPr>
        <w:t>образования»;</w:t>
      </w:r>
    </w:p>
    <w:p w:rsidR="00C42777" w:rsidRPr="001C5917" w:rsidRDefault="00C42777" w:rsidP="00BC7B70">
      <w:pPr>
        <w:pStyle w:val="a8"/>
        <w:widowControl w:val="0"/>
        <w:numPr>
          <w:ilvl w:val="0"/>
          <w:numId w:val="203"/>
        </w:numPr>
        <w:tabs>
          <w:tab w:val="left" w:pos="709"/>
          <w:tab w:val="left" w:pos="1110"/>
        </w:tabs>
        <w:spacing w:after="0" w:line="240" w:lineRule="auto"/>
        <w:ind w:left="425" w:firstLine="0"/>
        <w:contextualSpacing w:val="0"/>
        <w:rPr>
          <w:rFonts w:ascii="Times New Roman" w:eastAsia="Times New Roman" w:hAnsi="Times New Roman" w:cs="Times New Roman"/>
          <w:sz w:val="24"/>
          <w:szCs w:val="24"/>
        </w:rPr>
      </w:pPr>
      <w:r w:rsidRPr="001C5917">
        <w:rPr>
          <w:rFonts w:ascii="Times New Roman" w:eastAsia="Times New Roman" w:hAnsi="Times New Roman" w:cs="Times New Roman"/>
          <w:sz w:val="24"/>
          <w:szCs w:val="24"/>
        </w:rPr>
        <w:t>Устав средней школы  № 10 г.</w:t>
      </w:r>
      <w:r w:rsidRPr="001C5917">
        <w:rPr>
          <w:rFonts w:ascii="Times New Roman" w:eastAsia="Times New Roman" w:hAnsi="Times New Roman" w:cs="Times New Roman"/>
          <w:spacing w:val="-7"/>
          <w:sz w:val="24"/>
          <w:szCs w:val="24"/>
        </w:rPr>
        <w:t xml:space="preserve"> </w:t>
      </w:r>
      <w:r w:rsidRPr="001C5917">
        <w:rPr>
          <w:rFonts w:ascii="Times New Roman" w:eastAsia="Times New Roman" w:hAnsi="Times New Roman" w:cs="Times New Roman"/>
          <w:sz w:val="24"/>
          <w:szCs w:val="24"/>
        </w:rPr>
        <w:t>Ярославля;</w:t>
      </w:r>
    </w:p>
    <w:p w:rsidR="00C42777" w:rsidRPr="001C5917" w:rsidRDefault="00C42777" w:rsidP="00BC7B70">
      <w:pPr>
        <w:pStyle w:val="a8"/>
        <w:widowControl w:val="0"/>
        <w:numPr>
          <w:ilvl w:val="0"/>
          <w:numId w:val="203"/>
        </w:numPr>
        <w:tabs>
          <w:tab w:val="left" w:pos="709"/>
          <w:tab w:val="left" w:pos="1110"/>
        </w:tabs>
        <w:spacing w:after="0" w:line="240" w:lineRule="auto"/>
        <w:ind w:left="425" w:firstLine="0"/>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Образовательная программа основного общего</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образования.</w:t>
      </w:r>
    </w:p>
    <w:p w:rsidR="00C42777" w:rsidRPr="001C5917" w:rsidRDefault="00C42777" w:rsidP="00C42777">
      <w:pPr>
        <w:pStyle w:val="af5"/>
        <w:spacing w:after="0" w:line="240" w:lineRule="auto"/>
        <w:ind w:right="116" w:firstLine="426"/>
        <w:jc w:val="both"/>
        <w:rPr>
          <w:rFonts w:ascii="Times New Roman" w:hAnsi="Times New Roman" w:cs="Times New Roman"/>
          <w:sz w:val="24"/>
          <w:szCs w:val="24"/>
        </w:rPr>
      </w:pPr>
      <w:r w:rsidRPr="001C5917">
        <w:rPr>
          <w:rFonts w:ascii="Times New Roman" w:hAnsi="Times New Roman" w:cs="Times New Roman"/>
          <w:sz w:val="24"/>
          <w:szCs w:val="24"/>
        </w:rPr>
        <w:t>Учебный план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годам.</w:t>
      </w:r>
    </w:p>
    <w:p w:rsidR="00C42777" w:rsidRPr="001C5917" w:rsidRDefault="00C42777" w:rsidP="00C42777">
      <w:pPr>
        <w:pStyle w:val="af5"/>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Структура обязательных предметных</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областей:</w:t>
      </w:r>
    </w:p>
    <w:p w:rsidR="007F1AA4" w:rsidRPr="001C5917" w:rsidRDefault="00C42777" w:rsidP="00BC7B70">
      <w:pPr>
        <w:pStyle w:val="a8"/>
        <w:widowControl w:val="0"/>
        <w:numPr>
          <w:ilvl w:val="0"/>
          <w:numId w:val="205"/>
        </w:numPr>
        <w:tabs>
          <w:tab w:val="left" w:pos="851"/>
        </w:tabs>
        <w:spacing w:after="0" w:line="240" w:lineRule="auto"/>
        <w:ind w:left="0" w:right="119"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филология (рус</w:t>
      </w:r>
      <w:r w:rsidR="007F1AA4" w:rsidRPr="001C5917">
        <w:rPr>
          <w:rFonts w:ascii="Times New Roman" w:hAnsi="Times New Roman" w:cs="Times New Roman"/>
          <w:sz w:val="24"/>
          <w:szCs w:val="24"/>
        </w:rPr>
        <w:t>ский (родной) язык, литература);</w:t>
      </w:r>
    </w:p>
    <w:p w:rsidR="00C42777" w:rsidRPr="001C5917" w:rsidRDefault="00C42777" w:rsidP="00BC7B70">
      <w:pPr>
        <w:pStyle w:val="a8"/>
        <w:widowControl w:val="0"/>
        <w:numPr>
          <w:ilvl w:val="0"/>
          <w:numId w:val="205"/>
        </w:numPr>
        <w:tabs>
          <w:tab w:val="left" w:pos="851"/>
        </w:tabs>
        <w:spacing w:after="0" w:line="240" w:lineRule="auto"/>
        <w:ind w:left="0" w:right="119"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иностранны</w:t>
      </w:r>
      <w:r w:rsidR="007F1AA4" w:rsidRPr="001C5917">
        <w:rPr>
          <w:rFonts w:ascii="Times New Roman" w:hAnsi="Times New Roman" w:cs="Times New Roman"/>
          <w:sz w:val="24"/>
          <w:szCs w:val="24"/>
        </w:rPr>
        <w:t>е</w:t>
      </w:r>
      <w:r w:rsidRPr="001C5917">
        <w:rPr>
          <w:rFonts w:ascii="Times New Roman" w:hAnsi="Times New Roman" w:cs="Times New Roman"/>
          <w:sz w:val="24"/>
          <w:szCs w:val="24"/>
        </w:rPr>
        <w:t xml:space="preserve"> язык</w:t>
      </w:r>
      <w:r w:rsidR="007F1AA4" w:rsidRPr="001C5917">
        <w:rPr>
          <w:rFonts w:ascii="Times New Roman" w:hAnsi="Times New Roman" w:cs="Times New Roman"/>
          <w:sz w:val="24"/>
          <w:szCs w:val="24"/>
        </w:rPr>
        <w:t>и (иностранный язык, второй иностранный язык);</w:t>
      </w:r>
    </w:p>
    <w:p w:rsidR="00C42777" w:rsidRPr="001C5917" w:rsidRDefault="00C42777" w:rsidP="00BC7B70">
      <w:pPr>
        <w:pStyle w:val="a8"/>
        <w:widowControl w:val="0"/>
        <w:numPr>
          <w:ilvl w:val="0"/>
          <w:numId w:val="205"/>
        </w:numPr>
        <w:tabs>
          <w:tab w:val="left" w:pos="851"/>
        </w:tabs>
        <w:spacing w:after="0" w:line="240" w:lineRule="auto"/>
        <w:ind w:left="0" w:right="119"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общественно-научные предметы (история, обществознание,</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география);</w:t>
      </w:r>
    </w:p>
    <w:p w:rsidR="00C42777" w:rsidRPr="001C5917" w:rsidRDefault="00C42777" w:rsidP="00BC7B70">
      <w:pPr>
        <w:pStyle w:val="a8"/>
        <w:widowControl w:val="0"/>
        <w:numPr>
          <w:ilvl w:val="0"/>
          <w:numId w:val="203"/>
        </w:numPr>
        <w:tabs>
          <w:tab w:val="left" w:pos="851"/>
        </w:tabs>
        <w:spacing w:after="0" w:line="240" w:lineRule="auto"/>
        <w:ind w:left="0"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математика и информатика (математика, алгебра, геометрия,</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информатика);</w:t>
      </w:r>
    </w:p>
    <w:p w:rsidR="00C42777" w:rsidRPr="001C5917" w:rsidRDefault="00C42777" w:rsidP="00BC7B70">
      <w:pPr>
        <w:pStyle w:val="a8"/>
        <w:widowControl w:val="0"/>
        <w:numPr>
          <w:ilvl w:val="0"/>
          <w:numId w:val="203"/>
        </w:numPr>
        <w:tabs>
          <w:tab w:val="left" w:pos="851"/>
        </w:tabs>
        <w:spacing w:after="0" w:line="240" w:lineRule="auto"/>
        <w:ind w:left="0"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основы духовно-нравственной культуры народов</w:t>
      </w:r>
      <w:r w:rsidRPr="001C5917">
        <w:rPr>
          <w:rFonts w:ascii="Times New Roman" w:hAnsi="Times New Roman" w:cs="Times New Roman"/>
          <w:spacing w:val="-11"/>
          <w:sz w:val="24"/>
          <w:szCs w:val="24"/>
        </w:rPr>
        <w:t xml:space="preserve"> </w:t>
      </w:r>
      <w:r w:rsidRPr="001C5917">
        <w:rPr>
          <w:rFonts w:ascii="Times New Roman" w:hAnsi="Times New Roman" w:cs="Times New Roman"/>
          <w:sz w:val="24"/>
          <w:szCs w:val="24"/>
        </w:rPr>
        <w:t>России;</w:t>
      </w:r>
    </w:p>
    <w:p w:rsidR="00C42777" w:rsidRPr="001C5917" w:rsidRDefault="00C42777" w:rsidP="00BC7B70">
      <w:pPr>
        <w:pStyle w:val="a8"/>
        <w:widowControl w:val="0"/>
        <w:numPr>
          <w:ilvl w:val="0"/>
          <w:numId w:val="203"/>
        </w:numPr>
        <w:tabs>
          <w:tab w:val="left" w:pos="851"/>
        </w:tabs>
        <w:spacing w:after="0" w:line="240" w:lineRule="auto"/>
        <w:ind w:left="0"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естественнонаучные предметы (физика, биология,</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химия);</w:t>
      </w:r>
    </w:p>
    <w:p w:rsidR="00C42777" w:rsidRPr="001C5917" w:rsidRDefault="00C42777" w:rsidP="00BC7B70">
      <w:pPr>
        <w:pStyle w:val="a8"/>
        <w:widowControl w:val="0"/>
        <w:numPr>
          <w:ilvl w:val="0"/>
          <w:numId w:val="203"/>
        </w:numPr>
        <w:tabs>
          <w:tab w:val="left" w:pos="851"/>
        </w:tabs>
        <w:spacing w:after="0" w:line="240" w:lineRule="auto"/>
        <w:ind w:left="0"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искусство (музыка,</w:t>
      </w:r>
      <w:r w:rsidRPr="001C5917">
        <w:rPr>
          <w:rFonts w:ascii="Times New Roman" w:hAnsi="Times New Roman" w:cs="Times New Roman"/>
          <w:spacing w:val="-6"/>
          <w:sz w:val="24"/>
          <w:szCs w:val="24"/>
        </w:rPr>
        <w:t xml:space="preserve"> </w:t>
      </w:r>
      <w:r w:rsidRPr="001C5917">
        <w:rPr>
          <w:rFonts w:ascii="Times New Roman" w:hAnsi="Times New Roman" w:cs="Times New Roman"/>
          <w:sz w:val="24"/>
          <w:szCs w:val="24"/>
        </w:rPr>
        <w:t>изобразительное искусство);</w:t>
      </w:r>
    </w:p>
    <w:p w:rsidR="00C42777" w:rsidRPr="001C5917" w:rsidRDefault="00C42777" w:rsidP="00BC7B70">
      <w:pPr>
        <w:pStyle w:val="a8"/>
        <w:widowControl w:val="0"/>
        <w:numPr>
          <w:ilvl w:val="0"/>
          <w:numId w:val="203"/>
        </w:numPr>
        <w:tabs>
          <w:tab w:val="left" w:pos="851"/>
        </w:tabs>
        <w:spacing w:after="0" w:line="240" w:lineRule="auto"/>
        <w:ind w:left="0"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технология (технология);</w:t>
      </w:r>
    </w:p>
    <w:p w:rsidR="00C42777" w:rsidRPr="001C5917" w:rsidRDefault="00C42777" w:rsidP="00BC7B70">
      <w:pPr>
        <w:pStyle w:val="a8"/>
        <w:widowControl w:val="0"/>
        <w:numPr>
          <w:ilvl w:val="0"/>
          <w:numId w:val="203"/>
        </w:numPr>
        <w:tabs>
          <w:tab w:val="left" w:pos="851"/>
        </w:tabs>
        <w:spacing w:after="0" w:line="240" w:lineRule="auto"/>
        <w:ind w:left="0" w:right="116" w:firstLine="426"/>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физическая культура и основы безопасности жизнедеятельности (физическая культура, основы безопасности</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жизнедеятельности).</w:t>
      </w:r>
    </w:p>
    <w:p w:rsidR="00E373B8" w:rsidRPr="001C5917" w:rsidRDefault="00E373B8" w:rsidP="00E373B8">
      <w:pPr>
        <w:widowControl w:val="0"/>
        <w:tabs>
          <w:tab w:val="left" w:pos="851"/>
        </w:tabs>
        <w:spacing w:after="0" w:line="240" w:lineRule="auto"/>
        <w:ind w:right="116"/>
        <w:jc w:val="both"/>
        <w:rPr>
          <w:rFonts w:ascii="Times New Roman" w:eastAsia="Times New Roman" w:hAnsi="Times New Roman" w:cs="Times New Roman"/>
          <w:sz w:val="24"/>
          <w:szCs w:val="24"/>
        </w:rPr>
      </w:pPr>
    </w:p>
    <w:p w:rsidR="00E373B8" w:rsidRPr="001C5917" w:rsidRDefault="002D67E4" w:rsidP="00E373B8">
      <w:pPr>
        <w:pStyle w:val="af5"/>
        <w:shd w:val="clear" w:color="auto" w:fill="auto"/>
        <w:tabs>
          <w:tab w:val="left" w:pos="1833"/>
        </w:tabs>
        <w:spacing w:after="0" w:line="240" w:lineRule="auto"/>
        <w:ind w:firstLine="454"/>
        <w:jc w:val="center"/>
        <w:rPr>
          <w:rFonts w:ascii="Times New Roman" w:hAnsi="Times New Roman" w:cs="Times New Roman"/>
          <w:b/>
          <w:sz w:val="24"/>
          <w:szCs w:val="24"/>
        </w:rPr>
      </w:pPr>
      <w:r w:rsidRPr="001C5917">
        <w:rPr>
          <w:rFonts w:ascii="Times New Roman" w:hAnsi="Times New Roman" w:cs="Times New Roman"/>
          <w:b/>
          <w:sz w:val="24"/>
          <w:szCs w:val="24"/>
        </w:rPr>
        <w:t>Преспективный у</w:t>
      </w:r>
      <w:r w:rsidR="00E373B8" w:rsidRPr="001C5917">
        <w:rPr>
          <w:rFonts w:ascii="Times New Roman" w:hAnsi="Times New Roman" w:cs="Times New Roman"/>
          <w:b/>
          <w:sz w:val="24"/>
          <w:szCs w:val="24"/>
        </w:rPr>
        <w:t>чебный план на уровень основного общего образования.</w:t>
      </w:r>
    </w:p>
    <w:p w:rsidR="00E373B8" w:rsidRPr="001C5917" w:rsidRDefault="00E373B8" w:rsidP="00E373B8">
      <w:pPr>
        <w:spacing w:after="0" w:line="240" w:lineRule="auto"/>
        <w:ind w:firstLine="461"/>
        <w:jc w:val="center"/>
        <w:rPr>
          <w:rFonts w:ascii="Times New Roman" w:hAnsi="Times New Roman" w:cs="Times New Roman"/>
          <w:b/>
          <w:color w:val="000000"/>
          <w:sz w:val="24"/>
          <w:szCs w:val="24"/>
          <w:u w:val="single"/>
        </w:rPr>
      </w:pPr>
      <w:r w:rsidRPr="001C5917">
        <w:rPr>
          <w:rFonts w:ascii="Times New Roman" w:hAnsi="Times New Roman" w:cs="Times New Roman"/>
          <w:b/>
          <w:color w:val="000000"/>
          <w:sz w:val="24"/>
          <w:szCs w:val="24"/>
          <w:u w:val="single"/>
        </w:rPr>
        <w:t>2015-2020 годы.</w:t>
      </w:r>
    </w:p>
    <w:p w:rsidR="00E373B8" w:rsidRPr="001C5917" w:rsidRDefault="00E373B8" w:rsidP="00E373B8">
      <w:pPr>
        <w:autoSpaceDE w:val="0"/>
        <w:autoSpaceDN w:val="0"/>
        <w:adjustRightInd w:val="0"/>
        <w:spacing w:after="0" w:line="240" w:lineRule="auto"/>
        <w:jc w:val="both"/>
        <w:rPr>
          <w:rFonts w:ascii="Times New Roman" w:eastAsia="TimesNewRomanPSMT" w:hAnsi="Times New Roman" w:cs="Times New Roman"/>
          <w:b/>
          <w:sz w:val="24"/>
          <w:szCs w:val="24"/>
        </w:rPr>
      </w:pPr>
    </w:p>
    <w:p w:rsidR="00E373B8" w:rsidRPr="001C5917" w:rsidRDefault="00E373B8" w:rsidP="00E373B8">
      <w:pPr>
        <w:autoSpaceDE w:val="0"/>
        <w:autoSpaceDN w:val="0"/>
        <w:adjustRightInd w:val="0"/>
        <w:spacing w:after="0" w:line="240" w:lineRule="auto"/>
        <w:jc w:val="both"/>
        <w:rPr>
          <w:rFonts w:ascii="Times New Roman" w:eastAsia="TimesNewRomanPSMT" w:hAnsi="Times New Roman" w:cs="Times New Roman"/>
          <w:b/>
          <w:sz w:val="24"/>
          <w:szCs w:val="24"/>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074"/>
        <w:gridCol w:w="709"/>
        <w:gridCol w:w="709"/>
        <w:gridCol w:w="708"/>
        <w:gridCol w:w="850"/>
        <w:gridCol w:w="709"/>
        <w:gridCol w:w="850"/>
      </w:tblGrid>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685" w:type="dxa"/>
            <w:gridSpan w:val="5"/>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Количество часов в неделю</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Предметные области</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Учебные предметы</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val="en-US" w:eastAsia="ru-RU"/>
              </w:rPr>
            </w:pPr>
            <w:r w:rsidRPr="001C5917">
              <w:rPr>
                <w:rFonts w:ascii="Times New Roman" w:hAnsi="Times New Roman"/>
                <w:bCs/>
                <w:sz w:val="24"/>
                <w:szCs w:val="24"/>
                <w:lang w:val="en-US" w:eastAsia="ru-RU"/>
              </w:rPr>
              <w:t>V</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val="en-US" w:eastAsia="ru-RU"/>
              </w:rPr>
            </w:pPr>
            <w:r w:rsidRPr="001C5917">
              <w:rPr>
                <w:rFonts w:ascii="Times New Roman" w:hAnsi="Times New Roman"/>
                <w:bCs/>
                <w:sz w:val="24"/>
                <w:szCs w:val="24"/>
                <w:lang w:val="en-US" w:eastAsia="ru-RU"/>
              </w:rPr>
              <w:t>VI</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val="en-US" w:eastAsia="ru-RU"/>
              </w:rPr>
            </w:pPr>
            <w:r w:rsidRPr="001C5917">
              <w:rPr>
                <w:rFonts w:ascii="Times New Roman" w:hAnsi="Times New Roman"/>
                <w:bCs/>
                <w:sz w:val="24"/>
                <w:szCs w:val="24"/>
                <w:lang w:val="en-US" w:eastAsia="ru-RU"/>
              </w:rPr>
              <w:t>VII</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val="en-US" w:eastAsia="ru-RU"/>
              </w:rPr>
            </w:pPr>
            <w:r w:rsidRPr="001C5917">
              <w:rPr>
                <w:rFonts w:ascii="Times New Roman" w:hAnsi="Times New Roman"/>
                <w:bCs/>
                <w:sz w:val="24"/>
                <w:szCs w:val="24"/>
                <w:lang w:val="en-US" w:eastAsia="ru-RU"/>
              </w:rPr>
              <w:t>VIII</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val="en-US" w:eastAsia="ru-RU"/>
              </w:rPr>
            </w:pPr>
            <w:r w:rsidRPr="001C5917">
              <w:rPr>
                <w:rFonts w:ascii="Times New Roman" w:hAnsi="Times New Roman"/>
                <w:bCs/>
                <w:sz w:val="24"/>
                <w:szCs w:val="24"/>
                <w:lang w:val="en-US" w:eastAsia="ru-RU"/>
              </w:rPr>
              <w:t>IX</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всего</w:t>
            </w: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Обязательная часть</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Филогогия</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Русский язык</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5</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4</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21</w:t>
            </w: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Литература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13</w:t>
            </w:r>
          </w:p>
        </w:tc>
      </w:tr>
      <w:tr w:rsidR="00E373B8" w:rsidRPr="001C5917" w:rsidTr="00E373B8">
        <w:tc>
          <w:tcPr>
            <w:tcW w:w="2093" w:type="dxa"/>
            <w:vMerge w:val="restart"/>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Иностранные языки</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Иностранный язык</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15</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Второй иностранный язык</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r>
      <w:tr w:rsidR="00E373B8" w:rsidRPr="001C5917" w:rsidTr="00E373B8">
        <w:tc>
          <w:tcPr>
            <w:tcW w:w="2093" w:type="dxa"/>
            <w:vMerge w:val="restart"/>
          </w:tcPr>
          <w:p w:rsidR="00E373B8" w:rsidRPr="001C5917" w:rsidRDefault="00E373B8" w:rsidP="00E373B8">
            <w:pPr>
              <w:autoSpaceDE w:val="0"/>
              <w:autoSpaceDN w:val="0"/>
              <w:adjustRightInd w:val="0"/>
              <w:spacing w:after="0" w:line="240" w:lineRule="auto"/>
              <w:rPr>
                <w:rFonts w:ascii="Times New Roman" w:hAnsi="Times New Roman"/>
                <w:bCs/>
                <w:sz w:val="24"/>
                <w:szCs w:val="24"/>
                <w:lang w:eastAsia="ru-RU"/>
              </w:rPr>
            </w:pPr>
            <w:r w:rsidRPr="001C5917">
              <w:rPr>
                <w:rFonts w:ascii="Times New Roman" w:hAnsi="Times New Roman"/>
                <w:bCs/>
                <w:sz w:val="24"/>
                <w:szCs w:val="24"/>
                <w:lang w:eastAsia="ru-RU"/>
              </w:rPr>
              <w:t>Математика и информатика</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Математика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5</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5</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10</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Алгебра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9</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Геометрия</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Информатика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r>
      <w:tr w:rsidR="00E373B8" w:rsidRPr="001C5917" w:rsidTr="00E373B8">
        <w:tc>
          <w:tcPr>
            <w:tcW w:w="2093" w:type="dxa"/>
            <w:vMerge w:val="restart"/>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Общественно-научные предметы</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История</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11</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Обществознание</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5</w:t>
            </w: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Основы духовно-нравственной культуры народов России</w:t>
            </w:r>
          </w:p>
        </w:tc>
        <w:tc>
          <w:tcPr>
            <w:tcW w:w="3074" w:type="dxa"/>
          </w:tcPr>
          <w:p w:rsidR="00E373B8" w:rsidRPr="001C5917" w:rsidRDefault="00E373B8" w:rsidP="00E373B8">
            <w:pPr>
              <w:autoSpaceDE w:val="0"/>
              <w:autoSpaceDN w:val="0"/>
              <w:adjustRightInd w:val="0"/>
              <w:spacing w:after="0" w:line="240" w:lineRule="auto"/>
              <w:rPr>
                <w:rFonts w:ascii="Times New Roman" w:hAnsi="Times New Roman"/>
                <w:bCs/>
                <w:sz w:val="24"/>
                <w:szCs w:val="24"/>
                <w:lang w:eastAsia="ru-RU"/>
              </w:rPr>
            </w:pPr>
            <w:r w:rsidRPr="001C5917">
              <w:rPr>
                <w:rFonts w:ascii="Times New Roman" w:hAnsi="Times New Roman"/>
                <w:bCs/>
                <w:sz w:val="24"/>
                <w:szCs w:val="24"/>
                <w:lang w:eastAsia="ru-RU"/>
              </w:rPr>
              <w:t>Основы духовно-нравственной культуры народов России</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1/0</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0,5</w:t>
            </w:r>
          </w:p>
        </w:tc>
      </w:tr>
      <w:tr w:rsidR="00E373B8" w:rsidRPr="001C5917" w:rsidTr="00E373B8">
        <w:tc>
          <w:tcPr>
            <w:tcW w:w="2093" w:type="dxa"/>
            <w:vMerge w:val="restart"/>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Естественно-научные предметы</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География</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8</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Физика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Химия</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4</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Биология</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8</w:t>
            </w:r>
          </w:p>
        </w:tc>
      </w:tr>
      <w:tr w:rsidR="00E373B8" w:rsidRPr="001C5917" w:rsidTr="00E373B8">
        <w:tc>
          <w:tcPr>
            <w:tcW w:w="2093" w:type="dxa"/>
            <w:vMerge w:val="restart"/>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Искусство</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Музыка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Изобразительное искусство</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4</w:t>
            </w: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Технология</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Технология</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2</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r>
      <w:tr w:rsidR="00E373B8" w:rsidRPr="001C5917" w:rsidTr="00E373B8">
        <w:tc>
          <w:tcPr>
            <w:tcW w:w="2093" w:type="dxa"/>
            <w:vMerge w:val="restart"/>
          </w:tcPr>
          <w:p w:rsidR="00E373B8" w:rsidRPr="001C5917" w:rsidRDefault="00E373B8" w:rsidP="00E373B8">
            <w:pPr>
              <w:autoSpaceDE w:val="0"/>
              <w:autoSpaceDN w:val="0"/>
              <w:adjustRightInd w:val="0"/>
              <w:spacing w:after="0" w:line="240" w:lineRule="auto"/>
              <w:ind w:right="-391"/>
              <w:rPr>
                <w:rFonts w:ascii="Times New Roman" w:hAnsi="Times New Roman"/>
                <w:bCs/>
                <w:sz w:val="24"/>
                <w:szCs w:val="24"/>
                <w:lang w:eastAsia="ru-RU"/>
              </w:rPr>
            </w:pPr>
            <w:r w:rsidRPr="001C5917">
              <w:rPr>
                <w:rFonts w:ascii="Times New Roman" w:hAnsi="Times New Roman"/>
                <w:bCs/>
                <w:sz w:val="24"/>
                <w:szCs w:val="24"/>
                <w:lang w:eastAsia="ru-RU"/>
              </w:rPr>
              <w:t>Физическая культура и основы безопасности жизнедеятельности</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Основы безопасности жизнедеятельности</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r>
      <w:tr w:rsidR="00E373B8" w:rsidRPr="001C5917" w:rsidTr="00E373B8">
        <w:tc>
          <w:tcPr>
            <w:tcW w:w="2093" w:type="dxa"/>
            <w:vMerge/>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Физическая культура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15</w:t>
            </w:r>
          </w:p>
        </w:tc>
      </w:tr>
      <w:tr w:rsidR="00E373B8" w:rsidRPr="001C5917" w:rsidTr="00E373B8">
        <w:tc>
          <w:tcPr>
            <w:tcW w:w="2093"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 xml:space="preserve">Итого </w:t>
            </w:r>
          </w:p>
        </w:tc>
        <w:tc>
          <w:tcPr>
            <w:tcW w:w="3074"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28,5</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29</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32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32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32</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
                <w:bCs/>
                <w:sz w:val="24"/>
                <w:szCs w:val="24"/>
                <w:lang w:eastAsia="ru-RU"/>
              </w:rPr>
            </w:pPr>
            <w:r w:rsidRPr="001C5917">
              <w:rPr>
                <w:rFonts w:ascii="Times New Roman" w:hAnsi="Times New Roman"/>
                <w:b/>
                <w:bCs/>
                <w:sz w:val="24"/>
                <w:szCs w:val="24"/>
                <w:lang w:eastAsia="ru-RU"/>
              </w:rPr>
              <w:t>153,5</w:t>
            </w:r>
          </w:p>
        </w:tc>
      </w:tr>
      <w:tr w:rsidR="00E373B8" w:rsidRPr="001C5917" w:rsidTr="00E373B8">
        <w:tc>
          <w:tcPr>
            <w:tcW w:w="5167" w:type="dxa"/>
            <w:gridSpan w:val="2"/>
          </w:tcPr>
          <w:p w:rsidR="00E373B8" w:rsidRPr="001C5917" w:rsidRDefault="00E373B8" w:rsidP="00E373B8">
            <w:pPr>
              <w:autoSpaceDE w:val="0"/>
              <w:autoSpaceDN w:val="0"/>
              <w:adjustRightInd w:val="0"/>
              <w:spacing w:after="0" w:line="240" w:lineRule="auto"/>
              <w:jc w:val="both"/>
              <w:rPr>
                <w:rFonts w:ascii="Times New Roman" w:hAnsi="Times New Roman"/>
                <w:bCs/>
                <w:i/>
                <w:sz w:val="24"/>
                <w:szCs w:val="24"/>
                <w:lang w:eastAsia="ru-RU"/>
              </w:rPr>
            </w:pPr>
            <w:r w:rsidRPr="001C5917">
              <w:rPr>
                <w:rFonts w:ascii="Times New Roman" w:hAnsi="Times New Roman"/>
                <w:bCs/>
                <w:i/>
                <w:sz w:val="24"/>
                <w:szCs w:val="24"/>
                <w:lang w:eastAsia="ru-RU"/>
              </w:rPr>
              <w:t>Часть, формируемая участниками образовательного процесса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3,5</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4</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4</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4</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18,5</w:t>
            </w:r>
          </w:p>
        </w:tc>
      </w:tr>
      <w:tr w:rsidR="00E373B8" w:rsidRPr="001C5917" w:rsidTr="00E373B8">
        <w:tc>
          <w:tcPr>
            <w:tcW w:w="5167" w:type="dxa"/>
            <w:gridSpan w:val="2"/>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Максимально допустимая недельная нагрузка</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32</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33</w:t>
            </w:r>
          </w:p>
        </w:tc>
        <w:tc>
          <w:tcPr>
            <w:tcW w:w="708"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35</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36</w:t>
            </w:r>
          </w:p>
        </w:tc>
        <w:tc>
          <w:tcPr>
            <w:tcW w:w="709"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36</w:t>
            </w:r>
          </w:p>
        </w:tc>
        <w:tc>
          <w:tcPr>
            <w:tcW w:w="850" w:type="dxa"/>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172</w:t>
            </w:r>
          </w:p>
        </w:tc>
      </w:tr>
      <w:tr w:rsidR="00E373B8" w:rsidRPr="001C5917" w:rsidTr="00E373B8">
        <w:tc>
          <w:tcPr>
            <w:tcW w:w="5167" w:type="dxa"/>
            <w:gridSpan w:val="2"/>
          </w:tcPr>
          <w:p w:rsidR="00E373B8" w:rsidRPr="001C5917" w:rsidRDefault="00E373B8"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Внеурочная деятельность (кружки, секции, проектная деятельность)</w:t>
            </w:r>
          </w:p>
        </w:tc>
        <w:tc>
          <w:tcPr>
            <w:tcW w:w="709" w:type="dxa"/>
          </w:tcPr>
          <w:p w:rsidR="00E373B8" w:rsidRPr="001C5917" w:rsidRDefault="002D67E4" w:rsidP="002D67E4">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c>
          <w:tcPr>
            <w:tcW w:w="709" w:type="dxa"/>
          </w:tcPr>
          <w:p w:rsidR="00E373B8" w:rsidRPr="001C5917" w:rsidRDefault="002D67E4"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c>
          <w:tcPr>
            <w:tcW w:w="708" w:type="dxa"/>
          </w:tcPr>
          <w:p w:rsidR="00E373B8" w:rsidRPr="001C5917" w:rsidRDefault="002D67E4"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c>
          <w:tcPr>
            <w:tcW w:w="850" w:type="dxa"/>
          </w:tcPr>
          <w:p w:rsidR="00E373B8" w:rsidRPr="001C5917" w:rsidRDefault="002D67E4"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c>
          <w:tcPr>
            <w:tcW w:w="709" w:type="dxa"/>
          </w:tcPr>
          <w:p w:rsidR="00E373B8" w:rsidRPr="001C5917" w:rsidRDefault="002D67E4"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6</w:t>
            </w:r>
          </w:p>
        </w:tc>
        <w:tc>
          <w:tcPr>
            <w:tcW w:w="850" w:type="dxa"/>
          </w:tcPr>
          <w:p w:rsidR="00E373B8" w:rsidRPr="001C5917" w:rsidRDefault="002D67E4" w:rsidP="00E373B8">
            <w:pPr>
              <w:autoSpaceDE w:val="0"/>
              <w:autoSpaceDN w:val="0"/>
              <w:adjustRightInd w:val="0"/>
              <w:spacing w:after="0" w:line="240" w:lineRule="auto"/>
              <w:jc w:val="both"/>
              <w:rPr>
                <w:rFonts w:ascii="Times New Roman" w:hAnsi="Times New Roman"/>
                <w:bCs/>
                <w:sz w:val="24"/>
                <w:szCs w:val="24"/>
                <w:lang w:eastAsia="ru-RU"/>
              </w:rPr>
            </w:pPr>
            <w:r w:rsidRPr="001C5917">
              <w:rPr>
                <w:rFonts w:ascii="Times New Roman" w:hAnsi="Times New Roman"/>
                <w:bCs/>
                <w:sz w:val="24"/>
                <w:szCs w:val="24"/>
                <w:lang w:eastAsia="ru-RU"/>
              </w:rPr>
              <w:t>30</w:t>
            </w:r>
          </w:p>
        </w:tc>
      </w:tr>
    </w:tbl>
    <w:p w:rsidR="00E373B8" w:rsidRPr="001C5917" w:rsidRDefault="00E373B8" w:rsidP="00E373B8">
      <w:pPr>
        <w:autoSpaceDE w:val="0"/>
        <w:autoSpaceDN w:val="0"/>
        <w:adjustRightInd w:val="0"/>
        <w:spacing w:after="0" w:line="240" w:lineRule="auto"/>
        <w:jc w:val="both"/>
        <w:rPr>
          <w:rFonts w:ascii="Times New Roman" w:hAnsi="Times New Roman" w:cs="Times New Roman"/>
          <w:bCs/>
          <w:sz w:val="24"/>
          <w:szCs w:val="24"/>
          <w:lang w:eastAsia="ru-RU"/>
        </w:rPr>
      </w:pPr>
    </w:p>
    <w:p w:rsidR="002D67E4" w:rsidRPr="001C5917" w:rsidRDefault="002D67E4" w:rsidP="00E373B8">
      <w:pPr>
        <w:autoSpaceDE w:val="0"/>
        <w:autoSpaceDN w:val="0"/>
        <w:adjustRightInd w:val="0"/>
        <w:spacing w:after="0" w:line="240" w:lineRule="auto"/>
        <w:jc w:val="both"/>
        <w:rPr>
          <w:rFonts w:ascii="Times New Roman" w:hAnsi="Times New Roman" w:cs="Times New Roman"/>
          <w:bCs/>
          <w:sz w:val="24"/>
          <w:szCs w:val="24"/>
          <w:lang w:eastAsia="ru-RU"/>
        </w:rPr>
      </w:pPr>
      <w:r w:rsidRPr="001C5917">
        <w:rPr>
          <w:rFonts w:ascii="Times New Roman" w:hAnsi="Times New Roman" w:cs="Times New Roman"/>
          <w:bCs/>
          <w:sz w:val="24"/>
          <w:szCs w:val="24"/>
          <w:lang w:eastAsia="ru-RU"/>
        </w:rPr>
        <w:t xml:space="preserve">Учебный план МОУ «Средняя школа № 10» </w:t>
      </w:r>
      <w:r w:rsidR="0060446B" w:rsidRPr="001C5917">
        <w:rPr>
          <w:rFonts w:ascii="Times New Roman" w:hAnsi="Times New Roman" w:cs="Times New Roman"/>
          <w:bCs/>
          <w:sz w:val="24"/>
          <w:szCs w:val="24"/>
          <w:lang w:eastAsia="ru-RU"/>
        </w:rPr>
        <w:t>формируется ежегодно и утверждается директором школы (Приложение 2).</w:t>
      </w:r>
    </w:p>
    <w:p w:rsidR="009C35D0" w:rsidRPr="001C5917" w:rsidRDefault="009C35D0" w:rsidP="00C42777">
      <w:pPr>
        <w:widowControl w:val="0"/>
        <w:tabs>
          <w:tab w:val="left" w:pos="709"/>
          <w:tab w:val="left" w:pos="1110"/>
        </w:tabs>
        <w:spacing w:after="0" w:line="240" w:lineRule="auto"/>
        <w:ind w:left="425"/>
        <w:rPr>
          <w:rFonts w:ascii="Times New Roman" w:eastAsia="Times New Roman" w:hAnsi="Times New Roman" w:cs="Times New Roman"/>
          <w:sz w:val="24"/>
          <w:szCs w:val="24"/>
        </w:rPr>
      </w:pPr>
    </w:p>
    <w:p w:rsidR="00430B32" w:rsidRPr="001C5917" w:rsidRDefault="00430B32" w:rsidP="00430B32">
      <w:pPr>
        <w:autoSpaceDE w:val="0"/>
        <w:autoSpaceDN w:val="0"/>
        <w:adjustRightInd w:val="0"/>
        <w:spacing w:after="0" w:line="240" w:lineRule="auto"/>
        <w:jc w:val="center"/>
        <w:rPr>
          <w:rFonts w:ascii="Times New Roman" w:eastAsia="TimesNewRomanPSMT" w:hAnsi="Times New Roman" w:cs="Times New Roman"/>
          <w:b/>
          <w:sz w:val="24"/>
          <w:szCs w:val="24"/>
        </w:rPr>
      </w:pPr>
      <w:r w:rsidRPr="001C5917">
        <w:rPr>
          <w:rFonts w:ascii="Times New Roman" w:eastAsia="TimesNewRomanPSMT" w:hAnsi="Times New Roman" w:cs="Times New Roman"/>
          <w:b/>
          <w:sz w:val="24"/>
          <w:szCs w:val="24"/>
        </w:rPr>
        <w:t>3.1.1. Календарный учебный график</w:t>
      </w:r>
    </w:p>
    <w:p w:rsidR="00430B32" w:rsidRPr="001C5917" w:rsidRDefault="00430B32" w:rsidP="00430B32">
      <w:pPr>
        <w:autoSpaceDE w:val="0"/>
        <w:autoSpaceDN w:val="0"/>
        <w:adjustRightInd w:val="0"/>
        <w:spacing w:after="0" w:line="240" w:lineRule="auto"/>
        <w:jc w:val="center"/>
        <w:rPr>
          <w:rFonts w:ascii="Times New Roman" w:eastAsia="TimesNewRomanPSMT" w:hAnsi="Times New Roman" w:cs="Times New Roman"/>
          <w:b/>
          <w:sz w:val="24"/>
          <w:szCs w:val="24"/>
        </w:rPr>
      </w:pPr>
    </w:p>
    <w:p w:rsidR="00430B32" w:rsidRPr="001C5917" w:rsidRDefault="00430B32" w:rsidP="00430B32">
      <w:pPr>
        <w:pStyle w:val="aff6"/>
        <w:ind w:firstLine="426"/>
        <w:jc w:val="both"/>
        <w:rPr>
          <w:sz w:val="24"/>
          <w:szCs w:val="24"/>
        </w:rPr>
      </w:pPr>
      <w:r w:rsidRPr="001C5917">
        <w:rPr>
          <w:sz w:val="24"/>
          <w:szCs w:val="24"/>
        </w:rPr>
        <w:t xml:space="preserve"> Календарный учебный график средней школы № 10 составляется с учетом мнений участников образовательных отношений, учетом региональных и этнокультурных традиций</w:t>
      </w:r>
      <w:r w:rsidR="00127E0C" w:rsidRPr="001C5917">
        <w:rPr>
          <w:sz w:val="24"/>
          <w:szCs w:val="24"/>
        </w:rPr>
        <w:t>, с учетом плановых мероприятий учреждений культуры города Ярославля и Ярославской области.</w:t>
      </w:r>
      <w:r w:rsidRPr="001C5917">
        <w:rPr>
          <w:sz w:val="24"/>
          <w:szCs w:val="24"/>
        </w:rPr>
        <w:t xml:space="preserve"> При составлении календарного учебного графика  учитыва</w:t>
      </w:r>
      <w:r w:rsidR="00127E0C" w:rsidRPr="001C5917">
        <w:rPr>
          <w:sz w:val="24"/>
          <w:szCs w:val="24"/>
        </w:rPr>
        <w:t>ется</w:t>
      </w:r>
      <w:r w:rsidRPr="001C5917">
        <w:rPr>
          <w:sz w:val="24"/>
          <w:szCs w:val="24"/>
        </w:rPr>
        <w:t xml:space="preserve"> система организации учебного года -  четвертная.</w:t>
      </w:r>
    </w:p>
    <w:p w:rsidR="00430B32" w:rsidRPr="001C5917" w:rsidRDefault="00430B32" w:rsidP="00430B32">
      <w:pPr>
        <w:spacing w:after="0" w:line="240" w:lineRule="auto"/>
        <w:ind w:firstLine="426"/>
        <w:jc w:val="both"/>
        <w:rPr>
          <w:rFonts w:ascii="Times New Roman" w:hAnsi="Times New Roman"/>
          <w:sz w:val="24"/>
          <w:szCs w:val="24"/>
        </w:rPr>
      </w:pPr>
      <w:r w:rsidRPr="001C5917">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w:t>
      </w:r>
    </w:p>
    <w:p w:rsidR="00430B32" w:rsidRPr="001C5917" w:rsidRDefault="00127E0C" w:rsidP="00430B32">
      <w:pPr>
        <w:widowControl w:val="0"/>
        <w:spacing w:after="0" w:line="240" w:lineRule="auto"/>
        <w:ind w:firstLine="426"/>
        <w:jc w:val="both"/>
        <w:rPr>
          <w:rFonts w:ascii="Times New Roman" w:hAnsi="Times New Roman"/>
          <w:sz w:val="24"/>
          <w:szCs w:val="24"/>
        </w:rPr>
      </w:pPr>
      <w:r w:rsidRPr="001C5917">
        <w:rPr>
          <w:rFonts w:ascii="Times New Roman" w:hAnsi="Times New Roman"/>
          <w:sz w:val="24"/>
          <w:szCs w:val="24"/>
        </w:rPr>
        <w:t>Календарный учебный график на конкретный учебный год дан в Приложении</w:t>
      </w:r>
      <w:r w:rsidR="005F6E0C" w:rsidRPr="001C5917">
        <w:rPr>
          <w:rFonts w:ascii="Times New Roman" w:hAnsi="Times New Roman"/>
          <w:sz w:val="24"/>
          <w:szCs w:val="24"/>
        </w:rPr>
        <w:t xml:space="preserve"> № </w:t>
      </w:r>
      <w:r w:rsidR="0060446B" w:rsidRPr="001C5917">
        <w:rPr>
          <w:rFonts w:ascii="Times New Roman" w:hAnsi="Times New Roman"/>
          <w:sz w:val="24"/>
          <w:szCs w:val="24"/>
        </w:rPr>
        <w:t>3</w:t>
      </w:r>
      <w:r w:rsidRPr="001C5917">
        <w:rPr>
          <w:rFonts w:ascii="Times New Roman" w:hAnsi="Times New Roman"/>
          <w:sz w:val="24"/>
          <w:szCs w:val="24"/>
        </w:rPr>
        <w:t xml:space="preserve"> к ООП ООО.</w:t>
      </w:r>
    </w:p>
    <w:p w:rsidR="00430B32" w:rsidRPr="001C5917" w:rsidRDefault="00430B32" w:rsidP="00430B32">
      <w:pPr>
        <w:autoSpaceDE w:val="0"/>
        <w:autoSpaceDN w:val="0"/>
        <w:adjustRightInd w:val="0"/>
        <w:spacing w:after="0" w:line="240" w:lineRule="auto"/>
        <w:ind w:firstLine="426"/>
        <w:rPr>
          <w:rFonts w:ascii="Times New Roman" w:eastAsia="TimesNewRomanPSMT" w:hAnsi="Times New Roman" w:cs="Times New Roman"/>
          <w:sz w:val="24"/>
          <w:szCs w:val="24"/>
        </w:rPr>
      </w:pPr>
    </w:p>
    <w:p w:rsidR="00C42777" w:rsidRPr="001C5917" w:rsidRDefault="00C42777" w:rsidP="002A57BF">
      <w:pPr>
        <w:pStyle w:val="af5"/>
        <w:shd w:val="clear" w:color="auto" w:fill="auto"/>
        <w:tabs>
          <w:tab w:val="left" w:pos="1190"/>
        </w:tabs>
        <w:spacing w:after="0" w:line="240" w:lineRule="auto"/>
        <w:ind w:firstLine="454"/>
        <w:jc w:val="both"/>
        <w:rPr>
          <w:rFonts w:ascii="Times New Roman" w:hAnsi="Times New Roman" w:cs="Times New Roman"/>
          <w:sz w:val="24"/>
          <w:szCs w:val="24"/>
        </w:rPr>
      </w:pPr>
    </w:p>
    <w:p w:rsidR="00127E0C" w:rsidRPr="001C5917" w:rsidRDefault="00127E0C" w:rsidP="00127E0C">
      <w:pPr>
        <w:autoSpaceDE w:val="0"/>
        <w:autoSpaceDN w:val="0"/>
        <w:adjustRightInd w:val="0"/>
        <w:spacing w:after="0" w:line="240" w:lineRule="auto"/>
        <w:jc w:val="center"/>
        <w:rPr>
          <w:rFonts w:ascii="Times New Roman" w:eastAsia="TimesNewRomanPSMT" w:hAnsi="Times New Roman" w:cs="Times New Roman"/>
          <w:b/>
          <w:sz w:val="24"/>
          <w:szCs w:val="24"/>
        </w:rPr>
      </w:pPr>
      <w:r w:rsidRPr="001C5917">
        <w:rPr>
          <w:rFonts w:ascii="Times New Roman" w:eastAsia="TimesNewRomanPSMT" w:hAnsi="Times New Roman" w:cs="Times New Roman"/>
          <w:b/>
          <w:sz w:val="24"/>
          <w:szCs w:val="24"/>
        </w:rPr>
        <w:t>3.1.2. План внеурочной деятельности</w:t>
      </w:r>
    </w:p>
    <w:p w:rsidR="002A57BF" w:rsidRPr="001C5917" w:rsidRDefault="002A57BF" w:rsidP="00D07783">
      <w:pPr>
        <w:autoSpaceDE w:val="0"/>
        <w:autoSpaceDN w:val="0"/>
        <w:adjustRightInd w:val="0"/>
        <w:spacing w:after="0" w:line="240" w:lineRule="auto"/>
        <w:jc w:val="both"/>
        <w:rPr>
          <w:rFonts w:ascii="Times New Roman" w:eastAsia="TimesNewRomanPSMT" w:hAnsi="Times New Roman" w:cs="Times New Roman"/>
          <w:b/>
          <w:sz w:val="24"/>
          <w:szCs w:val="24"/>
        </w:rPr>
      </w:pPr>
    </w:p>
    <w:p w:rsidR="002A57BF" w:rsidRPr="001C5917" w:rsidRDefault="002A57BF" w:rsidP="00D07783">
      <w:pPr>
        <w:autoSpaceDE w:val="0"/>
        <w:autoSpaceDN w:val="0"/>
        <w:adjustRightInd w:val="0"/>
        <w:spacing w:after="0" w:line="240" w:lineRule="auto"/>
        <w:jc w:val="both"/>
        <w:rPr>
          <w:rFonts w:ascii="Times New Roman" w:eastAsia="TimesNewRomanPSMT" w:hAnsi="Times New Roman" w:cs="Times New Roman"/>
          <w:b/>
          <w:sz w:val="24"/>
          <w:szCs w:val="24"/>
        </w:rPr>
      </w:pPr>
    </w:p>
    <w:p w:rsidR="005F6E0C" w:rsidRPr="001C5917" w:rsidRDefault="005F6E0C" w:rsidP="005F6E0C">
      <w:pPr>
        <w:spacing w:after="0" w:line="240" w:lineRule="auto"/>
        <w:ind w:left="1080"/>
        <w:rPr>
          <w:rFonts w:ascii="Times New Roman" w:hAnsi="Times New Roman" w:cs="Times New Roman"/>
          <w:b/>
          <w:sz w:val="24"/>
          <w:szCs w:val="24"/>
        </w:rPr>
      </w:pPr>
      <w:r w:rsidRPr="001C5917">
        <w:rPr>
          <w:rFonts w:ascii="Times New Roman" w:hAnsi="Times New Roman" w:cs="Times New Roman"/>
          <w:b/>
          <w:sz w:val="24"/>
          <w:szCs w:val="24"/>
        </w:rPr>
        <w:t>Нормативная база.</w:t>
      </w:r>
    </w:p>
    <w:p w:rsidR="005F6E0C" w:rsidRPr="001C5917" w:rsidRDefault="005F6E0C" w:rsidP="00BC7B70">
      <w:pPr>
        <w:pStyle w:val="a8"/>
        <w:numPr>
          <w:ilvl w:val="0"/>
          <w:numId w:val="209"/>
        </w:numPr>
        <w:spacing w:after="0" w:line="240" w:lineRule="auto"/>
        <w:ind w:left="0" w:firstLine="0"/>
        <w:rPr>
          <w:rFonts w:ascii="Times New Roman" w:hAnsi="Times New Roman" w:cs="Times New Roman"/>
          <w:sz w:val="24"/>
          <w:szCs w:val="24"/>
        </w:rPr>
      </w:pPr>
      <w:r w:rsidRPr="001C5917">
        <w:rPr>
          <w:rFonts w:ascii="Times New Roman" w:hAnsi="Times New Roman" w:cs="Times New Roman"/>
          <w:sz w:val="24"/>
          <w:szCs w:val="24"/>
        </w:rPr>
        <w:t xml:space="preserve"> Закон РФ «Об Образовании в РФ» от 29 декабря 2012 г. N 273-ФЗ</w:t>
      </w:r>
    </w:p>
    <w:p w:rsidR="005F6E0C" w:rsidRPr="001C5917" w:rsidRDefault="005F6E0C" w:rsidP="00BC7B70">
      <w:pPr>
        <w:pStyle w:val="a8"/>
        <w:numPr>
          <w:ilvl w:val="0"/>
          <w:numId w:val="209"/>
        </w:numPr>
        <w:spacing w:after="0" w:line="240" w:lineRule="auto"/>
        <w:ind w:left="0" w:firstLine="0"/>
        <w:rPr>
          <w:rFonts w:ascii="Times New Roman" w:hAnsi="Times New Roman" w:cs="Times New Roman"/>
          <w:sz w:val="24"/>
          <w:szCs w:val="24"/>
        </w:rPr>
      </w:pPr>
      <w:r w:rsidRPr="001C5917">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w:t>
      </w:r>
    </w:p>
    <w:p w:rsidR="005F6E0C" w:rsidRPr="001C5917" w:rsidRDefault="005F6E0C" w:rsidP="00BC7B70">
      <w:pPr>
        <w:pStyle w:val="a8"/>
        <w:numPr>
          <w:ilvl w:val="0"/>
          <w:numId w:val="209"/>
        </w:numPr>
        <w:spacing w:after="0" w:line="240" w:lineRule="auto"/>
        <w:ind w:left="0" w:firstLine="0"/>
        <w:rPr>
          <w:rFonts w:ascii="Times New Roman" w:hAnsi="Times New Roman" w:cs="Times New Roman"/>
          <w:sz w:val="24"/>
          <w:szCs w:val="24"/>
        </w:rPr>
      </w:pPr>
      <w:r w:rsidRPr="001C5917">
        <w:rPr>
          <w:rFonts w:ascii="Times New Roman" w:hAnsi="Times New Roman" w:cs="Times New Roman"/>
          <w:sz w:val="24"/>
          <w:szCs w:val="24"/>
        </w:rPr>
        <w:t xml:space="preserve"> Примерная основная  образовательная   программа основного общего образования,   протокол  от 8 апреля 2015 г. № 1/15.</w:t>
      </w:r>
    </w:p>
    <w:p w:rsidR="005F6E0C" w:rsidRPr="001C5917" w:rsidRDefault="005F6E0C" w:rsidP="005F6E0C">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4.   Постановление главного государственного санитарного врача РФ от 29 декабря 2010 г. N 189 об утверждении СанПин 2.4.2.2821-10 «Санитарно - эпидемиологические требования к условиям и организации обучения в общеобразовательных учреждениях».</w:t>
      </w:r>
    </w:p>
    <w:p w:rsidR="005F6E0C" w:rsidRPr="001C5917" w:rsidRDefault="005F6E0C" w:rsidP="005F6E0C">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5.   Устав  школы.</w:t>
      </w:r>
    </w:p>
    <w:p w:rsidR="005F6E0C" w:rsidRPr="001C5917" w:rsidRDefault="005F6E0C" w:rsidP="005F6E0C">
      <w:pPr>
        <w:spacing w:after="0" w:line="240" w:lineRule="auto"/>
        <w:ind w:left="708" w:firstLine="708"/>
        <w:rPr>
          <w:rFonts w:ascii="Times New Roman" w:hAnsi="Times New Roman" w:cs="Times New Roman"/>
          <w:b/>
          <w:sz w:val="24"/>
          <w:szCs w:val="24"/>
        </w:rPr>
      </w:pPr>
      <w:r w:rsidRPr="001C5917">
        <w:rPr>
          <w:rFonts w:ascii="Times New Roman" w:hAnsi="Times New Roman" w:cs="Times New Roman"/>
          <w:b/>
          <w:sz w:val="24"/>
          <w:szCs w:val="24"/>
        </w:rPr>
        <w:t xml:space="preserve">                           Общие положения.</w:t>
      </w:r>
    </w:p>
    <w:p w:rsidR="005F6E0C" w:rsidRPr="001C5917" w:rsidRDefault="005F6E0C" w:rsidP="005F6E0C">
      <w:pPr>
        <w:pStyle w:val="af5"/>
        <w:spacing w:after="0" w:line="240" w:lineRule="auto"/>
        <w:ind w:firstLine="709"/>
        <w:jc w:val="both"/>
        <w:rPr>
          <w:rFonts w:ascii="Times New Roman" w:hAnsi="Times New Roman" w:cs="Times New Roman"/>
          <w:b/>
          <w:bCs/>
          <w:sz w:val="24"/>
          <w:szCs w:val="24"/>
        </w:rPr>
      </w:pPr>
      <w:r w:rsidRPr="001C5917">
        <w:rPr>
          <w:rFonts w:ascii="Times New Roman" w:hAnsi="Times New Roman" w:cs="Times New Roman"/>
          <w:sz w:val="24"/>
          <w:szCs w:val="24"/>
        </w:rPr>
        <w:t xml:space="preserve">Под внеурочной деятельностью в рамках реализации </w:t>
      </w:r>
      <w:r w:rsidRPr="001C5917">
        <w:rPr>
          <w:rFonts w:ascii="Times New Roman" w:hAnsi="Times New Roman" w:cs="Times New Roman"/>
          <w:kern w:val="2"/>
          <w:sz w:val="24"/>
          <w:szCs w:val="24"/>
        </w:rPr>
        <w:t>ФГОС</w:t>
      </w:r>
      <w:r w:rsidRPr="001C5917">
        <w:rPr>
          <w:rFonts w:ascii="Times New Roman" w:hAnsi="Times New Roman" w:cs="Times New Roman"/>
          <w:sz w:val="24"/>
          <w:szCs w:val="24"/>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Pr="001C5917">
        <w:rPr>
          <w:rFonts w:ascii="Times New Roman" w:hAnsi="Times New Roman" w:cs="Times New Roman"/>
          <w:kern w:val="2"/>
          <w:sz w:val="24"/>
          <w:szCs w:val="24"/>
        </w:rPr>
        <w:t>основного общего образования.</w:t>
      </w:r>
    </w:p>
    <w:p w:rsidR="005F6E0C" w:rsidRPr="001C5917" w:rsidRDefault="005F6E0C" w:rsidP="005F6E0C">
      <w:pPr>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Школа предоставляет обучающимся возможность выбора широкого спектра занятий, направленных на развитие школьника.</w:t>
      </w:r>
    </w:p>
    <w:p w:rsidR="005F6E0C" w:rsidRPr="001C5917" w:rsidRDefault="005F6E0C" w:rsidP="005F6E0C">
      <w:pPr>
        <w:spacing w:after="0" w:line="240" w:lineRule="auto"/>
        <w:ind w:firstLine="708"/>
        <w:rPr>
          <w:rFonts w:ascii="Times New Roman" w:hAnsi="Times New Roman" w:cs="Times New Roman"/>
          <w:sz w:val="24"/>
          <w:szCs w:val="24"/>
        </w:rPr>
      </w:pPr>
      <w:r w:rsidRPr="001C5917">
        <w:rPr>
          <w:rFonts w:ascii="Times New Roman" w:hAnsi="Times New Roman" w:cs="Times New Roman"/>
          <w:sz w:val="24"/>
          <w:szCs w:val="24"/>
        </w:rPr>
        <w:t xml:space="preserve">                          </w:t>
      </w:r>
    </w:p>
    <w:p w:rsidR="005F6E0C" w:rsidRPr="001C5917" w:rsidRDefault="005F6E0C" w:rsidP="005F6E0C">
      <w:pPr>
        <w:spacing w:after="0" w:line="240" w:lineRule="auto"/>
        <w:ind w:firstLine="708"/>
        <w:jc w:val="center"/>
        <w:rPr>
          <w:rFonts w:ascii="Times New Roman" w:hAnsi="Times New Roman" w:cs="Times New Roman"/>
          <w:b/>
          <w:sz w:val="24"/>
          <w:szCs w:val="24"/>
        </w:rPr>
      </w:pPr>
      <w:r w:rsidRPr="001C5917">
        <w:rPr>
          <w:rFonts w:ascii="Times New Roman" w:hAnsi="Times New Roman" w:cs="Times New Roman"/>
          <w:b/>
          <w:sz w:val="24"/>
          <w:szCs w:val="24"/>
        </w:rPr>
        <w:t>Цель внеурочной деятельности.</w:t>
      </w:r>
    </w:p>
    <w:p w:rsidR="005F6E0C" w:rsidRPr="001C5917" w:rsidRDefault="005F6E0C" w:rsidP="005F6E0C">
      <w:pPr>
        <w:spacing w:after="0" w:line="240" w:lineRule="auto"/>
        <w:ind w:left="30" w:firstLine="678"/>
        <w:rPr>
          <w:rFonts w:ascii="Times New Roman" w:hAnsi="Times New Roman" w:cs="Times New Roman"/>
          <w:sz w:val="24"/>
          <w:szCs w:val="24"/>
        </w:rPr>
      </w:pPr>
      <w:r w:rsidRPr="001C5917">
        <w:rPr>
          <w:rFonts w:ascii="Times New Roman" w:hAnsi="Times New Roman" w:cs="Times New Roman"/>
          <w:sz w:val="24"/>
          <w:szCs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развитие здоровой, творчески растущей личности, с сформированной гражданской ответственностью и правовым самосознанием.</w:t>
      </w:r>
    </w:p>
    <w:p w:rsidR="005F6E0C" w:rsidRPr="001C5917" w:rsidRDefault="005F6E0C" w:rsidP="005F6E0C">
      <w:pPr>
        <w:spacing w:after="0" w:line="240" w:lineRule="auto"/>
        <w:ind w:left="30" w:firstLine="678"/>
        <w:rPr>
          <w:rFonts w:ascii="Times New Roman" w:hAnsi="Times New Roman" w:cs="Times New Roman"/>
          <w:b/>
          <w:sz w:val="24"/>
          <w:szCs w:val="24"/>
        </w:rPr>
      </w:pPr>
      <w:r w:rsidRPr="001C5917">
        <w:rPr>
          <w:rFonts w:ascii="Times New Roman" w:hAnsi="Times New Roman" w:cs="Times New Roman"/>
          <w:sz w:val="24"/>
          <w:szCs w:val="24"/>
        </w:rPr>
        <w:t xml:space="preserve">                        </w:t>
      </w:r>
      <w:r w:rsidRPr="001C5917">
        <w:rPr>
          <w:rFonts w:ascii="Times New Roman" w:hAnsi="Times New Roman" w:cs="Times New Roman"/>
          <w:b/>
          <w:sz w:val="24"/>
          <w:szCs w:val="24"/>
        </w:rPr>
        <w:t>Задачи внеурочной деятельности.</w:t>
      </w:r>
    </w:p>
    <w:p w:rsidR="005F6E0C" w:rsidRPr="001C5917" w:rsidRDefault="005F6E0C" w:rsidP="005F6E0C">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w:t>
      </w:r>
      <w:r w:rsidRPr="001C5917">
        <w:rPr>
          <w:rFonts w:ascii="Times New Roman" w:hAnsi="Times New Roman" w:cs="Times New Roman"/>
          <w:bCs/>
          <w:sz w:val="24"/>
          <w:szCs w:val="24"/>
        </w:rPr>
        <w:t xml:space="preserve">Внеурочная деятельность направлена на формирование у школьников </w:t>
      </w:r>
      <w:r w:rsidRPr="001C5917">
        <w:rPr>
          <w:rFonts w:ascii="Times New Roman" w:hAnsi="Times New Roman" w:cs="Times New Roman"/>
          <w:sz w:val="24"/>
          <w:szCs w:val="24"/>
        </w:rPr>
        <w:t>российской гражданской идентичности и таких компетенций, как</w:t>
      </w:r>
      <w:r w:rsidRPr="001C5917">
        <w:rPr>
          <w:rFonts w:ascii="Times New Roman" w:hAnsi="Times New Roman" w:cs="Times New Roman"/>
          <w:bCs/>
          <w:sz w:val="24"/>
          <w:szCs w:val="24"/>
        </w:rPr>
        <w:t>:</w:t>
      </w:r>
    </w:p>
    <w:p w:rsidR="005F6E0C" w:rsidRPr="001C5917" w:rsidRDefault="005F6E0C" w:rsidP="00BC7B70">
      <w:pPr>
        <w:pStyle w:val="a8"/>
        <w:numPr>
          <w:ilvl w:val="0"/>
          <w:numId w:val="20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F6E0C" w:rsidRPr="001C5917" w:rsidRDefault="005F6E0C" w:rsidP="00BC7B70">
      <w:pPr>
        <w:pStyle w:val="a8"/>
        <w:numPr>
          <w:ilvl w:val="0"/>
          <w:numId w:val="20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F6E0C" w:rsidRPr="001C5917" w:rsidRDefault="005F6E0C" w:rsidP="00BC7B70">
      <w:pPr>
        <w:pStyle w:val="a8"/>
        <w:numPr>
          <w:ilvl w:val="0"/>
          <w:numId w:val="208"/>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компетенции в сфере общественной самоорганизации, участия в общественно значимой совместной деятельности.</w:t>
      </w:r>
    </w:p>
    <w:p w:rsidR="005F6E0C" w:rsidRPr="001C5917" w:rsidRDefault="005F6E0C" w:rsidP="005F6E0C">
      <w:pPr>
        <w:spacing w:after="0" w:line="240" w:lineRule="auto"/>
        <w:jc w:val="both"/>
        <w:rPr>
          <w:rFonts w:ascii="Times New Roman" w:hAnsi="Times New Roman" w:cs="Times New Roman"/>
          <w:b/>
          <w:sz w:val="24"/>
          <w:szCs w:val="24"/>
        </w:rPr>
      </w:pPr>
      <w:r w:rsidRPr="001C5917">
        <w:rPr>
          <w:rFonts w:ascii="Times New Roman" w:hAnsi="Times New Roman" w:cs="Times New Roman"/>
          <w:sz w:val="24"/>
          <w:szCs w:val="24"/>
        </w:rPr>
        <w:t xml:space="preserve">                         </w:t>
      </w:r>
      <w:r w:rsidRPr="001C5917">
        <w:rPr>
          <w:rFonts w:ascii="Times New Roman" w:hAnsi="Times New Roman" w:cs="Times New Roman"/>
          <w:b/>
          <w:sz w:val="24"/>
          <w:szCs w:val="24"/>
        </w:rPr>
        <w:t xml:space="preserve">Принципы внеурочной деятельности: </w:t>
      </w:r>
    </w:p>
    <w:p w:rsidR="005F6E0C" w:rsidRPr="001C5917" w:rsidRDefault="005F6E0C" w:rsidP="005F6E0C">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-включение обучающихся в активную деятельность; </w:t>
      </w:r>
    </w:p>
    <w:p w:rsidR="005F6E0C" w:rsidRPr="001C5917" w:rsidRDefault="005F6E0C" w:rsidP="005F6E0C">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доступность и наглядность ;</w:t>
      </w:r>
    </w:p>
    <w:p w:rsidR="005F6E0C" w:rsidRPr="001C5917" w:rsidRDefault="005F6E0C" w:rsidP="005F6E0C">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связь теории с практикой;</w:t>
      </w:r>
    </w:p>
    <w:p w:rsidR="005F6E0C" w:rsidRPr="001C5917" w:rsidRDefault="005F6E0C" w:rsidP="005F6E0C">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 учёт возрастных особенностей; </w:t>
      </w:r>
    </w:p>
    <w:p w:rsidR="005F6E0C" w:rsidRPr="001C5917" w:rsidRDefault="005F6E0C" w:rsidP="005F6E0C">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 сочетание индивидуальных и коллективных форм деятельности; </w:t>
      </w:r>
    </w:p>
    <w:p w:rsidR="005F6E0C" w:rsidRPr="001C5917" w:rsidRDefault="005F6E0C" w:rsidP="005F6E0C">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-целенаправленность и последовательность деятельности (от простого к сложному). </w:t>
      </w:r>
    </w:p>
    <w:p w:rsidR="005F6E0C" w:rsidRPr="001C5917" w:rsidRDefault="005F6E0C" w:rsidP="005F6E0C">
      <w:pPr>
        <w:spacing w:after="0" w:line="240" w:lineRule="auto"/>
        <w:ind w:firstLine="709"/>
        <w:jc w:val="both"/>
        <w:rPr>
          <w:rFonts w:ascii="Times New Roman" w:hAnsi="Times New Roman" w:cs="Times New Roman"/>
          <w:sz w:val="24"/>
          <w:szCs w:val="24"/>
        </w:rPr>
      </w:pPr>
      <w:r w:rsidRPr="001C5917">
        <w:rPr>
          <w:rFonts w:ascii="Times New Roman" w:eastAsia="Calibri" w:hAnsi="Times New Roman" w:cs="Times New Roman"/>
          <w:sz w:val="24"/>
          <w:szCs w:val="24"/>
          <w:lang w:eastAsia="ru-RU"/>
        </w:rPr>
        <w:t xml:space="preserve">            </w:t>
      </w:r>
      <w:r w:rsidRPr="001C5917">
        <w:rPr>
          <w:rFonts w:ascii="Times New Roman" w:hAnsi="Times New Roman" w:cs="Times New Roman"/>
          <w:sz w:val="24"/>
          <w:szCs w:val="24"/>
        </w:rPr>
        <w:t>Решением педагогического коллектива, родительской общественности, интересов и запросов детей и родителей в образовательной организации в школе  реализовывается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F6E0C" w:rsidRPr="001C5917" w:rsidRDefault="005F6E0C" w:rsidP="005F6E0C">
      <w:pPr>
        <w:tabs>
          <w:tab w:val="left" w:pos="4500"/>
          <w:tab w:val="left" w:pos="9180"/>
          <w:tab w:val="left" w:pos="9360"/>
        </w:tabs>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w:t>
      </w:r>
    </w:p>
    <w:p w:rsidR="005F6E0C" w:rsidRPr="001C5917" w:rsidRDefault="005F6E0C" w:rsidP="005F6E0C">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F6E0C" w:rsidRPr="001C5917" w:rsidRDefault="005F6E0C" w:rsidP="005F6E0C">
      <w:pPr>
        <w:tabs>
          <w:tab w:val="left" w:pos="4500"/>
          <w:tab w:val="left" w:pos="9180"/>
          <w:tab w:val="left" w:pos="9360"/>
        </w:tabs>
        <w:spacing w:after="0" w:line="240" w:lineRule="auto"/>
        <w:ind w:firstLine="540"/>
        <w:jc w:val="both"/>
        <w:rPr>
          <w:rFonts w:ascii="Times New Roman" w:hAnsi="Times New Roman" w:cs="Times New Roman"/>
          <w:sz w:val="24"/>
          <w:szCs w:val="24"/>
        </w:rPr>
      </w:pPr>
      <w:r w:rsidRPr="001C5917">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6 часов в неделю.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5F6E0C" w:rsidRPr="001C5917" w:rsidRDefault="005F6E0C" w:rsidP="005F6E0C">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5F6E0C" w:rsidRPr="001C5917" w:rsidRDefault="005F6E0C" w:rsidP="00BC7B70">
      <w:pPr>
        <w:pStyle w:val="a8"/>
        <w:numPr>
          <w:ilvl w:val="0"/>
          <w:numId w:val="20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на деятельность ученических сообществ и воспитательные мероприятия предусмотрено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F6E0C" w:rsidRPr="001C5917" w:rsidRDefault="005F6E0C" w:rsidP="00BC7B70">
      <w:pPr>
        <w:pStyle w:val="a8"/>
        <w:numPr>
          <w:ilvl w:val="0"/>
          <w:numId w:val="20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на внеурочную деятельность по учебным предметам еженедельно – от 1 до 2 часов, </w:t>
      </w:r>
    </w:p>
    <w:p w:rsidR="005F6E0C" w:rsidRPr="001C5917" w:rsidRDefault="005F6E0C" w:rsidP="00BC7B70">
      <w:pPr>
        <w:pStyle w:val="a8"/>
        <w:numPr>
          <w:ilvl w:val="0"/>
          <w:numId w:val="20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на организационное обеспечение учебной деятельности еженедельно – до 1 часа, </w:t>
      </w:r>
    </w:p>
    <w:p w:rsidR="005F6E0C" w:rsidRPr="001C5917" w:rsidRDefault="005F6E0C" w:rsidP="00BC7B70">
      <w:pPr>
        <w:pStyle w:val="a8"/>
        <w:numPr>
          <w:ilvl w:val="0"/>
          <w:numId w:val="20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на осуществление педагогической поддержки социализации обучающихся еженедельно – от 1 до 2 часов, </w:t>
      </w:r>
    </w:p>
    <w:p w:rsidR="005F6E0C" w:rsidRPr="001C5917" w:rsidRDefault="005F6E0C" w:rsidP="00BC7B70">
      <w:pPr>
        <w:pStyle w:val="a8"/>
        <w:numPr>
          <w:ilvl w:val="0"/>
          <w:numId w:val="207"/>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на обеспечение благополучия школьника еженедельно – от 1 до 2 часов. </w:t>
      </w:r>
    </w:p>
    <w:p w:rsidR="005F6E0C" w:rsidRPr="001C5917" w:rsidRDefault="005F6E0C" w:rsidP="005F6E0C">
      <w:pPr>
        <w:tabs>
          <w:tab w:val="left" w:pos="4500"/>
          <w:tab w:val="left" w:pos="9180"/>
          <w:tab w:val="left" w:pos="9360"/>
        </w:tabs>
        <w:spacing w:after="0" w:line="240" w:lineRule="auto"/>
        <w:ind w:firstLine="540"/>
        <w:jc w:val="both"/>
        <w:rPr>
          <w:rFonts w:ascii="Times New Roman" w:hAnsi="Times New Roman" w:cs="Times New Roman"/>
          <w:sz w:val="24"/>
          <w:szCs w:val="24"/>
        </w:rPr>
      </w:pPr>
      <w:r w:rsidRPr="001C5917">
        <w:rPr>
          <w:rFonts w:ascii="Times New Roman" w:hAnsi="Times New Roman" w:cs="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w:t>
      </w:r>
    </w:p>
    <w:p w:rsidR="005F6E0C" w:rsidRPr="001C5917" w:rsidRDefault="005F6E0C" w:rsidP="005F6E0C">
      <w:pPr>
        <w:autoSpaceDE w:val="0"/>
        <w:autoSpaceDN w:val="0"/>
        <w:adjustRightInd w:val="0"/>
        <w:spacing w:after="0" w:line="240" w:lineRule="auto"/>
        <w:ind w:left="10" w:right="5"/>
        <w:jc w:val="both"/>
        <w:rPr>
          <w:rFonts w:ascii="Times New Roman" w:hAnsi="Times New Roman" w:cs="Times New Roman"/>
          <w:sz w:val="24"/>
          <w:szCs w:val="24"/>
          <w:highlight w:val="white"/>
        </w:rPr>
      </w:pPr>
      <w:r w:rsidRPr="001C5917">
        <w:rPr>
          <w:rFonts w:ascii="Times New Roman" w:hAnsi="Times New Roman" w:cs="Times New Roman"/>
          <w:spacing w:val="-1"/>
          <w:sz w:val="24"/>
          <w:szCs w:val="24"/>
          <w:highlight w:val="white"/>
        </w:rPr>
        <w:t xml:space="preserve">Программа предполагает как проведение еженедельных внеурочных занятий </w:t>
      </w:r>
      <w:r w:rsidRPr="001C5917">
        <w:rPr>
          <w:rFonts w:ascii="Times New Roman" w:hAnsi="Times New Roman" w:cs="Times New Roman"/>
          <w:sz w:val="24"/>
          <w:szCs w:val="24"/>
          <w:highlight w:val="white"/>
        </w:rPr>
        <w:t>со школьниками  на каждого ученика, так и возможность организовывать занятия крупными блоками - спектакли, походы, экскурсии и т. д.</w:t>
      </w:r>
    </w:p>
    <w:p w:rsidR="005F6E0C" w:rsidRPr="001C5917" w:rsidRDefault="005F6E0C" w:rsidP="005F6E0C">
      <w:pPr>
        <w:autoSpaceDE w:val="0"/>
        <w:autoSpaceDN w:val="0"/>
        <w:adjustRightInd w:val="0"/>
        <w:spacing w:after="0" w:line="240" w:lineRule="auto"/>
        <w:ind w:left="14"/>
        <w:jc w:val="both"/>
        <w:rPr>
          <w:rFonts w:ascii="Times New Roman" w:hAnsi="Times New Roman" w:cs="Times New Roman"/>
          <w:sz w:val="24"/>
          <w:szCs w:val="24"/>
          <w:highlight w:val="white"/>
        </w:rPr>
      </w:pPr>
      <w:r w:rsidRPr="001C5917">
        <w:rPr>
          <w:rFonts w:ascii="Times New Roman" w:hAnsi="Times New Roman" w:cs="Times New Roman"/>
          <w:sz w:val="24"/>
          <w:szCs w:val="24"/>
          <w:highlight w:val="white"/>
        </w:rPr>
        <w:t>Каждый из модулей предполагает организацию определённого вида внеурочной деятельности и направлен на решение своих педагогических задач.</w:t>
      </w:r>
    </w:p>
    <w:p w:rsidR="005F6E0C" w:rsidRPr="001C5917" w:rsidRDefault="005F6E0C" w:rsidP="005F6E0C">
      <w:pPr>
        <w:autoSpaceDE w:val="0"/>
        <w:autoSpaceDN w:val="0"/>
        <w:adjustRightInd w:val="0"/>
        <w:spacing w:after="0" w:line="240" w:lineRule="auto"/>
        <w:jc w:val="both"/>
        <w:rPr>
          <w:rFonts w:ascii="Times New Roman" w:hAnsi="Times New Roman" w:cs="Times New Roman"/>
          <w:sz w:val="24"/>
          <w:szCs w:val="24"/>
          <w:highlight w:val="white"/>
        </w:rPr>
      </w:pPr>
      <w:r w:rsidRPr="001C5917">
        <w:rPr>
          <w:rFonts w:ascii="Times New Roman" w:hAnsi="Times New Roman" w:cs="Times New Roman"/>
          <w:sz w:val="24"/>
          <w:szCs w:val="24"/>
          <w:highlight w:val="white"/>
        </w:rPr>
        <w:t xml:space="preserve">Внеурочную деятельность в общеобразовательном учреждении  </w:t>
      </w:r>
      <w:r w:rsidRPr="001C5917">
        <w:rPr>
          <w:rFonts w:ascii="Times New Roman" w:hAnsi="Times New Roman" w:cs="Times New Roman"/>
          <w:spacing w:val="-1"/>
          <w:sz w:val="24"/>
          <w:szCs w:val="24"/>
          <w:highlight w:val="white"/>
        </w:rPr>
        <w:t xml:space="preserve">организована с целью вовлечения обучающихся в исследовательские проекты, творческие занятия, спортивные мероприятия, в ходе которых они научатся изобретать, </w:t>
      </w:r>
      <w:r w:rsidRPr="001C5917">
        <w:rPr>
          <w:rFonts w:ascii="Times New Roman" w:hAnsi="Times New Roman" w:cs="Times New Roman"/>
          <w:sz w:val="24"/>
          <w:szCs w:val="24"/>
          <w:highlight w:val="white"/>
        </w:rPr>
        <w:t>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p>
    <w:p w:rsidR="005F6E0C" w:rsidRPr="001C5917" w:rsidRDefault="005F6E0C" w:rsidP="005F6E0C">
      <w:pPr>
        <w:tabs>
          <w:tab w:val="left" w:pos="9312"/>
        </w:tabs>
        <w:autoSpaceDE w:val="0"/>
        <w:autoSpaceDN w:val="0"/>
        <w:adjustRightInd w:val="0"/>
        <w:spacing w:after="0" w:line="240" w:lineRule="auto"/>
        <w:ind w:left="14" w:right="922"/>
        <w:jc w:val="both"/>
        <w:rPr>
          <w:rFonts w:ascii="Times New Roman" w:hAnsi="Times New Roman" w:cs="Times New Roman"/>
          <w:sz w:val="24"/>
          <w:szCs w:val="24"/>
          <w:highlight w:val="white"/>
        </w:rPr>
      </w:pPr>
      <w:r w:rsidRPr="001C5917">
        <w:rPr>
          <w:rFonts w:ascii="Times New Roman" w:hAnsi="Times New Roman" w:cs="Times New Roman"/>
          <w:sz w:val="24"/>
          <w:szCs w:val="24"/>
          <w:highlight w:val="white"/>
        </w:rPr>
        <w:t>Учебный план для 5-9-х классов включает занятия внеурочной деятельности по 5 направлениям:</w:t>
      </w:r>
    </w:p>
    <w:p w:rsidR="005F6E0C" w:rsidRPr="001C5917" w:rsidRDefault="005F6E0C" w:rsidP="00BC7B70">
      <w:pPr>
        <w:numPr>
          <w:ilvl w:val="0"/>
          <w:numId w:val="206"/>
        </w:numPr>
        <w:tabs>
          <w:tab w:val="left" w:pos="163"/>
          <w:tab w:val="left" w:pos="9312"/>
        </w:tabs>
        <w:autoSpaceDE w:val="0"/>
        <w:autoSpaceDN w:val="0"/>
        <w:adjustRightInd w:val="0"/>
        <w:spacing w:after="0" w:line="240" w:lineRule="auto"/>
        <w:ind w:left="14"/>
        <w:jc w:val="both"/>
        <w:rPr>
          <w:rFonts w:ascii="Times New Roman" w:hAnsi="Times New Roman" w:cs="Times New Roman"/>
          <w:sz w:val="24"/>
          <w:szCs w:val="24"/>
          <w:highlight w:val="white"/>
        </w:rPr>
      </w:pPr>
      <w:r w:rsidRPr="001C5917">
        <w:rPr>
          <w:rFonts w:ascii="Times New Roman" w:hAnsi="Times New Roman" w:cs="Times New Roman"/>
          <w:spacing w:val="-1"/>
          <w:sz w:val="24"/>
          <w:szCs w:val="24"/>
          <w:highlight w:val="white"/>
        </w:rPr>
        <w:t xml:space="preserve">физкультурно-спортивное и оздоровительное; </w:t>
      </w:r>
    </w:p>
    <w:p w:rsidR="005F6E0C" w:rsidRPr="001C5917" w:rsidRDefault="005F6E0C" w:rsidP="00BC7B70">
      <w:pPr>
        <w:numPr>
          <w:ilvl w:val="0"/>
          <w:numId w:val="206"/>
        </w:numPr>
        <w:tabs>
          <w:tab w:val="left" w:pos="163"/>
          <w:tab w:val="left" w:pos="9312"/>
        </w:tabs>
        <w:autoSpaceDE w:val="0"/>
        <w:autoSpaceDN w:val="0"/>
        <w:adjustRightInd w:val="0"/>
        <w:spacing w:after="0" w:line="240" w:lineRule="auto"/>
        <w:ind w:left="14"/>
        <w:jc w:val="both"/>
        <w:rPr>
          <w:rFonts w:ascii="Times New Roman" w:hAnsi="Times New Roman" w:cs="Times New Roman"/>
          <w:sz w:val="24"/>
          <w:szCs w:val="24"/>
          <w:highlight w:val="white"/>
        </w:rPr>
      </w:pPr>
      <w:r w:rsidRPr="001C5917">
        <w:rPr>
          <w:rFonts w:ascii="Times New Roman" w:hAnsi="Times New Roman" w:cs="Times New Roman"/>
          <w:spacing w:val="-1"/>
          <w:sz w:val="24"/>
          <w:szCs w:val="24"/>
          <w:highlight w:val="white"/>
        </w:rPr>
        <w:t xml:space="preserve">духовно-нравственное; </w:t>
      </w:r>
    </w:p>
    <w:p w:rsidR="005F6E0C" w:rsidRPr="001C5917" w:rsidRDefault="005F6E0C" w:rsidP="00BC7B70">
      <w:pPr>
        <w:numPr>
          <w:ilvl w:val="0"/>
          <w:numId w:val="206"/>
        </w:numPr>
        <w:tabs>
          <w:tab w:val="left" w:pos="163"/>
          <w:tab w:val="left" w:pos="9312"/>
        </w:tabs>
        <w:autoSpaceDE w:val="0"/>
        <w:autoSpaceDN w:val="0"/>
        <w:adjustRightInd w:val="0"/>
        <w:spacing w:after="0" w:line="240" w:lineRule="auto"/>
        <w:ind w:left="14"/>
        <w:jc w:val="both"/>
        <w:rPr>
          <w:rFonts w:ascii="Times New Roman" w:hAnsi="Times New Roman" w:cs="Times New Roman"/>
          <w:sz w:val="24"/>
          <w:szCs w:val="24"/>
          <w:highlight w:val="white"/>
        </w:rPr>
      </w:pPr>
      <w:r w:rsidRPr="001C5917">
        <w:rPr>
          <w:rFonts w:ascii="Times New Roman" w:hAnsi="Times New Roman" w:cs="Times New Roman"/>
          <w:spacing w:val="-1"/>
          <w:sz w:val="24"/>
          <w:szCs w:val="24"/>
          <w:highlight w:val="white"/>
        </w:rPr>
        <w:t xml:space="preserve">социальное; </w:t>
      </w:r>
    </w:p>
    <w:p w:rsidR="005F6E0C" w:rsidRPr="001C5917" w:rsidRDefault="005F6E0C" w:rsidP="00BC7B70">
      <w:pPr>
        <w:numPr>
          <w:ilvl w:val="0"/>
          <w:numId w:val="206"/>
        </w:numPr>
        <w:tabs>
          <w:tab w:val="left" w:pos="163"/>
          <w:tab w:val="left" w:pos="9312"/>
        </w:tabs>
        <w:autoSpaceDE w:val="0"/>
        <w:autoSpaceDN w:val="0"/>
        <w:adjustRightInd w:val="0"/>
        <w:spacing w:after="0" w:line="240" w:lineRule="auto"/>
        <w:ind w:left="14"/>
        <w:jc w:val="both"/>
        <w:rPr>
          <w:rFonts w:ascii="Times New Roman" w:hAnsi="Times New Roman" w:cs="Times New Roman"/>
          <w:sz w:val="24"/>
          <w:szCs w:val="24"/>
          <w:highlight w:val="white"/>
        </w:rPr>
      </w:pPr>
      <w:r w:rsidRPr="001C5917">
        <w:rPr>
          <w:rFonts w:ascii="Times New Roman" w:hAnsi="Times New Roman" w:cs="Times New Roman"/>
          <w:spacing w:val="-2"/>
          <w:sz w:val="24"/>
          <w:szCs w:val="24"/>
          <w:highlight w:val="white"/>
        </w:rPr>
        <w:t xml:space="preserve">общекультурное; </w:t>
      </w:r>
    </w:p>
    <w:p w:rsidR="005F6E0C" w:rsidRPr="001C5917" w:rsidRDefault="005F6E0C" w:rsidP="00BC7B70">
      <w:pPr>
        <w:numPr>
          <w:ilvl w:val="0"/>
          <w:numId w:val="206"/>
        </w:numPr>
        <w:tabs>
          <w:tab w:val="left" w:pos="163"/>
          <w:tab w:val="left" w:pos="9312"/>
        </w:tabs>
        <w:autoSpaceDE w:val="0"/>
        <w:autoSpaceDN w:val="0"/>
        <w:adjustRightInd w:val="0"/>
        <w:spacing w:after="0" w:line="240" w:lineRule="auto"/>
        <w:ind w:left="14"/>
        <w:jc w:val="both"/>
        <w:rPr>
          <w:rFonts w:ascii="Times New Roman" w:hAnsi="Times New Roman" w:cs="Times New Roman"/>
          <w:sz w:val="24"/>
          <w:szCs w:val="24"/>
          <w:highlight w:val="white"/>
        </w:rPr>
      </w:pPr>
      <w:r w:rsidRPr="001C5917">
        <w:rPr>
          <w:rFonts w:ascii="Times New Roman" w:hAnsi="Times New Roman" w:cs="Times New Roman"/>
          <w:spacing w:val="-1"/>
          <w:sz w:val="24"/>
          <w:szCs w:val="24"/>
          <w:highlight w:val="white"/>
        </w:rPr>
        <w:t xml:space="preserve">общеинтеллектуальное. </w:t>
      </w:r>
    </w:p>
    <w:p w:rsidR="005F6E0C" w:rsidRPr="001C5917" w:rsidRDefault="005F6E0C" w:rsidP="005F6E0C">
      <w:pPr>
        <w:tabs>
          <w:tab w:val="left" w:pos="9312"/>
        </w:tabs>
        <w:autoSpaceDE w:val="0"/>
        <w:autoSpaceDN w:val="0"/>
        <w:adjustRightInd w:val="0"/>
        <w:spacing w:after="0" w:line="240" w:lineRule="auto"/>
        <w:ind w:left="19"/>
        <w:jc w:val="both"/>
        <w:rPr>
          <w:rFonts w:ascii="Times New Roman" w:hAnsi="Times New Roman" w:cs="Times New Roman"/>
          <w:sz w:val="24"/>
          <w:szCs w:val="24"/>
          <w:highlight w:val="white"/>
        </w:rPr>
      </w:pPr>
      <w:r w:rsidRPr="001C5917">
        <w:rPr>
          <w:rFonts w:ascii="Times New Roman" w:hAnsi="Times New Roman" w:cs="Times New Roman"/>
          <w:sz w:val="24"/>
          <w:szCs w:val="24"/>
          <w:highlight w:val="white"/>
        </w:rPr>
        <w:t xml:space="preserve">           Заинтересованность школы введением внеурочной деятельности объясняется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обучающегося возрастает удельный вес внеурочной </w:t>
      </w:r>
      <w:r w:rsidRPr="001C5917">
        <w:rPr>
          <w:rFonts w:ascii="Times New Roman" w:hAnsi="Times New Roman" w:cs="Times New Roman"/>
          <w:spacing w:val="-2"/>
          <w:sz w:val="24"/>
          <w:szCs w:val="24"/>
          <w:highlight w:val="white"/>
        </w:rPr>
        <w:t xml:space="preserve">деятельности, так как ученик выбирает, чем будет заниматься исходя из своих интересов, </w:t>
      </w:r>
      <w:r w:rsidRPr="001C5917">
        <w:rPr>
          <w:rFonts w:ascii="Times New Roman" w:hAnsi="Times New Roman" w:cs="Times New Roman"/>
          <w:sz w:val="24"/>
          <w:szCs w:val="24"/>
          <w:highlight w:val="white"/>
        </w:rPr>
        <w:t>мотивов.</w:t>
      </w:r>
    </w:p>
    <w:p w:rsidR="002A57BF" w:rsidRPr="001C5917" w:rsidRDefault="002A57BF" w:rsidP="00D07783">
      <w:pPr>
        <w:autoSpaceDE w:val="0"/>
        <w:autoSpaceDN w:val="0"/>
        <w:adjustRightInd w:val="0"/>
        <w:spacing w:after="0" w:line="240" w:lineRule="auto"/>
        <w:jc w:val="both"/>
        <w:rPr>
          <w:rFonts w:ascii="Times New Roman" w:eastAsia="TimesNewRomanPSMT" w:hAnsi="Times New Roman" w:cs="Times New Roman"/>
          <w:b/>
          <w:sz w:val="24"/>
          <w:szCs w:val="24"/>
        </w:rPr>
      </w:pPr>
    </w:p>
    <w:p w:rsidR="005F6E0C" w:rsidRPr="001C5917" w:rsidRDefault="005F6E0C" w:rsidP="005F6E0C">
      <w:pPr>
        <w:spacing w:after="0" w:line="240" w:lineRule="auto"/>
        <w:ind w:left="1080"/>
        <w:rPr>
          <w:rFonts w:ascii="Times New Roman" w:hAnsi="Times New Roman" w:cs="Times New Roman"/>
          <w:b/>
          <w:sz w:val="24"/>
          <w:szCs w:val="24"/>
        </w:rPr>
      </w:pPr>
      <w:r w:rsidRPr="001C5917">
        <w:rPr>
          <w:rFonts w:ascii="Times New Roman" w:hAnsi="Times New Roman" w:cs="Times New Roman"/>
          <w:b/>
          <w:sz w:val="24"/>
          <w:szCs w:val="24"/>
        </w:rPr>
        <w:t xml:space="preserve">Ожидаемые результаты. </w:t>
      </w:r>
    </w:p>
    <w:p w:rsidR="005F6E0C" w:rsidRPr="001C5917" w:rsidRDefault="005F6E0C" w:rsidP="005F6E0C">
      <w:pPr>
        <w:spacing w:after="0" w:line="240" w:lineRule="auto"/>
        <w:ind w:left="30" w:firstLine="679"/>
        <w:rPr>
          <w:rFonts w:ascii="Times New Roman" w:hAnsi="Times New Roman" w:cs="Times New Roman"/>
          <w:sz w:val="24"/>
          <w:szCs w:val="24"/>
        </w:rPr>
      </w:pPr>
      <w:r w:rsidRPr="001C5917">
        <w:rPr>
          <w:rFonts w:ascii="Times New Roman" w:hAnsi="Times New Roman" w:cs="Times New Roman"/>
          <w:sz w:val="24"/>
          <w:szCs w:val="24"/>
        </w:rPr>
        <w:t xml:space="preserve">Результаты первого уровня -  школьник знает и понимает общественную жизнь: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-приобретение школьником социальных знаний, понимания социальной реальности и повседневной жизни;</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-приобретение школьниками знаний об этике и эстетике повседневной жизни человека;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-о принятых в обществе нормах отношения к природе, к памятникам истории и культуры, к людям других поколений и других социальных групп;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-о российских традициях;</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 международном экологическом движении;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-о правилах конструктивной групповой работы;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-об основах разработки социальных проектов и организации коллективной творческой деятельности;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-о способах самостоятельного поиска, нахождения и обработки информации;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-о логике и правилах проведения научного исследования;</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-о способах ориентирования на местности и элементарных правилах выживания в природе.</w:t>
      </w:r>
    </w:p>
    <w:p w:rsidR="005F6E0C" w:rsidRPr="001C5917" w:rsidRDefault="005F6E0C" w:rsidP="005F6E0C">
      <w:pPr>
        <w:spacing w:after="0" w:line="240" w:lineRule="auto"/>
        <w:ind w:left="30" w:firstLine="679"/>
        <w:rPr>
          <w:rFonts w:ascii="Times New Roman" w:hAnsi="Times New Roman" w:cs="Times New Roman"/>
          <w:sz w:val="24"/>
          <w:szCs w:val="24"/>
        </w:rPr>
      </w:pPr>
      <w:r w:rsidRPr="001C5917">
        <w:rPr>
          <w:rFonts w:ascii="Times New Roman" w:hAnsi="Times New Roman" w:cs="Times New Roman"/>
          <w:sz w:val="24"/>
          <w:szCs w:val="24"/>
        </w:rPr>
        <w:t>Результаты второго уровня - школьник ценит общественную жизнь:</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-формирование позитивного отношения школьника к базовым ценностям нашего общества и к социальной реальности в целом;</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-развитие ценностных отношений школьника к родному Отечеству, родной природе и культуре, труду, знаниям, миру, людям иной этнической или культурной принадлежности, своему собственному здоровью и внутреннему миру.</w:t>
      </w:r>
    </w:p>
    <w:p w:rsidR="005F6E0C" w:rsidRPr="001C5917" w:rsidRDefault="005F6E0C" w:rsidP="005F6E0C">
      <w:pPr>
        <w:spacing w:after="0" w:line="240" w:lineRule="auto"/>
        <w:ind w:left="30" w:firstLine="679"/>
        <w:rPr>
          <w:rFonts w:ascii="Times New Roman" w:hAnsi="Times New Roman" w:cs="Times New Roman"/>
          <w:sz w:val="24"/>
          <w:szCs w:val="24"/>
        </w:rPr>
      </w:pPr>
      <w:r w:rsidRPr="001C5917">
        <w:rPr>
          <w:rFonts w:ascii="Times New Roman" w:hAnsi="Times New Roman" w:cs="Times New Roman"/>
          <w:sz w:val="24"/>
          <w:szCs w:val="24"/>
        </w:rPr>
        <w:t>Результаты третьего уровня - школьник самостоятельно действует в общественной жизни:</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-приобретение школьником опыта самостоятельного социального действия;</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-школьник может приобрести опыт исследовательской деятельности;</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публичного выступления по проблемным вопросам;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природосберегающей и природоохранной деятельности;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охраны памятников истории и культуры;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интервьюирования и проведения опросов общественного мнения;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общения с представителями других социальных групп, других поколений;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волонтёрской деятельности;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заботы о малышах и организации их досуга;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самостоятельной организации праздников и поздравлений для других людей;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самообслуживания, самоорганизации и организации совместной деятельности с другими детьми; </w:t>
      </w:r>
    </w:p>
    <w:p w:rsidR="005F6E0C" w:rsidRPr="001C5917" w:rsidRDefault="005F6E0C" w:rsidP="005F6E0C">
      <w:pPr>
        <w:spacing w:after="0" w:line="240" w:lineRule="auto"/>
        <w:ind w:left="30"/>
        <w:rPr>
          <w:rFonts w:ascii="Times New Roman" w:hAnsi="Times New Roman" w:cs="Times New Roman"/>
          <w:sz w:val="24"/>
          <w:szCs w:val="24"/>
        </w:rPr>
      </w:pPr>
      <w:r w:rsidRPr="001C5917">
        <w:rPr>
          <w:rFonts w:ascii="Times New Roman" w:hAnsi="Times New Roman" w:cs="Times New Roman"/>
          <w:sz w:val="24"/>
          <w:szCs w:val="24"/>
        </w:rPr>
        <w:t xml:space="preserve">- опыт управления другими людьми и взятия на себя ответственности за других людей. </w:t>
      </w:r>
    </w:p>
    <w:p w:rsidR="005F6E0C" w:rsidRPr="001C5917" w:rsidRDefault="005F6E0C" w:rsidP="005F6E0C">
      <w:pPr>
        <w:autoSpaceDE w:val="0"/>
        <w:autoSpaceDN w:val="0"/>
        <w:adjustRightInd w:val="0"/>
        <w:spacing w:after="0" w:line="240" w:lineRule="auto"/>
        <w:jc w:val="both"/>
        <w:rPr>
          <w:rFonts w:ascii="Times New Roman" w:hAnsi="Times New Roman"/>
          <w:bCs/>
          <w:spacing w:val="-1"/>
          <w:sz w:val="24"/>
          <w:szCs w:val="24"/>
          <w:highlight w:val="white"/>
        </w:rPr>
      </w:pPr>
      <w:r w:rsidRPr="001C5917">
        <w:rPr>
          <w:rFonts w:ascii="Times New Roman" w:hAnsi="Times New Roman"/>
          <w:bCs/>
          <w:spacing w:val="-1"/>
          <w:sz w:val="24"/>
          <w:szCs w:val="24"/>
          <w:highlight w:val="white"/>
        </w:rPr>
        <w:t xml:space="preserve">      </w:t>
      </w:r>
    </w:p>
    <w:p w:rsidR="005F6E0C" w:rsidRPr="001C5917" w:rsidRDefault="005F6E0C" w:rsidP="005F6E0C">
      <w:pPr>
        <w:autoSpaceDE w:val="0"/>
        <w:autoSpaceDN w:val="0"/>
        <w:adjustRightInd w:val="0"/>
        <w:spacing w:after="0" w:line="240" w:lineRule="auto"/>
        <w:jc w:val="both"/>
        <w:rPr>
          <w:rFonts w:ascii="Times New Roman" w:hAnsi="Times New Roman"/>
          <w:b/>
          <w:bCs/>
          <w:spacing w:val="-1"/>
          <w:sz w:val="24"/>
          <w:szCs w:val="24"/>
          <w:highlight w:val="white"/>
        </w:rPr>
      </w:pPr>
      <w:r w:rsidRPr="001C5917">
        <w:rPr>
          <w:rFonts w:ascii="Times New Roman" w:hAnsi="Times New Roman"/>
          <w:bCs/>
          <w:spacing w:val="-1"/>
          <w:sz w:val="24"/>
          <w:szCs w:val="24"/>
          <w:highlight w:val="white"/>
        </w:rPr>
        <w:t xml:space="preserve">                </w:t>
      </w:r>
      <w:r w:rsidRPr="001C5917">
        <w:rPr>
          <w:rFonts w:ascii="Times New Roman" w:hAnsi="Times New Roman"/>
          <w:b/>
          <w:bCs/>
          <w:spacing w:val="-1"/>
          <w:sz w:val="24"/>
          <w:szCs w:val="24"/>
          <w:highlight w:val="white"/>
        </w:rPr>
        <w:t>Материально-техническое обеспечение.</w:t>
      </w:r>
    </w:p>
    <w:p w:rsidR="0060446B" w:rsidRPr="001C5917" w:rsidRDefault="0060446B" w:rsidP="005F6E0C">
      <w:pPr>
        <w:autoSpaceDE w:val="0"/>
        <w:autoSpaceDN w:val="0"/>
        <w:adjustRightInd w:val="0"/>
        <w:spacing w:after="0" w:line="240" w:lineRule="auto"/>
        <w:jc w:val="both"/>
        <w:rPr>
          <w:rFonts w:ascii="Times New Roman" w:hAnsi="Times New Roman"/>
          <w:b/>
          <w:sz w:val="24"/>
          <w:szCs w:val="24"/>
          <w:highlight w:val="white"/>
        </w:rPr>
      </w:pPr>
    </w:p>
    <w:p w:rsidR="005F6E0C" w:rsidRPr="001C5917" w:rsidRDefault="005F6E0C" w:rsidP="005F6E0C">
      <w:pPr>
        <w:autoSpaceDE w:val="0"/>
        <w:autoSpaceDN w:val="0"/>
        <w:adjustRightInd w:val="0"/>
        <w:spacing w:after="0" w:line="240" w:lineRule="auto"/>
        <w:ind w:firstLine="708"/>
        <w:jc w:val="both"/>
        <w:rPr>
          <w:rFonts w:ascii="Times New Roman" w:hAnsi="Times New Roman"/>
          <w:sz w:val="24"/>
          <w:szCs w:val="24"/>
          <w:highlight w:val="white"/>
        </w:rPr>
      </w:pPr>
      <w:r w:rsidRPr="001C5917">
        <w:rPr>
          <w:rFonts w:ascii="Times New Roman" w:hAnsi="Times New Roman"/>
          <w:spacing w:val="-1"/>
          <w:sz w:val="24"/>
          <w:szCs w:val="24"/>
          <w:highlight w:val="white"/>
        </w:rPr>
        <w:t xml:space="preserve">Для реализации внеурочной деятельности в рамках ФГОС нового поколения в школе имеются необходимые условия: </w:t>
      </w:r>
      <w:r w:rsidRPr="001C5917">
        <w:rPr>
          <w:rFonts w:ascii="Times New Roman" w:hAnsi="Times New Roman"/>
          <w:sz w:val="24"/>
          <w:szCs w:val="24"/>
          <w:highlight w:val="white"/>
        </w:rPr>
        <w:t xml:space="preserve">имеются столовая и медицинский кабинет, спортивный зал, спортивный инвентарь, </w:t>
      </w:r>
      <w:r w:rsidRPr="001C5917">
        <w:rPr>
          <w:rFonts w:ascii="Times New Roman" w:hAnsi="Times New Roman"/>
          <w:spacing w:val="-1"/>
          <w:sz w:val="24"/>
          <w:szCs w:val="24"/>
          <w:highlight w:val="white"/>
        </w:rPr>
        <w:t>актовый зал, музыкальный инструмент - фортепиано, музыкальная аудио-</w:t>
      </w:r>
      <w:r w:rsidRPr="001C5917">
        <w:rPr>
          <w:rFonts w:ascii="Times New Roman" w:hAnsi="Times New Roman"/>
          <w:sz w:val="24"/>
          <w:szCs w:val="24"/>
          <w:highlight w:val="white"/>
        </w:rPr>
        <w:t>видео  техника, ТСО, библиотека, игровая площадка.</w:t>
      </w:r>
      <w:r w:rsidRPr="001C5917">
        <w:rPr>
          <w:rFonts w:ascii="Times New Roman" w:hAnsi="Times New Roman"/>
          <w:spacing w:val="-1"/>
          <w:sz w:val="24"/>
          <w:szCs w:val="24"/>
          <w:highlight w:val="white"/>
        </w:rPr>
        <w:t xml:space="preserve"> Школа располагает кабинетом, оборудованным компьютерной техникой, </w:t>
      </w:r>
      <w:r w:rsidRPr="001C5917">
        <w:rPr>
          <w:rFonts w:ascii="Times New Roman" w:hAnsi="Times New Roman"/>
          <w:sz w:val="24"/>
          <w:szCs w:val="24"/>
          <w:highlight w:val="white"/>
        </w:rPr>
        <w:t>подключенной к локальной сети Интернет. В кабинетах имеются телевизоры, мультимедийные проекторы.</w:t>
      </w:r>
    </w:p>
    <w:p w:rsidR="005F6E0C" w:rsidRPr="001C5917" w:rsidRDefault="005F6E0C" w:rsidP="005F6E0C">
      <w:pPr>
        <w:spacing w:after="0" w:line="240" w:lineRule="auto"/>
        <w:ind w:left="30" w:firstLine="678"/>
        <w:rPr>
          <w:sz w:val="24"/>
          <w:szCs w:val="24"/>
        </w:rPr>
      </w:pPr>
      <w:r w:rsidRPr="001C5917">
        <w:rPr>
          <w:rFonts w:ascii="Times New Roman" w:hAnsi="Times New Roman" w:cs="Times New Roman"/>
          <w:sz w:val="24"/>
          <w:szCs w:val="24"/>
        </w:rPr>
        <w:t xml:space="preserve">План рассчитан на 1750 часов за пять лет обучения и предполагает равномерное распределение этих часов по неделям и проведение регулярных еженедельных внеурочных занятий со школьниками 5-9 классов (6 часов в неделю). </w:t>
      </w:r>
    </w:p>
    <w:p w:rsidR="0060446B" w:rsidRPr="001C5917" w:rsidRDefault="0060446B" w:rsidP="0060446B">
      <w:pPr>
        <w:tabs>
          <w:tab w:val="left" w:pos="9312"/>
        </w:tabs>
        <w:autoSpaceDE w:val="0"/>
        <w:autoSpaceDN w:val="0"/>
        <w:adjustRightInd w:val="0"/>
        <w:spacing w:after="0" w:line="240" w:lineRule="auto"/>
        <w:ind w:left="19"/>
        <w:jc w:val="both"/>
        <w:rPr>
          <w:rFonts w:ascii="Times New Roman" w:hAnsi="Times New Roman" w:cs="Times New Roman"/>
          <w:sz w:val="24"/>
          <w:szCs w:val="24"/>
          <w:highlight w:val="white"/>
        </w:rPr>
      </w:pPr>
      <w:r w:rsidRPr="001C5917">
        <w:rPr>
          <w:rFonts w:ascii="Times New Roman" w:hAnsi="Times New Roman" w:cs="Times New Roman"/>
          <w:sz w:val="24"/>
          <w:szCs w:val="24"/>
          <w:highlight w:val="white"/>
        </w:rPr>
        <w:t xml:space="preserve">           План внеурочной деятельности и программы курсов представлены в Приложении № 4.</w:t>
      </w:r>
    </w:p>
    <w:p w:rsidR="00FE15E7" w:rsidRPr="001C5917" w:rsidRDefault="00FE15E7" w:rsidP="00D07783">
      <w:pPr>
        <w:autoSpaceDE w:val="0"/>
        <w:autoSpaceDN w:val="0"/>
        <w:adjustRightInd w:val="0"/>
        <w:spacing w:after="0" w:line="240" w:lineRule="auto"/>
        <w:jc w:val="both"/>
        <w:rPr>
          <w:rFonts w:ascii="Times New Roman" w:hAnsi="Times New Roman"/>
          <w:bCs/>
          <w:iCs/>
          <w:sz w:val="24"/>
          <w:szCs w:val="24"/>
        </w:rPr>
      </w:pPr>
    </w:p>
    <w:p w:rsidR="00FE15E7" w:rsidRPr="001C5917" w:rsidRDefault="00FE15E7" w:rsidP="00D07783">
      <w:pPr>
        <w:autoSpaceDE w:val="0"/>
        <w:autoSpaceDN w:val="0"/>
        <w:adjustRightInd w:val="0"/>
        <w:spacing w:after="0" w:line="240" w:lineRule="auto"/>
        <w:jc w:val="both"/>
        <w:rPr>
          <w:rFonts w:ascii="Times New Roman" w:hAnsi="Times New Roman"/>
          <w:bCs/>
          <w:iCs/>
          <w:sz w:val="24"/>
          <w:szCs w:val="24"/>
        </w:rPr>
      </w:pPr>
    </w:p>
    <w:p w:rsidR="003D0CA4" w:rsidRPr="001C5917" w:rsidRDefault="003D0CA4" w:rsidP="00FE15E7">
      <w:pPr>
        <w:autoSpaceDE w:val="0"/>
        <w:autoSpaceDN w:val="0"/>
        <w:adjustRightInd w:val="0"/>
        <w:spacing w:after="0" w:line="240" w:lineRule="auto"/>
        <w:jc w:val="center"/>
        <w:rPr>
          <w:rFonts w:ascii="Times New Roman" w:hAnsi="Times New Roman"/>
          <w:b/>
          <w:bCs/>
          <w:iCs/>
          <w:sz w:val="24"/>
          <w:szCs w:val="24"/>
        </w:rPr>
      </w:pPr>
      <w:r w:rsidRPr="001C5917">
        <w:rPr>
          <w:rFonts w:ascii="Times New Roman" w:hAnsi="Times New Roman"/>
          <w:b/>
          <w:bCs/>
          <w:iCs/>
          <w:sz w:val="24"/>
          <w:szCs w:val="24"/>
        </w:rPr>
        <w:t xml:space="preserve">3.2. </w:t>
      </w:r>
      <w:r w:rsidR="00FE15E7" w:rsidRPr="001C5917">
        <w:rPr>
          <w:rFonts w:ascii="Times New Roman" w:hAnsi="Times New Roman"/>
          <w:b/>
          <w:bCs/>
          <w:iCs/>
          <w:sz w:val="24"/>
          <w:szCs w:val="24"/>
        </w:rPr>
        <w:t>Система условий реализации основной образовательной программы основного общего образования</w:t>
      </w:r>
    </w:p>
    <w:p w:rsidR="003D0CA4" w:rsidRPr="001C5917" w:rsidRDefault="003D0CA4" w:rsidP="00D07783">
      <w:pPr>
        <w:autoSpaceDE w:val="0"/>
        <w:autoSpaceDN w:val="0"/>
        <w:adjustRightInd w:val="0"/>
        <w:spacing w:after="0" w:line="240" w:lineRule="auto"/>
        <w:jc w:val="both"/>
        <w:rPr>
          <w:rFonts w:ascii="Times New Roman" w:hAnsi="Times New Roman"/>
          <w:bCs/>
          <w:iCs/>
          <w:sz w:val="24"/>
          <w:szCs w:val="24"/>
        </w:rPr>
      </w:pPr>
    </w:p>
    <w:p w:rsidR="005F6E0C" w:rsidRPr="001C5917" w:rsidRDefault="005F6E0C" w:rsidP="005F6E0C">
      <w:pPr>
        <w:pStyle w:val="2"/>
        <w:spacing w:before="0" w:after="0" w:line="240" w:lineRule="auto"/>
        <w:jc w:val="center"/>
        <w:rPr>
          <w:rFonts w:ascii="Times New Roman" w:hAnsi="Times New Roman"/>
          <w:i w:val="0"/>
          <w:sz w:val="24"/>
          <w:szCs w:val="24"/>
        </w:rPr>
      </w:pPr>
      <w:bookmarkStart w:id="169" w:name="_Toc414553286"/>
      <w:r w:rsidRPr="001C5917">
        <w:rPr>
          <w:rFonts w:ascii="Times New Roman" w:hAnsi="Times New Roman"/>
          <w:i w:val="0"/>
          <w:sz w:val="24"/>
          <w:szCs w:val="24"/>
        </w:rPr>
        <w:t>3.2.1. Описание кадровых условий реализации основной образовательной программы основного общего образования</w:t>
      </w:r>
      <w:bookmarkEnd w:id="169"/>
    </w:p>
    <w:p w:rsidR="005F6E0C" w:rsidRPr="001C5917" w:rsidRDefault="005F6E0C" w:rsidP="00FE15E7">
      <w:pPr>
        <w:autoSpaceDE w:val="0"/>
        <w:autoSpaceDN w:val="0"/>
        <w:adjustRightInd w:val="0"/>
        <w:spacing w:after="0" w:line="240" w:lineRule="auto"/>
        <w:jc w:val="center"/>
        <w:rPr>
          <w:rFonts w:ascii="Times New Roman" w:hAnsi="Times New Roman"/>
          <w:b/>
          <w:bCs/>
          <w:color w:val="000000"/>
          <w:sz w:val="24"/>
          <w:szCs w:val="24"/>
        </w:rPr>
      </w:pPr>
    </w:p>
    <w:p w:rsidR="00FB200D" w:rsidRPr="001C5917" w:rsidRDefault="00FB200D" w:rsidP="00FB200D">
      <w:pPr>
        <w:pStyle w:val="af5"/>
        <w:shd w:val="clear" w:color="auto" w:fill="auto"/>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Созданные в школе условия:</w:t>
      </w:r>
    </w:p>
    <w:p w:rsidR="00FB200D" w:rsidRPr="001C5917" w:rsidRDefault="00FB200D" w:rsidP="00FB200D">
      <w:pPr>
        <w:pStyle w:val="af5"/>
        <w:shd w:val="clear" w:color="auto" w:fill="auto"/>
        <w:tabs>
          <w:tab w:val="left" w:pos="111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соответствуют требованиям Стандарта;</w:t>
      </w:r>
    </w:p>
    <w:p w:rsidR="00FB200D" w:rsidRPr="001C5917" w:rsidRDefault="00FB200D" w:rsidP="00FB200D">
      <w:pPr>
        <w:pStyle w:val="af5"/>
        <w:shd w:val="clear" w:color="auto" w:fill="auto"/>
        <w:tabs>
          <w:tab w:val="left" w:pos="110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обеспечивают достижение планируемых результатов освоения основной образовательной программы образовательного учреждения и реализацию   образовательных программ;</w:t>
      </w:r>
    </w:p>
    <w:p w:rsidR="00FB200D" w:rsidRPr="001C5917" w:rsidRDefault="00FB200D" w:rsidP="00FB200D">
      <w:pPr>
        <w:pStyle w:val="af5"/>
        <w:shd w:val="clear" w:color="auto" w:fill="auto"/>
        <w:tabs>
          <w:tab w:val="left" w:pos="63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учитывают особенности школы, её организационную структуру, запросы участников образовательного процесса в основном общем образовании;</w:t>
      </w:r>
    </w:p>
    <w:p w:rsidR="00FB200D" w:rsidRPr="001C5917" w:rsidRDefault="00FB200D" w:rsidP="00FB200D">
      <w:pPr>
        <w:pStyle w:val="af5"/>
        <w:shd w:val="clear" w:color="auto" w:fill="auto"/>
        <w:tabs>
          <w:tab w:val="left" w:pos="634"/>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предоставляют возможность взаимодействия с социальными партнёрами, использования ресурсов социума.</w:t>
      </w:r>
    </w:p>
    <w:p w:rsidR="00FB200D" w:rsidRPr="001C5917" w:rsidRDefault="00FB200D" w:rsidP="00FB200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Основой для разработки должностных инструкций,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B200D" w:rsidRPr="001C5917" w:rsidRDefault="00FB200D" w:rsidP="00FB200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 основу должностных обязанностей положены представленные в профессиональном стандарте </w:t>
      </w:r>
      <w:r w:rsidRPr="001C5917">
        <w:rPr>
          <w:rFonts w:ascii="Times New Roman" w:hAnsi="Times New Roman" w:cs="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1C5917">
        <w:rPr>
          <w:rFonts w:ascii="Times New Roman" w:hAnsi="Times New Roman" w:cs="Times New Roman"/>
          <w:sz w:val="24"/>
          <w:szCs w:val="24"/>
        </w:rPr>
        <w:t>обобщенные трудовые функции, которые поручены работнику, занимающему данную должность.</w:t>
      </w:r>
    </w:p>
    <w:p w:rsidR="00FB200D" w:rsidRPr="001C5917" w:rsidRDefault="00FB200D" w:rsidP="00FB200D">
      <w:pPr>
        <w:autoSpaceDE w:val="0"/>
        <w:autoSpaceDN w:val="0"/>
        <w:adjustRightInd w:val="0"/>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w:t>
      </w:r>
      <w:r w:rsidRPr="001C5917">
        <w:rPr>
          <w:rFonts w:ascii="Times New Roman"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Проведение аттестации в отношении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w:t>
      </w:r>
    </w:p>
    <w:p w:rsidR="00FB200D" w:rsidRPr="001C5917" w:rsidRDefault="00FB200D" w:rsidP="00FB200D">
      <w:pPr>
        <w:autoSpaceDE w:val="0"/>
        <w:autoSpaceDN w:val="0"/>
        <w:adjustRightInd w:val="0"/>
        <w:spacing w:after="0" w:line="240" w:lineRule="auto"/>
        <w:ind w:firstLine="709"/>
        <w:jc w:val="both"/>
        <w:rPr>
          <w:rFonts w:ascii="Times New Roman" w:hAnsi="Times New Roman"/>
          <w:iCs/>
          <w:color w:val="000000"/>
          <w:sz w:val="24"/>
          <w:szCs w:val="24"/>
        </w:rPr>
      </w:pPr>
      <w:r w:rsidRPr="001C5917">
        <w:rPr>
          <w:rFonts w:ascii="Times New Roman" w:hAnsi="Times New Roman"/>
          <w:iCs/>
          <w:color w:val="000000"/>
          <w:sz w:val="24"/>
          <w:szCs w:val="24"/>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и способными к инновационной профессиональной деятельности.</w:t>
      </w:r>
    </w:p>
    <w:p w:rsidR="00FB200D" w:rsidRPr="001C5917" w:rsidRDefault="00D56D42" w:rsidP="00FB200D">
      <w:pPr>
        <w:pStyle w:val="af5"/>
        <w:shd w:val="clear" w:color="auto" w:fill="auto"/>
        <w:spacing w:after="0" w:line="240" w:lineRule="auto"/>
        <w:ind w:firstLine="709"/>
        <w:jc w:val="both"/>
        <w:rPr>
          <w:rStyle w:val="44"/>
          <w:bCs/>
          <w:sz w:val="24"/>
          <w:szCs w:val="24"/>
        </w:rPr>
      </w:pPr>
      <w:r>
        <w:rPr>
          <w:rStyle w:val="44"/>
          <w:bCs/>
          <w:sz w:val="24"/>
          <w:szCs w:val="24"/>
          <w:u w:val="single"/>
        </w:rPr>
        <w:t xml:space="preserve"> </w:t>
      </w:r>
      <w:r w:rsidR="00FB200D" w:rsidRPr="001C5917">
        <w:rPr>
          <w:rStyle w:val="44"/>
          <w:bCs/>
          <w:sz w:val="24"/>
          <w:szCs w:val="24"/>
          <w:u w:val="single"/>
        </w:rPr>
        <w:t>Кадровое обеспечение реализации основной образовательной программы основного общего образования</w:t>
      </w:r>
      <w:r w:rsidR="00FB200D" w:rsidRPr="001C5917">
        <w:rPr>
          <w:rStyle w:val="44"/>
          <w:bCs/>
          <w:sz w:val="24"/>
          <w:szCs w:val="24"/>
        </w:rPr>
        <w:t>.</w:t>
      </w:r>
    </w:p>
    <w:p w:rsidR="00FB200D" w:rsidRPr="001C5917" w:rsidRDefault="00FB200D" w:rsidP="00FB200D">
      <w:pPr>
        <w:spacing w:after="0" w:line="240" w:lineRule="auto"/>
        <w:ind w:firstLine="708"/>
        <w:jc w:val="both"/>
        <w:rPr>
          <w:rFonts w:ascii="Times New Roman" w:hAnsi="Times New Roman" w:cs="Times New Roman"/>
          <w:sz w:val="24"/>
          <w:szCs w:val="24"/>
        </w:rPr>
      </w:pPr>
      <w:r w:rsidRPr="001C5917">
        <w:rPr>
          <w:rFonts w:ascii="Times New Roman" w:hAnsi="Times New Roman" w:cs="Times New Roman"/>
          <w:sz w:val="24"/>
          <w:szCs w:val="24"/>
        </w:rPr>
        <w:t>Работа педагогического коллектива школы направлена на поиск путей повышения эффективности обучения и воспитания. Проблема результативности обучения решается на основе использования последних достижений психологии, информационных технологий и теорий управления познавательной деятельностью.</w:t>
      </w:r>
    </w:p>
    <w:p w:rsidR="00FB200D" w:rsidRPr="001C5917" w:rsidRDefault="00FB200D" w:rsidP="00FB200D">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 школе:</w:t>
      </w:r>
    </w:p>
    <w:p w:rsidR="00FB200D" w:rsidRPr="001C5917" w:rsidRDefault="00FB200D" w:rsidP="00BC7B70">
      <w:pPr>
        <w:numPr>
          <w:ilvl w:val="1"/>
          <w:numId w:val="210"/>
        </w:numPr>
        <w:tabs>
          <w:tab w:val="left" w:pos="540"/>
        </w:tabs>
        <w:spacing w:after="0" w:line="240" w:lineRule="auto"/>
        <w:ind w:left="0" w:firstLine="0"/>
        <w:jc w:val="both"/>
        <w:rPr>
          <w:rFonts w:ascii="Times New Roman" w:hAnsi="Times New Roman" w:cs="Times New Roman"/>
          <w:sz w:val="24"/>
          <w:szCs w:val="24"/>
        </w:rPr>
      </w:pPr>
      <w:r w:rsidRPr="001C5917">
        <w:rPr>
          <w:rFonts w:ascii="Times New Roman" w:hAnsi="Times New Roman" w:cs="Times New Roman"/>
          <w:sz w:val="24"/>
          <w:szCs w:val="24"/>
        </w:rPr>
        <w:t>2 человека имеют звание «Заслуженный учитель Российской Федерации»</w:t>
      </w:r>
    </w:p>
    <w:p w:rsidR="00FB200D" w:rsidRPr="001C5917" w:rsidRDefault="00FB200D" w:rsidP="00BC7B70">
      <w:pPr>
        <w:numPr>
          <w:ilvl w:val="1"/>
          <w:numId w:val="210"/>
        </w:numPr>
        <w:tabs>
          <w:tab w:val="left" w:pos="540"/>
        </w:tabs>
        <w:spacing w:after="0" w:line="240" w:lineRule="auto"/>
        <w:ind w:left="0" w:firstLine="0"/>
        <w:jc w:val="both"/>
        <w:rPr>
          <w:rFonts w:ascii="Times New Roman" w:hAnsi="Times New Roman" w:cs="Times New Roman"/>
          <w:sz w:val="24"/>
          <w:szCs w:val="24"/>
        </w:rPr>
      </w:pPr>
      <w:r w:rsidRPr="001C5917">
        <w:rPr>
          <w:rFonts w:ascii="Times New Roman" w:hAnsi="Times New Roman" w:cs="Times New Roman"/>
          <w:sz w:val="24"/>
          <w:szCs w:val="24"/>
        </w:rPr>
        <w:t>2 человека имеют звание «Почетный работник общего образования»</w:t>
      </w:r>
    </w:p>
    <w:p w:rsidR="00B77EE6" w:rsidRPr="001C5917" w:rsidRDefault="00B77EE6" w:rsidP="00BC7B70">
      <w:pPr>
        <w:numPr>
          <w:ilvl w:val="1"/>
          <w:numId w:val="210"/>
        </w:numPr>
        <w:tabs>
          <w:tab w:val="left" w:pos="540"/>
        </w:tabs>
        <w:spacing w:after="0" w:line="240" w:lineRule="auto"/>
        <w:ind w:left="0" w:firstLine="0"/>
        <w:jc w:val="both"/>
        <w:rPr>
          <w:rFonts w:ascii="Times New Roman" w:hAnsi="Times New Roman" w:cs="Times New Roman"/>
          <w:sz w:val="24"/>
          <w:szCs w:val="24"/>
        </w:rPr>
      </w:pPr>
      <w:r w:rsidRPr="001C5917">
        <w:rPr>
          <w:rFonts w:ascii="Times New Roman" w:hAnsi="Times New Roman" w:cs="Times New Roman"/>
          <w:sz w:val="24"/>
          <w:szCs w:val="24"/>
        </w:rPr>
        <w:t>5</w:t>
      </w:r>
      <w:r w:rsidR="00FB200D" w:rsidRPr="001C5917">
        <w:rPr>
          <w:rFonts w:ascii="Times New Roman" w:hAnsi="Times New Roman" w:cs="Times New Roman"/>
          <w:sz w:val="24"/>
          <w:szCs w:val="24"/>
        </w:rPr>
        <w:t xml:space="preserve"> человек – нагрудный знак</w:t>
      </w:r>
      <w:r w:rsidRPr="001C5917">
        <w:rPr>
          <w:rFonts w:ascii="Times New Roman" w:hAnsi="Times New Roman" w:cs="Times New Roman"/>
          <w:sz w:val="24"/>
          <w:szCs w:val="24"/>
        </w:rPr>
        <w:t xml:space="preserve"> «Почетный работник общего образования»</w:t>
      </w:r>
    </w:p>
    <w:p w:rsidR="00FB200D" w:rsidRPr="001C5917" w:rsidRDefault="00B77EE6" w:rsidP="00BC7B70">
      <w:pPr>
        <w:numPr>
          <w:ilvl w:val="1"/>
          <w:numId w:val="210"/>
        </w:numPr>
        <w:tabs>
          <w:tab w:val="left" w:pos="540"/>
        </w:tabs>
        <w:spacing w:after="0" w:line="240" w:lineRule="auto"/>
        <w:ind w:left="0" w:firstLine="0"/>
        <w:jc w:val="both"/>
        <w:rPr>
          <w:rFonts w:ascii="Times New Roman" w:hAnsi="Times New Roman" w:cs="Times New Roman"/>
          <w:sz w:val="24"/>
          <w:szCs w:val="24"/>
        </w:rPr>
      </w:pPr>
      <w:r w:rsidRPr="001C5917">
        <w:rPr>
          <w:rFonts w:ascii="Times New Roman" w:hAnsi="Times New Roman" w:cs="Times New Roman"/>
          <w:sz w:val="24"/>
          <w:szCs w:val="24"/>
        </w:rPr>
        <w:t>12</w:t>
      </w:r>
      <w:r w:rsidR="00FB200D" w:rsidRPr="001C5917">
        <w:rPr>
          <w:rFonts w:ascii="Times New Roman" w:hAnsi="Times New Roman" w:cs="Times New Roman"/>
          <w:sz w:val="24"/>
          <w:szCs w:val="24"/>
        </w:rPr>
        <w:t xml:space="preserve"> человек – значок “Отличник народного просвещения”</w:t>
      </w:r>
    </w:p>
    <w:p w:rsidR="00FB200D" w:rsidRPr="001C5917" w:rsidRDefault="00B77EE6" w:rsidP="00BC7B70">
      <w:pPr>
        <w:numPr>
          <w:ilvl w:val="1"/>
          <w:numId w:val="210"/>
        </w:numPr>
        <w:tabs>
          <w:tab w:val="left" w:pos="540"/>
        </w:tabs>
        <w:spacing w:after="0" w:line="240" w:lineRule="auto"/>
        <w:ind w:left="0" w:firstLine="0"/>
        <w:jc w:val="both"/>
        <w:rPr>
          <w:rFonts w:ascii="Times New Roman" w:hAnsi="Times New Roman" w:cs="Times New Roman"/>
          <w:i/>
          <w:sz w:val="24"/>
          <w:szCs w:val="24"/>
        </w:rPr>
      </w:pPr>
      <w:r w:rsidRPr="001C5917">
        <w:rPr>
          <w:rFonts w:ascii="Times New Roman" w:hAnsi="Times New Roman" w:cs="Times New Roman"/>
          <w:sz w:val="24"/>
          <w:szCs w:val="24"/>
        </w:rPr>
        <w:t>9</w:t>
      </w:r>
      <w:r w:rsidR="00FB200D" w:rsidRPr="001C5917">
        <w:rPr>
          <w:rFonts w:ascii="Times New Roman" w:hAnsi="Times New Roman" w:cs="Times New Roman"/>
          <w:sz w:val="24"/>
          <w:szCs w:val="24"/>
        </w:rPr>
        <w:t xml:space="preserve"> человек – грамоты Министерства образования и науки РФ </w:t>
      </w:r>
    </w:p>
    <w:p w:rsidR="00FB200D" w:rsidRPr="001C5917" w:rsidRDefault="00B77EE6" w:rsidP="00BC7B70">
      <w:pPr>
        <w:numPr>
          <w:ilvl w:val="1"/>
          <w:numId w:val="210"/>
        </w:numPr>
        <w:tabs>
          <w:tab w:val="left" w:pos="540"/>
        </w:tabs>
        <w:spacing w:after="0" w:line="240" w:lineRule="auto"/>
        <w:ind w:left="0" w:firstLine="0"/>
        <w:jc w:val="both"/>
        <w:rPr>
          <w:rFonts w:ascii="Times New Roman" w:hAnsi="Times New Roman" w:cs="Times New Roman"/>
          <w:i/>
          <w:sz w:val="24"/>
          <w:szCs w:val="24"/>
        </w:rPr>
      </w:pPr>
      <w:r w:rsidRPr="001C5917">
        <w:rPr>
          <w:rFonts w:ascii="Times New Roman" w:hAnsi="Times New Roman" w:cs="Times New Roman"/>
          <w:sz w:val="24"/>
          <w:szCs w:val="24"/>
        </w:rPr>
        <w:t>высшая категория - 13</w:t>
      </w:r>
      <w:r w:rsidR="00FB200D" w:rsidRPr="001C5917">
        <w:rPr>
          <w:rFonts w:ascii="Times New Roman" w:hAnsi="Times New Roman" w:cs="Times New Roman"/>
          <w:sz w:val="24"/>
          <w:szCs w:val="24"/>
        </w:rPr>
        <w:t>,</w:t>
      </w:r>
      <w:r w:rsidRPr="001C5917">
        <w:rPr>
          <w:rFonts w:ascii="Times New Roman" w:hAnsi="Times New Roman" w:cs="Times New Roman"/>
          <w:sz w:val="24"/>
          <w:szCs w:val="24"/>
        </w:rPr>
        <w:t>7</w:t>
      </w:r>
      <w:r w:rsidR="00FB200D" w:rsidRPr="001C5917">
        <w:rPr>
          <w:rFonts w:ascii="Times New Roman" w:hAnsi="Times New Roman" w:cs="Times New Roman"/>
          <w:sz w:val="24"/>
          <w:szCs w:val="24"/>
        </w:rPr>
        <w:t>% педагогов</w:t>
      </w:r>
    </w:p>
    <w:p w:rsidR="00FB200D" w:rsidRPr="001C5917" w:rsidRDefault="00B77EE6" w:rsidP="00BC7B70">
      <w:pPr>
        <w:numPr>
          <w:ilvl w:val="1"/>
          <w:numId w:val="210"/>
        </w:numPr>
        <w:tabs>
          <w:tab w:val="left" w:pos="540"/>
        </w:tabs>
        <w:spacing w:after="0" w:line="240" w:lineRule="auto"/>
        <w:ind w:left="0" w:firstLine="0"/>
        <w:jc w:val="both"/>
        <w:rPr>
          <w:rFonts w:ascii="Times New Roman" w:hAnsi="Times New Roman" w:cs="Times New Roman"/>
          <w:i/>
          <w:sz w:val="24"/>
          <w:szCs w:val="24"/>
        </w:rPr>
      </w:pPr>
      <w:r w:rsidRPr="001C5917">
        <w:rPr>
          <w:rFonts w:ascii="Times New Roman" w:hAnsi="Times New Roman" w:cs="Times New Roman"/>
          <w:sz w:val="24"/>
          <w:szCs w:val="24"/>
        </w:rPr>
        <w:t>первая категория - 49</w:t>
      </w:r>
      <w:r w:rsidR="00FB200D" w:rsidRPr="001C5917">
        <w:rPr>
          <w:rFonts w:ascii="Times New Roman" w:hAnsi="Times New Roman" w:cs="Times New Roman"/>
          <w:sz w:val="24"/>
          <w:szCs w:val="24"/>
        </w:rPr>
        <w:t>% педагогов</w:t>
      </w:r>
    </w:p>
    <w:p w:rsidR="00B77EE6" w:rsidRPr="001C5917" w:rsidRDefault="00B77EE6" w:rsidP="00BC7B70">
      <w:pPr>
        <w:numPr>
          <w:ilvl w:val="1"/>
          <w:numId w:val="210"/>
        </w:numPr>
        <w:tabs>
          <w:tab w:val="left" w:pos="540"/>
        </w:tabs>
        <w:spacing w:after="0" w:line="240" w:lineRule="auto"/>
        <w:ind w:left="0" w:firstLine="0"/>
        <w:jc w:val="both"/>
        <w:rPr>
          <w:rFonts w:ascii="Times New Roman" w:hAnsi="Times New Roman" w:cs="Times New Roman"/>
          <w:i/>
          <w:sz w:val="24"/>
          <w:szCs w:val="24"/>
        </w:rPr>
      </w:pPr>
      <w:r w:rsidRPr="001C5917">
        <w:rPr>
          <w:rFonts w:ascii="Times New Roman" w:hAnsi="Times New Roman" w:cs="Times New Roman"/>
          <w:sz w:val="24"/>
          <w:szCs w:val="24"/>
        </w:rPr>
        <w:t>13 чел – молодые специалисты</w:t>
      </w:r>
    </w:p>
    <w:p w:rsidR="00FB200D" w:rsidRPr="001C5917" w:rsidRDefault="00FB200D" w:rsidP="00BC7B70">
      <w:pPr>
        <w:numPr>
          <w:ilvl w:val="1"/>
          <w:numId w:val="210"/>
        </w:numPr>
        <w:tabs>
          <w:tab w:val="num" w:pos="0"/>
        </w:tabs>
        <w:spacing w:after="0" w:line="240" w:lineRule="auto"/>
        <w:ind w:left="0" w:firstLine="0"/>
        <w:jc w:val="both"/>
        <w:rPr>
          <w:rFonts w:ascii="Times New Roman" w:hAnsi="Times New Roman" w:cs="Times New Roman"/>
          <w:sz w:val="24"/>
          <w:szCs w:val="24"/>
        </w:rPr>
      </w:pPr>
      <w:r w:rsidRPr="001C5917">
        <w:rPr>
          <w:rFonts w:ascii="Times New Roman" w:hAnsi="Times New Roman" w:cs="Times New Roman"/>
          <w:sz w:val="24"/>
          <w:szCs w:val="24"/>
        </w:rPr>
        <w:t xml:space="preserve">ежегодно педагоги школы повышают свою профессиональную квалификацию в ЯОИРО, ГЦРО. </w:t>
      </w:r>
    </w:p>
    <w:p w:rsidR="00FB200D" w:rsidRPr="001C5917" w:rsidRDefault="00BE3AE0" w:rsidP="00BC7B70">
      <w:pPr>
        <w:pStyle w:val="a8"/>
        <w:numPr>
          <w:ilvl w:val="1"/>
          <w:numId w:val="210"/>
        </w:num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86</w:t>
      </w:r>
      <w:r w:rsidR="00FB200D" w:rsidRPr="001C5917">
        <w:rPr>
          <w:rFonts w:ascii="Times New Roman" w:hAnsi="Times New Roman" w:cs="Times New Roman"/>
          <w:sz w:val="24"/>
          <w:szCs w:val="24"/>
        </w:rPr>
        <w:t>% педагогов имеют высшее профессиональное образование.</w:t>
      </w:r>
    </w:p>
    <w:p w:rsidR="00FB200D" w:rsidRPr="001C5917" w:rsidRDefault="00FB200D" w:rsidP="00FB200D">
      <w:pPr>
        <w:tabs>
          <w:tab w:val="num" w:pos="142"/>
        </w:tabs>
        <w:spacing w:after="0" w:line="240" w:lineRule="auto"/>
        <w:contextualSpacing/>
        <w:jc w:val="both"/>
        <w:rPr>
          <w:rFonts w:ascii="Times New Roman" w:hAnsi="Times New Roman" w:cs="Times New Roman"/>
          <w:noProof/>
          <w:sz w:val="24"/>
          <w:szCs w:val="24"/>
        </w:rPr>
      </w:pPr>
      <w:r w:rsidRPr="001C5917">
        <w:rPr>
          <w:rFonts w:ascii="Times New Roman" w:hAnsi="Times New Roman" w:cs="Times New Roman"/>
          <w:noProof/>
          <w:sz w:val="24"/>
          <w:szCs w:val="24"/>
        </w:rPr>
        <w:tab/>
      </w:r>
      <w:r w:rsidRPr="001C5917">
        <w:rPr>
          <w:rFonts w:ascii="Times New Roman" w:hAnsi="Times New Roman" w:cs="Times New Roman"/>
          <w:noProof/>
          <w:sz w:val="24"/>
          <w:szCs w:val="24"/>
        </w:rPr>
        <w:tab/>
        <w:t xml:space="preserve">В школе работают высококвалифицированные психологи, </w:t>
      </w:r>
      <w:r w:rsidR="00BE3AE0" w:rsidRPr="001C5917">
        <w:rPr>
          <w:rFonts w:ascii="Times New Roman" w:hAnsi="Times New Roman" w:cs="Times New Roman"/>
          <w:noProof/>
          <w:sz w:val="24"/>
          <w:szCs w:val="24"/>
        </w:rPr>
        <w:t>учитель-</w:t>
      </w:r>
      <w:r w:rsidRPr="001C5917">
        <w:rPr>
          <w:rFonts w:ascii="Times New Roman" w:hAnsi="Times New Roman" w:cs="Times New Roman"/>
          <w:noProof/>
          <w:sz w:val="24"/>
          <w:szCs w:val="24"/>
        </w:rPr>
        <w:t xml:space="preserve">логопед, социальный педагог, библиотекарь. </w:t>
      </w:r>
    </w:p>
    <w:p w:rsidR="0060446B" w:rsidRPr="001C5917" w:rsidRDefault="0060446B" w:rsidP="00FB200D">
      <w:pPr>
        <w:tabs>
          <w:tab w:val="num" w:pos="142"/>
        </w:tabs>
        <w:spacing w:after="0" w:line="240" w:lineRule="auto"/>
        <w:contextualSpacing/>
        <w:jc w:val="both"/>
        <w:rPr>
          <w:rFonts w:ascii="Times New Roman" w:hAnsi="Times New Roman" w:cs="Times New Roman"/>
          <w:noProof/>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268"/>
        <w:gridCol w:w="1417"/>
        <w:gridCol w:w="3119"/>
        <w:gridCol w:w="2268"/>
      </w:tblGrid>
      <w:tr w:rsidR="00BE3AE0" w:rsidRPr="001C5917" w:rsidTr="00CC5437">
        <w:trPr>
          <w:trHeight w:val="841"/>
        </w:trPr>
        <w:tc>
          <w:tcPr>
            <w:tcW w:w="1668" w:type="dxa"/>
            <w:vMerge w:val="restart"/>
            <w:vAlign w:val="center"/>
          </w:tcPr>
          <w:p w:rsidR="00BE3AE0" w:rsidRPr="001C5917" w:rsidRDefault="00BE3AE0" w:rsidP="00D66542">
            <w:pPr>
              <w:pStyle w:val="af5"/>
              <w:shd w:val="clear" w:color="auto" w:fill="auto"/>
              <w:spacing w:after="0" w:line="240" w:lineRule="auto"/>
              <w:jc w:val="center"/>
              <w:rPr>
                <w:rFonts w:ascii="Times New Roman" w:hAnsi="Times New Roman" w:cs="Times New Roman"/>
                <w:i/>
                <w:sz w:val="24"/>
                <w:szCs w:val="24"/>
              </w:rPr>
            </w:pPr>
            <w:r w:rsidRPr="001C5917">
              <w:rPr>
                <w:rFonts w:ascii="Times New Roman" w:hAnsi="Times New Roman" w:cs="Times New Roman"/>
                <w:i/>
                <w:sz w:val="24"/>
                <w:szCs w:val="24"/>
              </w:rPr>
              <w:t>Должность</w:t>
            </w:r>
          </w:p>
        </w:tc>
        <w:tc>
          <w:tcPr>
            <w:tcW w:w="2268" w:type="dxa"/>
            <w:vMerge w:val="restart"/>
            <w:vAlign w:val="center"/>
          </w:tcPr>
          <w:p w:rsidR="00BE3AE0" w:rsidRPr="001C5917" w:rsidRDefault="00BE3AE0" w:rsidP="00BE3AE0">
            <w:pPr>
              <w:pStyle w:val="af5"/>
              <w:shd w:val="clear" w:color="auto" w:fill="auto"/>
              <w:spacing w:after="0" w:line="240" w:lineRule="auto"/>
              <w:jc w:val="center"/>
              <w:rPr>
                <w:rFonts w:ascii="Times New Roman" w:hAnsi="Times New Roman" w:cs="Times New Roman"/>
                <w:i/>
                <w:sz w:val="24"/>
                <w:szCs w:val="24"/>
              </w:rPr>
            </w:pPr>
            <w:r w:rsidRPr="001C5917">
              <w:rPr>
                <w:rFonts w:ascii="Times New Roman" w:hAnsi="Times New Roman" w:cs="Times New Roman"/>
                <w:i/>
                <w:sz w:val="24"/>
                <w:szCs w:val="24"/>
              </w:rPr>
              <w:t>Должностные обязанности</w:t>
            </w:r>
          </w:p>
        </w:tc>
        <w:tc>
          <w:tcPr>
            <w:tcW w:w="1417" w:type="dxa"/>
            <w:vMerge w:val="restart"/>
          </w:tcPr>
          <w:p w:rsidR="00BE3AE0" w:rsidRPr="001C5917" w:rsidRDefault="00BE3AE0" w:rsidP="00BE3AE0">
            <w:pPr>
              <w:pStyle w:val="af5"/>
              <w:shd w:val="clear" w:color="auto" w:fill="auto"/>
              <w:spacing w:after="0" w:line="240" w:lineRule="auto"/>
              <w:jc w:val="center"/>
              <w:rPr>
                <w:rFonts w:ascii="Times New Roman" w:hAnsi="Times New Roman" w:cs="Times New Roman"/>
                <w:i/>
                <w:sz w:val="24"/>
                <w:szCs w:val="24"/>
              </w:rPr>
            </w:pPr>
            <w:r w:rsidRPr="001C5917">
              <w:rPr>
                <w:rFonts w:ascii="Times New Roman" w:hAnsi="Times New Roman" w:cs="Times New Roman"/>
                <w:i/>
                <w:sz w:val="24"/>
                <w:szCs w:val="24"/>
              </w:rPr>
              <w:t>Кол-во работни</w:t>
            </w:r>
          </w:p>
          <w:p w:rsidR="00BE3AE0" w:rsidRPr="001C5917" w:rsidRDefault="00BE3AE0" w:rsidP="00BE3AE0">
            <w:pPr>
              <w:pStyle w:val="af5"/>
              <w:shd w:val="clear" w:color="auto" w:fill="auto"/>
              <w:spacing w:after="0" w:line="240" w:lineRule="auto"/>
              <w:jc w:val="center"/>
              <w:rPr>
                <w:rFonts w:ascii="Times New Roman" w:hAnsi="Times New Roman" w:cs="Times New Roman"/>
                <w:i/>
                <w:sz w:val="24"/>
                <w:szCs w:val="24"/>
              </w:rPr>
            </w:pPr>
            <w:r w:rsidRPr="001C5917">
              <w:rPr>
                <w:rFonts w:ascii="Times New Roman" w:hAnsi="Times New Roman" w:cs="Times New Roman"/>
                <w:i/>
                <w:sz w:val="24"/>
                <w:szCs w:val="24"/>
              </w:rPr>
              <w:t>ков в ОУ (требуется/имеется)</w:t>
            </w:r>
          </w:p>
        </w:tc>
        <w:tc>
          <w:tcPr>
            <w:tcW w:w="5387" w:type="dxa"/>
            <w:gridSpan w:val="2"/>
          </w:tcPr>
          <w:p w:rsidR="00BE3AE0" w:rsidRPr="001C5917" w:rsidRDefault="00BE3AE0" w:rsidP="00D66542">
            <w:pPr>
              <w:pStyle w:val="af5"/>
              <w:shd w:val="clear" w:color="auto" w:fill="auto"/>
              <w:spacing w:after="0" w:line="240" w:lineRule="auto"/>
              <w:jc w:val="center"/>
              <w:rPr>
                <w:rFonts w:ascii="Times New Roman" w:hAnsi="Times New Roman" w:cs="Times New Roman"/>
                <w:i/>
                <w:sz w:val="24"/>
                <w:szCs w:val="24"/>
              </w:rPr>
            </w:pPr>
            <w:r w:rsidRPr="001C5917">
              <w:rPr>
                <w:rFonts w:ascii="Times New Roman" w:hAnsi="Times New Roman" w:cs="Times New Roman"/>
                <w:i/>
                <w:sz w:val="24"/>
                <w:szCs w:val="24"/>
              </w:rPr>
              <w:t>Уровень квалификации работников ОУ</w:t>
            </w:r>
          </w:p>
        </w:tc>
      </w:tr>
      <w:tr w:rsidR="00BE3AE0" w:rsidRPr="001C5917" w:rsidTr="00CC5437">
        <w:trPr>
          <w:trHeight w:val="705"/>
        </w:trPr>
        <w:tc>
          <w:tcPr>
            <w:tcW w:w="1668" w:type="dxa"/>
            <w:vMerge/>
          </w:tcPr>
          <w:p w:rsidR="00BE3AE0" w:rsidRPr="001C5917" w:rsidRDefault="00BE3AE0" w:rsidP="00D66542">
            <w:pPr>
              <w:pStyle w:val="af5"/>
              <w:shd w:val="clear" w:color="auto" w:fill="auto"/>
              <w:spacing w:after="0" w:line="240" w:lineRule="auto"/>
              <w:jc w:val="center"/>
              <w:rPr>
                <w:rFonts w:ascii="Times New Roman" w:hAnsi="Times New Roman" w:cs="Times New Roman"/>
                <w:b/>
                <w:i/>
                <w:sz w:val="24"/>
                <w:szCs w:val="24"/>
              </w:rPr>
            </w:pPr>
          </w:p>
        </w:tc>
        <w:tc>
          <w:tcPr>
            <w:tcW w:w="2268" w:type="dxa"/>
            <w:vMerge/>
          </w:tcPr>
          <w:p w:rsidR="00BE3AE0" w:rsidRPr="001C5917" w:rsidRDefault="00BE3AE0" w:rsidP="00BE3AE0">
            <w:pPr>
              <w:pStyle w:val="af5"/>
              <w:shd w:val="clear" w:color="auto" w:fill="auto"/>
              <w:spacing w:after="0" w:line="240" w:lineRule="auto"/>
              <w:jc w:val="left"/>
              <w:rPr>
                <w:rFonts w:ascii="Times New Roman" w:hAnsi="Times New Roman" w:cs="Times New Roman"/>
                <w:b/>
                <w:i/>
                <w:sz w:val="24"/>
                <w:szCs w:val="24"/>
              </w:rPr>
            </w:pPr>
          </w:p>
        </w:tc>
        <w:tc>
          <w:tcPr>
            <w:tcW w:w="1417" w:type="dxa"/>
            <w:vMerge/>
          </w:tcPr>
          <w:p w:rsidR="00BE3AE0" w:rsidRPr="001C5917" w:rsidRDefault="00BE3AE0" w:rsidP="00D66542">
            <w:pPr>
              <w:pStyle w:val="af5"/>
              <w:shd w:val="clear" w:color="auto" w:fill="auto"/>
              <w:spacing w:after="0" w:line="240" w:lineRule="auto"/>
              <w:jc w:val="center"/>
              <w:rPr>
                <w:rFonts w:ascii="Times New Roman" w:hAnsi="Times New Roman" w:cs="Times New Roman"/>
                <w:b/>
                <w:i/>
                <w:sz w:val="24"/>
                <w:szCs w:val="24"/>
              </w:rPr>
            </w:pPr>
          </w:p>
        </w:tc>
        <w:tc>
          <w:tcPr>
            <w:tcW w:w="3119" w:type="dxa"/>
          </w:tcPr>
          <w:p w:rsidR="00BE3AE0" w:rsidRPr="001C5917" w:rsidRDefault="00BE3AE0" w:rsidP="00D66542">
            <w:pPr>
              <w:pStyle w:val="af5"/>
              <w:shd w:val="clear" w:color="auto" w:fill="auto"/>
              <w:spacing w:after="0" w:line="240" w:lineRule="auto"/>
              <w:jc w:val="center"/>
              <w:rPr>
                <w:rFonts w:ascii="Times New Roman" w:hAnsi="Times New Roman" w:cs="Times New Roman"/>
                <w:b/>
                <w:i/>
                <w:sz w:val="24"/>
                <w:szCs w:val="24"/>
              </w:rPr>
            </w:pPr>
            <w:r w:rsidRPr="001C5917">
              <w:rPr>
                <w:rFonts w:ascii="Times New Roman" w:hAnsi="Times New Roman" w:cs="Times New Roman"/>
                <w:b/>
                <w:i/>
                <w:sz w:val="24"/>
                <w:szCs w:val="24"/>
              </w:rPr>
              <w:t>Требования к уровню квалификации</w:t>
            </w:r>
          </w:p>
        </w:tc>
        <w:tc>
          <w:tcPr>
            <w:tcW w:w="2268" w:type="dxa"/>
            <w:vAlign w:val="center"/>
          </w:tcPr>
          <w:p w:rsidR="00BE3AE0" w:rsidRPr="001C5917" w:rsidRDefault="00BE3AE0" w:rsidP="00D66542">
            <w:pPr>
              <w:pStyle w:val="af5"/>
              <w:shd w:val="clear" w:color="auto" w:fill="auto"/>
              <w:spacing w:after="0" w:line="240" w:lineRule="auto"/>
              <w:jc w:val="center"/>
              <w:rPr>
                <w:rFonts w:ascii="Times New Roman" w:hAnsi="Times New Roman" w:cs="Times New Roman"/>
                <w:b/>
                <w:i/>
                <w:sz w:val="24"/>
                <w:szCs w:val="24"/>
              </w:rPr>
            </w:pPr>
            <w:r w:rsidRPr="001C5917">
              <w:rPr>
                <w:rFonts w:ascii="Times New Roman" w:hAnsi="Times New Roman" w:cs="Times New Roman"/>
                <w:b/>
                <w:i/>
                <w:sz w:val="24"/>
                <w:szCs w:val="24"/>
              </w:rPr>
              <w:t>Фактический</w:t>
            </w:r>
          </w:p>
        </w:tc>
      </w:tr>
      <w:tr w:rsidR="00BE3AE0" w:rsidRPr="001C5917" w:rsidTr="00CC5437">
        <w:trPr>
          <w:trHeight w:val="455"/>
        </w:trPr>
        <w:tc>
          <w:tcPr>
            <w:tcW w:w="1668" w:type="dxa"/>
          </w:tcPr>
          <w:p w:rsidR="00BE3AE0" w:rsidRPr="001C5917" w:rsidRDefault="00BE3AE0"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Директор школы</w:t>
            </w:r>
          </w:p>
        </w:tc>
        <w:tc>
          <w:tcPr>
            <w:tcW w:w="2268" w:type="dxa"/>
          </w:tcPr>
          <w:p w:rsidR="00BE3AE0" w:rsidRPr="001C5917" w:rsidRDefault="00CC5437" w:rsidP="00CC5437">
            <w:pPr>
              <w:pStyle w:val="af5"/>
              <w:shd w:val="clear" w:color="auto" w:fill="auto"/>
              <w:spacing w:after="0" w:line="240" w:lineRule="auto"/>
              <w:ind w:left="34"/>
              <w:jc w:val="left"/>
              <w:rPr>
                <w:rFonts w:ascii="Times New Roman" w:hAnsi="Times New Roman" w:cs="Times New Roman"/>
                <w:sz w:val="24"/>
                <w:szCs w:val="24"/>
              </w:rPr>
            </w:pPr>
            <w:r w:rsidRPr="001C5917">
              <w:rPr>
                <w:rFonts w:ascii="Times New Roman" w:hAnsi="Times New Roman" w:cs="Times New Roman"/>
                <w:sz w:val="24"/>
                <w:szCs w:val="24"/>
              </w:rPr>
              <w:t>О</w:t>
            </w:r>
            <w:r w:rsidR="00BE3AE0" w:rsidRPr="001C5917">
              <w:rPr>
                <w:rFonts w:ascii="Times New Roman" w:hAnsi="Times New Roman" w:cs="Times New Roman"/>
                <w:sz w:val="24"/>
                <w:szCs w:val="24"/>
              </w:rPr>
              <w:t>беспечивает системную образовательную и административно-хозяйственную работу образовательного учреждения</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1/1</w:t>
            </w:r>
          </w:p>
        </w:tc>
        <w:tc>
          <w:tcPr>
            <w:tcW w:w="3119" w:type="dxa"/>
          </w:tcPr>
          <w:p w:rsidR="00BE3AE0" w:rsidRPr="001C5917" w:rsidRDefault="00CC5437"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r w:rsidRPr="001C5917">
              <w:rPr>
                <w:rFonts w:ascii="Times New Roman" w:hAnsi="Times New Roman" w:cs="Times New Roman"/>
                <w:sz w:val="24"/>
                <w:szCs w:val="24"/>
              </w:rPr>
              <w:t xml:space="preserve">, </w:t>
            </w:r>
            <w:r w:rsidR="00BE3AE0" w:rsidRPr="001C5917">
              <w:rPr>
                <w:rFonts w:ascii="Times New Roman" w:hAnsi="Times New Roman" w:cs="Times New Roman"/>
                <w:sz w:val="24"/>
                <w:szCs w:val="24"/>
              </w:rPr>
              <w:t xml:space="preserve">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BE3AE0" w:rsidRPr="001C5917" w:rsidRDefault="00BE3AE0"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Высшее педагогическое образование, дополнительное профессиональное образование в области государственного и муниципального управления и менеджмента, стаж работы на педагогических и руководящих должностя</w:t>
            </w:r>
            <w:r w:rsidR="00CC5437" w:rsidRPr="001C5917">
              <w:rPr>
                <w:rFonts w:ascii="Times New Roman" w:hAnsi="Times New Roman" w:cs="Times New Roman"/>
                <w:sz w:val="24"/>
                <w:szCs w:val="24"/>
              </w:rPr>
              <w:t xml:space="preserve">х </w:t>
            </w:r>
            <w:r w:rsidRPr="001C5917">
              <w:rPr>
                <w:rFonts w:ascii="Times New Roman" w:hAnsi="Times New Roman" w:cs="Times New Roman"/>
                <w:sz w:val="24"/>
                <w:szCs w:val="24"/>
              </w:rPr>
              <w:t xml:space="preserve"> </w:t>
            </w:r>
            <w:r w:rsidR="00CC5437" w:rsidRPr="001C5917">
              <w:rPr>
                <w:rFonts w:ascii="Times New Roman" w:hAnsi="Times New Roman" w:cs="Times New Roman"/>
                <w:sz w:val="24"/>
                <w:szCs w:val="24"/>
              </w:rPr>
              <w:t>40 лет</w:t>
            </w:r>
            <w:r w:rsidRPr="001C5917">
              <w:rPr>
                <w:rFonts w:ascii="Times New Roman" w:hAnsi="Times New Roman" w:cs="Times New Roman"/>
                <w:sz w:val="24"/>
                <w:szCs w:val="24"/>
              </w:rPr>
              <w:t>.</w:t>
            </w:r>
          </w:p>
        </w:tc>
      </w:tr>
      <w:tr w:rsidR="00BE3AE0" w:rsidRPr="001C5917" w:rsidTr="00CC5437">
        <w:trPr>
          <w:trHeight w:val="455"/>
        </w:trPr>
        <w:tc>
          <w:tcPr>
            <w:tcW w:w="1668" w:type="dxa"/>
          </w:tcPr>
          <w:p w:rsidR="00BE3AE0" w:rsidRPr="001C5917" w:rsidRDefault="00CC5437"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З</w:t>
            </w:r>
            <w:r w:rsidR="00BE3AE0" w:rsidRPr="001C5917">
              <w:rPr>
                <w:rFonts w:ascii="Times New Roman" w:hAnsi="Times New Roman" w:cs="Times New Roman"/>
                <w:sz w:val="24"/>
                <w:szCs w:val="24"/>
              </w:rPr>
              <w:t>аместитель директора</w:t>
            </w:r>
          </w:p>
        </w:tc>
        <w:tc>
          <w:tcPr>
            <w:tcW w:w="2268" w:type="dxa"/>
          </w:tcPr>
          <w:p w:rsidR="00BE3AE0" w:rsidRPr="001C5917" w:rsidRDefault="00CC5437"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К</w:t>
            </w:r>
            <w:r w:rsidR="00BE3AE0" w:rsidRPr="001C5917">
              <w:rPr>
                <w:rFonts w:ascii="Times New Roman" w:hAnsi="Times New Roman" w:cs="Times New Roman"/>
                <w:sz w:val="24"/>
                <w:szCs w:val="24"/>
              </w:rPr>
              <w:t>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3/</w:t>
            </w:r>
            <w:r w:rsidR="00CC5437" w:rsidRPr="001C5917">
              <w:rPr>
                <w:rFonts w:ascii="Times New Roman" w:hAnsi="Times New Roman" w:cs="Times New Roman"/>
                <w:sz w:val="24"/>
                <w:szCs w:val="24"/>
              </w:rPr>
              <w:t>2</w:t>
            </w:r>
          </w:p>
        </w:tc>
        <w:tc>
          <w:tcPr>
            <w:tcW w:w="3119" w:type="dxa"/>
          </w:tcPr>
          <w:p w:rsidR="00BE3AE0" w:rsidRPr="001C5917" w:rsidRDefault="00CC5437"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8" w:type="dxa"/>
          </w:tcPr>
          <w:p w:rsidR="00BE3AE0" w:rsidRPr="001C5917" w:rsidRDefault="00BE3AE0"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Высшее педагогическое образование, стаж работы </w:t>
            </w:r>
            <w:r w:rsidR="00CC5437" w:rsidRPr="001C5917">
              <w:rPr>
                <w:rFonts w:ascii="Times New Roman" w:hAnsi="Times New Roman" w:cs="Times New Roman"/>
                <w:sz w:val="24"/>
                <w:szCs w:val="24"/>
              </w:rPr>
              <w:t>более</w:t>
            </w:r>
            <w:r w:rsidRPr="001C5917">
              <w:rPr>
                <w:rFonts w:ascii="Times New Roman" w:hAnsi="Times New Roman" w:cs="Times New Roman"/>
                <w:sz w:val="24"/>
                <w:szCs w:val="24"/>
              </w:rPr>
              <w:t xml:space="preserve"> 20 лет</w:t>
            </w:r>
          </w:p>
        </w:tc>
      </w:tr>
      <w:tr w:rsidR="00BE3AE0" w:rsidRPr="001C5917" w:rsidTr="00CC5437">
        <w:trPr>
          <w:trHeight w:val="455"/>
        </w:trPr>
        <w:tc>
          <w:tcPr>
            <w:tcW w:w="1668" w:type="dxa"/>
          </w:tcPr>
          <w:p w:rsidR="00BE3AE0" w:rsidRPr="001C5917" w:rsidRDefault="00BE3AE0" w:rsidP="00D66542">
            <w:pPr>
              <w:pStyle w:val="af5"/>
              <w:shd w:val="clear" w:color="auto" w:fill="auto"/>
              <w:spacing w:after="0" w:line="240" w:lineRule="auto"/>
              <w:jc w:val="both"/>
              <w:rPr>
                <w:rFonts w:ascii="Times New Roman" w:hAnsi="Times New Roman" w:cs="Times New Roman"/>
                <w:b/>
                <w:i/>
                <w:sz w:val="24"/>
                <w:szCs w:val="24"/>
              </w:rPr>
            </w:pPr>
            <w:r w:rsidRPr="001C5917">
              <w:rPr>
                <w:rStyle w:val="35"/>
                <w:rFonts w:ascii="Times New Roman" w:hAnsi="Times New Roman" w:cs="Times New Roman"/>
                <w:b w:val="0"/>
                <w:i w:val="0"/>
                <w:sz w:val="24"/>
                <w:szCs w:val="24"/>
              </w:rPr>
              <w:t>учитель</w:t>
            </w:r>
          </w:p>
        </w:tc>
        <w:tc>
          <w:tcPr>
            <w:tcW w:w="2268" w:type="dxa"/>
          </w:tcPr>
          <w:p w:rsidR="00BE3AE0" w:rsidRPr="001C5917" w:rsidRDefault="00CC5437"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О</w:t>
            </w:r>
            <w:r w:rsidR="00BE3AE0" w:rsidRPr="001C5917">
              <w:rPr>
                <w:rFonts w:ascii="Times New Roman" w:hAnsi="Times New Roman" w:cs="Times New Roman"/>
                <w:sz w:val="24"/>
                <w:szCs w:val="24"/>
              </w:rPr>
              <w:t>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7" w:type="dxa"/>
          </w:tcPr>
          <w:p w:rsidR="00BE3AE0" w:rsidRPr="001C5917" w:rsidRDefault="00CC5437" w:rsidP="00CC5437">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44</w:t>
            </w:r>
            <w:r w:rsidR="00BE3AE0" w:rsidRPr="001C5917">
              <w:rPr>
                <w:rFonts w:ascii="Times New Roman" w:hAnsi="Times New Roman" w:cs="Times New Roman"/>
                <w:sz w:val="24"/>
                <w:szCs w:val="24"/>
              </w:rPr>
              <w:t>/</w:t>
            </w:r>
            <w:r w:rsidRPr="001C5917">
              <w:rPr>
                <w:rFonts w:ascii="Times New Roman" w:hAnsi="Times New Roman" w:cs="Times New Roman"/>
                <w:sz w:val="24"/>
                <w:szCs w:val="24"/>
              </w:rPr>
              <w:t>44</w:t>
            </w:r>
          </w:p>
        </w:tc>
        <w:tc>
          <w:tcPr>
            <w:tcW w:w="3119" w:type="dxa"/>
          </w:tcPr>
          <w:p w:rsidR="00BE3AE0" w:rsidRPr="001C5917" w:rsidRDefault="00CC5437"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tcPr>
          <w:p w:rsidR="00BE3AE0" w:rsidRPr="001C5917" w:rsidRDefault="00BE3AE0"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Высшее </w:t>
            </w:r>
            <w:r w:rsidR="00CC5437" w:rsidRPr="001C5917">
              <w:rPr>
                <w:rFonts w:ascii="Times New Roman" w:hAnsi="Times New Roman" w:cs="Times New Roman"/>
                <w:sz w:val="24"/>
                <w:szCs w:val="24"/>
              </w:rPr>
              <w:t xml:space="preserve">и среднее </w:t>
            </w:r>
            <w:r w:rsidRPr="001C5917">
              <w:rPr>
                <w:rFonts w:ascii="Times New Roman" w:hAnsi="Times New Roman" w:cs="Times New Roman"/>
                <w:sz w:val="24"/>
                <w:szCs w:val="24"/>
              </w:rPr>
              <w:t>педагогическое образование.</w:t>
            </w:r>
          </w:p>
        </w:tc>
      </w:tr>
      <w:tr w:rsidR="00BE3AE0" w:rsidRPr="001C5917" w:rsidTr="00CC5437">
        <w:trPr>
          <w:trHeight w:val="455"/>
        </w:trPr>
        <w:tc>
          <w:tcPr>
            <w:tcW w:w="1668" w:type="dxa"/>
          </w:tcPr>
          <w:p w:rsidR="00BE3AE0" w:rsidRPr="001C5917" w:rsidRDefault="00BE3AE0"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педагог-организатор</w:t>
            </w:r>
          </w:p>
        </w:tc>
        <w:tc>
          <w:tcPr>
            <w:tcW w:w="2268" w:type="dxa"/>
          </w:tcPr>
          <w:p w:rsidR="00BE3AE0" w:rsidRPr="001C5917" w:rsidRDefault="00BE3AE0"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1/</w:t>
            </w:r>
            <w:r w:rsidR="004C213D" w:rsidRPr="001C5917">
              <w:rPr>
                <w:rFonts w:ascii="Times New Roman" w:hAnsi="Times New Roman" w:cs="Times New Roman"/>
                <w:sz w:val="24"/>
                <w:szCs w:val="24"/>
              </w:rPr>
              <w:t>1</w:t>
            </w:r>
          </w:p>
        </w:tc>
        <w:tc>
          <w:tcPr>
            <w:tcW w:w="3119"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268"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Средн</w:t>
            </w:r>
            <w:r w:rsidR="00BE3AE0" w:rsidRPr="001C5917">
              <w:rPr>
                <w:rFonts w:ascii="Times New Roman" w:hAnsi="Times New Roman" w:cs="Times New Roman"/>
                <w:sz w:val="24"/>
                <w:szCs w:val="24"/>
              </w:rPr>
              <w:t>ее педагогическое образование.</w:t>
            </w:r>
          </w:p>
        </w:tc>
      </w:tr>
      <w:tr w:rsidR="00BE3AE0" w:rsidRPr="001C5917" w:rsidTr="00CC5437">
        <w:trPr>
          <w:trHeight w:val="455"/>
        </w:trPr>
        <w:tc>
          <w:tcPr>
            <w:tcW w:w="1668" w:type="dxa"/>
          </w:tcPr>
          <w:p w:rsidR="00BE3AE0" w:rsidRPr="001C5917" w:rsidRDefault="0060446B"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с</w:t>
            </w:r>
            <w:r w:rsidR="00BE3AE0" w:rsidRPr="001C5917">
              <w:rPr>
                <w:rFonts w:ascii="Times New Roman" w:hAnsi="Times New Roman" w:cs="Times New Roman"/>
                <w:sz w:val="24"/>
                <w:szCs w:val="24"/>
              </w:rPr>
              <w:t>оциальный педагог</w:t>
            </w:r>
          </w:p>
        </w:tc>
        <w:tc>
          <w:tcPr>
            <w:tcW w:w="2268" w:type="dxa"/>
          </w:tcPr>
          <w:p w:rsidR="00BE3AE0" w:rsidRPr="001C5917" w:rsidRDefault="00BE3AE0"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17" w:type="dxa"/>
          </w:tcPr>
          <w:p w:rsidR="00BE3AE0" w:rsidRPr="001C5917" w:rsidRDefault="004C213D"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2</w:t>
            </w:r>
            <w:r w:rsidR="00BE3AE0" w:rsidRPr="001C5917">
              <w:rPr>
                <w:rFonts w:ascii="Times New Roman" w:hAnsi="Times New Roman" w:cs="Times New Roman"/>
                <w:sz w:val="24"/>
                <w:szCs w:val="24"/>
              </w:rPr>
              <w:t>/</w:t>
            </w:r>
            <w:r w:rsidRPr="001C5917">
              <w:rPr>
                <w:rFonts w:ascii="Times New Roman" w:hAnsi="Times New Roman" w:cs="Times New Roman"/>
                <w:sz w:val="24"/>
                <w:szCs w:val="24"/>
              </w:rPr>
              <w:t>2</w:t>
            </w:r>
          </w:p>
        </w:tc>
        <w:tc>
          <w:tcPr>
            <w:tcW w:w="3119"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268" w:type="dxa"/>
          </w:tcPr>
          <w:p w:rsidR="00BE3AE0" w:rsidRPr="001C5917" w:rsidRDefault="00BE3AE0"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Высшее педагогическое образование.</w:t>
            </w:r>
          </w:p>
        </w:tc>
      </w:tr>
      <w:tr w:rsidR="00BE3AE0" w:rsidRPr="001C5917" w:rsidTr="00CC5437">
        <w:trPr>
          <w:trHeight w:val="455"/>
        </w:trPr>
        <w:tc>
          <w:tcPr>
            <w:tcW w:w="1668" w:type="dxa"/>
          </w:tcPr>
          <w:p w:rsidR="00BE3AE0" w:rsidRPr="001C5917" w:rsidRDefault="0060446B"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w:t>
            </w:r>
            <w:r w:rsidR="00BE3AE0" w:rsidRPr="001C5917">
              <w:rPr>
                <w:rFonts w:ascii="Times New Roman" w:hAnsi="Times New Roman" w:cs="Times New Roman"/>
                <w:sz w:val="24"/>
                <w:szCs w:val="24"/>
              </w:rPr>
              <w:t>едагог-психолог</w:t>
            </w:r>
          </w:p>
        </w:tc>
        <w:tc>
          <w:tcPr>
            <w:tcW w:w="2268" w:type="dxa"/>
          </w:tcPr>
          <w:p w:rsidR="00BE3AE0" w:rsidRPr="001C5917" w:rsidRDefault="004C213D"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О</w:t>
            </w:r>
            <w:r w:rsidR="00BE3AE0" w:rsidRPr="001C5917">
              <w:rPr>
                <w:rFonts w:ascii="Times New Roman" w:hAnsi="Times New Roman" w:cs="Times New Roman"/>
                <w:sz w:val="24"/>
                <w:szCs w:val="24"/>
              </w:rPr>
              <w:t>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2/</w:t>
            </w:r>
            <w:r w:rsidR="004C213D" w:rsidRPr="001C5917">
              <w:rPr>
                <w:rFonts w:ascii="Times New Roman" w:hAnsi="Times New Roman" w:cs="Times New Roman"/>
                <w:sz w:val="24"/>
                <w:szCs w:val="24"/>
              </w:rPr>
              <w:t>2</w:t>
            </w:r>
          </w:p>
        </w:tc>
        <w:tc>
          <w:tcPr>
            <w:tcW w:w="3119"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268"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w:t>
            </w:r>
          </w:p>
        </w:tc>
      </w:tr>
      <w:tr w:rsidR="00BE3AE0" w:rsidRPr="001C5917" w:rsidTr="00CC5437">
        <w:trPr>
          <w:trHeight w:val="455"/>
        </w:trPr>
        <w:tc>
          <w:tcPr>
            <w:tcW w:w="1668" w:type="dxa"/>
          </w:tcPr>
          <w:p w:rsidR="004C213D" w:rsidRPr="001C5917" w:rsidRDefault="0060446B"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п</w:t>
            </w:r>
            <w:r w:rsidR="00BE3AE0" w:rsidRPr="001C5917">
              <w:rPr>
                <w:rFonts w:ascii="Times New Roman" w:hAnsi="Times New Roman" w:cs="Times New Roman"/>
                <w:sz w:val="24"/>
                <w:szCs w:val="24"/>
              </w:rPr>
              <w:t>реподава</w:t>
            </w:r>
          </w:p>
          <w:p w:rsidR="00BE3AE0" w:rsidRPr="001C5917" w:rsidRDefault="00BE3AE0"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тель-организатор основ безопасности жизне-деятельности.</w:t>
            </w:r>
          </w:p>
        </w:tc>
        <w:tc>
          <w:tcPr>
            <w:tcW w:w="2268" w:type="dxa"/>
          </w:tcPr>
          <w:p w:rsidR="00BE3AE0" w:rsidRPr="001C5917" w:rsidRDefault="004C213D"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О</w:t>
            </w:r>
            <w:r w:rsidR="00BE3AE0" w:rsidRPr="001C5917">
              <w:rPr>
                <w:rFonts w:ascii="Times New Roman" w:hAnsi="Times New Roman" w:cs="Times New Roman"/>
                <w:sz w:val="24"/>
                <w:szCs w:val="24"/>
              </w:rPr>
              <w:t>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1/1</w:t>
            </w:r>
          </w:p>
        </w:tc>
        <w:tc>
          <w:tcPr>
            <w:tcW w:w="3119"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268" w:type="dxa"/>
          </w:tcPr>
          <w:p w:rsidR="00BE3AE0" w:rsidRPr="001C5917" w:rsidRDefault="00BE3AE0" w:rsidP="004C213D">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Высшее образование</w:t>
            </w:r>
          </w:p>
        </w:tc>
      </w:tr>
      <w:tr w:rsidR="00BE3AE0" w:rsidRPr="001C5917" w:rsidTr="00CC5437">
        <w:trPr>
          <w:trHeight w:val="455"/>
        </w:trPr>
        <w:tc>
          <w:tcPr>
            <w:tcW w:w="1668" w:type="dxa"/>
          </w:tcPr>
          <w:p w:rsidR="00BE3AE0" w:rsidRPr="001C5917" w:rsidRDefault="0060446B"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б</w:t>
            </w:r>
            <w:r w:rsidR="00BE3AE0" w:rsidRPr="001C5917">
              <w:rPr>
                <w:rFonts w:ascii="Times New Roman" w:hAnsi="Times New Roman" w:cs="Times New Roman"/>
                <w:sz w:val="24"/>
                <w:szCs w:val="24"/>
              </w:rPr>
              <w:t>иблиотекарь</w:t>
            </w:r>
          </w:p>
        </w:tc>
        <w:tc>
          <w:tcPr>
            <w:tcW w:w="2268" w:type="dxa"/>
          </w:tcPr>
          <w:p w:rsidR="00BE3AE0" w:rsidRPr="001C5917" w:rsidRDefault="00BE3AE0"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1/1</w:t>
            </w:r>
          </w:p>
        </w:tc>
        <w:tc>
          <w:tcPr>
            <w:tcW w:w="3119"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ысшее или среднее профессиональное образование по специальности «Библиотечно-информационная деятельность».</w:t>
            </w:r>
          </w:p>
        </w:tc>
        <w:tc>
          <w:tcPr>
            <w:tcW w:w="2268"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Среднее</w:t>
            </w:r>
            <w:r w:rsidR="00BE3AE0" w:rsidRPr="001C5917">
              <w:rPr>
                <w:rFonts w:ascii="Times New Roman" w:hAnsi="Times New Roman" w:cs="Times New Roman"/>
                <w:sz w:val="24"/>
                <w:szCs w:val="24"/>
              </w:rPr>
              <w:t xml:space="preserve"> педагогическое образование</w:t>
            </w:r>
          </w:p>
        </w:tc>
      </w:tr>
      <w:tr w:rsidR="00BE3AE0" w:rsidRPr="001C5917" w:rsidTr="00CC5437">
        <w:trPr>
          <w:trHeight w:val="455"/>
        </w:trPr>
        <w:tc>
          <w:tcPr>
            <w:tcW w:w="1668" w:type="dxa"/>
          </w:tcPr>
          <w:p w:rsidR="00BE3AE0" w:rsidRPr="001C5917" w:rsidRDefault="0060446B"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л</w:t>
            </w:r>
            <w:r w:rsidR="00BE3AE0" w:rsidRPr="001C5917">
              <w:rPr>
                <w:rFonts w:ascii="Times New Roman" w:hAnsi="Times New Roman" w:cs="Times New Roman"/>
                <w:sz w:val="24"/>
                <w:szCs w:val="24"/>
              </w:rPr>
              <w:t>аборант.</w:t>
            </w:r>
          </w:p>
        </w:tc>
        <w:tc>
          <w:tcPr>
            <w:tcW w:w="2268" w:type="dxa"/>
          </w:tcPr>
          <w:p w:rsidR="00BE3AE0" w:rsidRPr="001C5917" w:rsidRDefault="004C213D"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w:t>
            </w:r>
            <w:r w:rsidR="00BE3AE0" w:rsidRPr="001C5917">
              <w:rPr>
                <w:rFonts w:ascii="Times New Roman" w:hAnsi="Times New Roman" w:cs="Times New Roman"/>
                <w:sz w:val="24"/>
                <w:szCs w:val="24"/>
              </w:rPr>
              <w:t>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3/3</w:t>
            </w:r>
          </w:p>
        </w:tc>
        <w:tc>
          <w:tcPr>
            <w:tcW w:w="3119" w:type="dxa"/>
          </w:tcPr>
          <w:p w:rsidR="00BE3AE0" w:rsidRPr="001C5917" w:rsidRDefault="004C213D"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w:t>
            </w:r>
            <w:r w:rsidR="00BE3AE0" w:rsidRPr="001C5917">
              <w:rPr>
                <w:rFonts w:ascii="Times New Roman" w:hAnsi="Times New Roman" w:cs="Times New Roman"/>
                <w:sz w:val="24"/>
                <w:szCs w:val="24"/>
              </w:rPr>
              <w:t>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268" w:type="dxa"/>
          </w:tcPr>
          <w:p w:rsidR="00BE3AE0" w:rsidRPr="001C5917" w:rsidRDefault="00BE3AE0"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Высшее педагогическое образование</w:t>
            </w:r>
          </w:p>
        </w:tc>
      </w:tr>
      <w:tr w:rsidR="00BE3AE0" w:rsidRPr="001C5917" w:rsidTr="00CC5437">
        <w:trPr>
          <w:trHeight w:val="455"/>
        </w:trPr>
        <w:tc>
          <w:tcPr>
            <w:tcW w:w="1668" w:type="dxa"/>
          </w:tcPr>
          <w:p w:rsidR="00BE3AE0" w:rsidRPr="001C5917" w:rsidRDefault="0060446B"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б</w:t>
            </w:r>
            <w:r w:rsidR="00BE3AE0" w:rsidRPr="001C5917">
              <w:rPr>
                <w:rFonts w:ascii="Times New Roman" w:hAnsi="Times New Roman" w:cs="Times New Roman"/>
                <w:sz w:val="24"/>
                <w:szCs w:val="24"/>
              </w:rPr>
              <w:t>ухгалтер</w:t>
            </w:r>
          </w:p>
        </w:tc>
        <w:tc>
          <w:tcPr>
            <w:tcW w:w="2268" w:type="dxa"/>
          </w:tcPr>
          <w:p w:rsidR="00BE3AE0" w:rsidRPr="001C5917" w:rsidRDefault="004C213D" w:rsidP="00BE3AE0">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w:t>
            </w:r>
            <w:r w:rsidR="00BE3AE0" w:rsidRPr="001C5917">
              <w:rPr>
                <w:rFonts w:ascii="Times New Roman" w:hAnsi="Times New Roman" w:cs="Times New Roman"/>
                <w:sz w:val="24"/>
                <w:szCs w:val="24"/>
              </w:rPr>
              <w:t>ыполняет работу по ведению бухгалтерского учёта имущества, обязательств и хозяйственных операций.</w:t>
            </w:r>
          </w:p>
        </w:tc>
        <w:tc>
          <w:tcPr>
            <w:tcW w:w="1417" w:type="dxa"/>
          </w:tcPr>
          <w:p w:rsidR="00BE3AE0" w:rsidRPr="001C5917" w:rsidRDefault="00BE3AE0"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2/2</w:t>
            </w:r>
          </w:p>
        </w:tc>
        <w:tc>
          <w:tcPr>
            <w:tcW w:w="3119" w:type="dxa"/>
          </w:tcPr>
          <w:p w:rsidR="00BE3AE0" w:rsidRPr="001C5917" w:rsidRDefault="00BE3AE0" w:rsidP="00CC5437">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268" w:type="dxa"/>
          </w:tcPr>
          <w:p w:rsidR="00BE3AE0" w:rsidRPr="001C5917" w:rsidRDefault="00BE3AE0" w:rsidP="004C213D">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Высшее  профессиональное образование</w:t>
            </w:r>
          </w:p>
        </w:tc>
      </w:tr>
    </w:tbl>
    <w:p w:rsidR="00BE3AE0" w:rsidRPr="001C5917" w:rsidRDefault="00BE3AE0" w:rsidP="00FB200D">
      <w:pPr>
        <w:tabs>
          <w:tab w:val="num" w:pos="142"/>
        </w:tabs>
        <w:spacing w:after="0" w:line="240" w:lineRule="auto"/>
        <w:contextualSpacing/>
        <w:jc w:val="both"/>
        <w:rPr>
          <w:rFonts w:ascii="Times New Roman" w:hAnsi="Times New Roman" w:cs="Times New Roman"/>
          <w:noProof/>
          <w:sz w:val="24"/>
          <w:szCs w:val="24"/>
        </w:rPr>
      </w:pPr>
    </w:p>
    <w:p w:rsidR="0060446B" w:rsidRPr="001C5917" w:rsidRDefault="0060446B" w:rsidP="004C213D">
      <w:pPr>
        <w:pStyle w:val="171"/>
        <w:shd w:val="clear" w:color="auto" w:fill="auto"/>
        <w:spacing w:after="0" w:line="240" w:lineRule="auto"/>
        <w:ind w:firstLine="0"/>
        <w:jc w:val="left"/>
        <w:rPr>
          <w:rFonts w:ascii="Times New Roman" w:hAnsi="Times New Roman" w:cs="Times New Roman"/>
          <w:sz w:val="24"/>
          <w:szCs w:val="24"/>
        </w:rPr>
      </w:pPr>
      <w:bookmarkStart w:id="170" w:name="bookmark413"/>
    </w:p>
    <w:p w:rsidR="0060446B" w:rsidRPr="001C5917" w:rsidRDefault="0060446B" w:rsidP="004C213D">
      <w:pPr>
        <w:pStyle w:val="171"/>
        <w:shd w:val="clear" w:color="auto" w:fill="auto"/>
        <w:spacing w:after="0" w:line="240" w:lineRule="auto"/>
        <w:ind w:firstLine="0"/>
        <w:jc w:val="left"/>
        <w:rPr>
          <w:rFonts w:ascii="Times New Roman" w:hAnsi="Times New Roman" w:cs="Times New Roman"/>
          <w:sz w:val="24"/>
          <w:szCs w:val="24"/>
        </w:rPr>
      </w:pPr>
    </w:p>
    <w:p w:rsidR="0060446B" w:rsidRPr="001C5917" w:rsidRDefault="0060446B" w:rsidP="004C213D">
      <w:pPr>
        <w:pStyle w:val="171"/>
        <w:shd w:val="clear" w:color="auto" w:fill="auto"/>
        <w:spacing w:after="0" w:line="240" w:lineRule="auto"/>
        <w:ind w:firstLine="0"/>
        <w:jc w:val="left"/>
        <w:rPr>
          <w:rFonts w:ascii="Times New Roman" w:hAnsi="Times New Roman" w:cs="Times New Roman"/>
          <w:sz w:val="24"/>
          <w:szCs w:val="24"/>
        </w:rPr>
      </w:pPr>
    </w:p>
    <w:p w:rsidR="0060446B" w:rsidRPr="001C5917" w:rsidRDefault="0060446B" w:rsidP="004C213D">
      <w:pPr>
        <w:pStyle w:val="171"/>
        <w:shd w:val="clear" w:color="auto" w:fill="auto"/>
        <w:spacing w:after="0" w:line="240" w:lineRule="auto"/>
        <w:ind w:firstLine="0"/>
        <w:jc w:val="left"/>
        <w:rPr>
          <w:rFonts w:ascii="Times New Roman" w:hAnsi="Times New Roman" w:cs="Times New Roman"/>
          <w:sz w:val="24"/>
          <w:szCs w:val="24"/>
        </w:rPr>
      </w:pPr>
    </w:p>
    <w:p w:rsidR="004C213D" w:rsidRPr="001C5917" w:rsidRDefault="004C213D" w:rsidP="004C213D">
      <w:pPr>
        <w:pStyle w:val="171"/>
        <w:shd w:val="clear" w:color="auto" w:fill="auto"/>
        <w:spacing w:after="0" w:line="240" w:lineRule="auto"/>
        <w:ind w:firstLine="0"/>
        <w:jc w:val="left"/>
        <w:rPr>
          <w:rFonts w:ascii="Times New Roman" w:hAnsi="Times New Roman" w:cs="Times New Roman"/>
          <w:sz w:val="24"/>
          <w:szCs w:val="24"/>
        </w:rPr>
      </w:pPr>
      <w:r w:rsidRPr="001C5917">
        <w:rPr>
          <w:rFonts w:ascii="Times New Roman" w:hAnsi="Times New Roman" w:cs="Times New Roman"/>
          <w:sz w:val="24"/>
          <w:szCs w:val="24"/>
        </w:rPr>
        <w:t>Профессиональное развитие и повышение квалификации педагогических работников</w:t>
      </w:r>
      <w:bookmarkEnd w:id="170"/>
    </w:p>
    <w:p w:rsidR="0060446B" w:rsidRPr="001C5917" w:rsidRDefault="0060446B" w:rsidP="004C213D">
      <w:pPr>
        <w:pStyle w:val="171"/>
        <w:shd w:val="clear" w:color="auto" w:fill="auto"/>
        <w:spacing w:after="0" w:line="240" w:lineRule="auto"/>
        <w:ind w:firstLine="0"/>
        <w:jc w:val="left"/>
        <w:rPr>
          <w:rFonts w:ascii="Times New Roman" w:hAnsi="Times New Roman" w:cs="Times New Roman"/>
          <w:sz w:val="24"/>
          <w:szCs w:val="24"/>
        </w:rPr>
      </w:pPr>
    </w:p>
    <w:p w:rsidR="004C213D" w:rsidRPr="001C5917" w:rsidRDefault="004C213D" w:rsidP="004C213D">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C213D" w:rsidRPr="001C5917" w:rsidRDefault="004C213D" w:rsidP="004C213D">
      <w:pPr>
        <w:pStyle w:val="af5"/>
        <w:shd w:val="clear" w:color="auto" w:fill="auto"/>
        <w:spacing w:after="0" w:line="240" w:lineRule="auto"/>
        <w:ind w:firstLine="454"/>
        <w:jc w:val="both"/>
        <w:rPr>
          <w:rFonts w:ascii="Times New Roman" w:hAnsi="Times New Roman" w:cs="Times New Roman"/>
          <w:sz w:val="24"/>
          <w:szCs w:val="24"/>
        </w:rPr>
      </w:pPr>
    </w:p>
    <w:p w:rsidR="004C213D" w:rsidRPr="001C5917" w:rsidRDefault="004C213D" w:rsidP="004C213D">
      <w:pPr>
        <w:pStyle w:val="310"/>
        <w:keepNext/>
        <w:keepLines/>
        <w:shd w:val="clear" w:color="auto" w:fill="auto"/>
        <w:spacing w:line="240" w:lineRule="auto"/>
        <w:ind w:firstLine="454"/>
        <w:rPr>
          <w:rFonts w:ascii="Times New Roman" w:hAnsi="Times New Roman" w:cs="Times New Roman"/>
          <w:i/>
          <w:noProof/>
          <w:sz w:val="24"/>
          <w:szCs w:val="24"/>
        </w:rPr>
      </w:pPr>
      <w:r w:rsidRPr="001C5917">
        <w:rPr>
          <w:rFonts w:ascii="Times New Roman" w:hAnsi="Times New Roman" w:cs="Times New Roman"/>
          <w:i/>
          <w:noProof/>
          <w:sz w:val="24"/>
          <w:szCs w:val="24"/>
        </w:rPr>
        <w:t>Педагогический коллектив постоянно совершенствует уровень своей профессиональной компетентности. Ежегодно педагоги школы посещают целевые курсы и  курсы повышения квалификации.</w:t>
      </w:r>
    </w:p>
    <w:p w:rsidR="004C213D" w:rsidRPr="001C5917" w:rsidRDefault="004C213D" w:rsidP="002C4E59">
      <w:pPr>
        <w:pStyle w:val="3"/>
        <w:spacing w:before="0" w:line="240" w:lineRule="auto"/>
        <w:ind w:right="113" w:firstLine="709"/>
        <w:jc w:val="both"/>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Ожидаемый результат повышения квалификации и аттестации – профессиональная готовность работников образования к реализации</w:t>
      </w:r>
      <w:r w:rsidRPr="001C5917">
        <w:rPr>
          <w:rFonts w:ascii="Times New Roman" w:hAnsi="Times New Roman" w:cs="Times New Roman"/>
          <w:color w:val="auto"/>
          <w:spacing w:val="-17"/>
          <w:sz w:val="24"/>
          <w:szCs w:val="24"/>
        </w:rPr>
        <w:t xml:space="preserve"> </w:t>
      </w:r>
      <w:r w:rsidRPr="001C5917">
        <w:rPr>
          <w:rFonts w:ascii="Times New Roman" w:hAnsi="Times New Roman" w:cs="Times New Roman"/>
          <w:color w:val="auto"/>
          <w:sz w:val="24"/>
          <w:szCs w:val="24"/>
        </w:rPr>
        <w:t>ФГОС:</w:t>
      </w:r>
    </w:p>
    <w:p w:rsidR="004C213D" w:rsidRPr="001C5917" w:rsidRDefault="004C213D" w:rsidP="00BC7B70">
      <w:pPr>
        <w:pStyle w:val="a8"/>
        <w:widowControl w:val="0"/>
        <w:numPr>
          <w:ilvl w:val="1"/>
          <w:numId w:val="211"/>
        </w:numPr>
        <w:tabs>
          <w:tab w:val="left" w:pos="840"/>
        </w:tabs>
        <w:spacing w:after="0" w:line="240" w:lineRule="auto"/>
        <w:ind w:right="115"/>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обеспечение </w:t>
      </w:r>
      <w:r w:rsidRPr="001C5917">
        <w:rPr>
          <w:rFonts w:ascii="Times New Roman" w:hAnsi="Times New Roman" w:cs="Times New Roman"/>
          <w:sz w:val="24"/>
          <w:szCs w:val="24"/>
        </w:rPr>
        <w:t>оптимального вхождения работников образования в систему ценностей современного</w:t>
      </w:r>
      <w:r w:rsidRPr="001C5917">
        <w:rPr>
          <w:rFonts w:ascii="Times New Roman" w:hAnsi="Times New Roman" w:cs="Times New Roman"/>
          <w:spacing w:val="-6"/>
          <w:sz w:val="24"/>
          <w:szCs w:val="24"/>
        </w:rPr>
        <w:t xml:space="preserve"> </w:t>
      </w:r>
      <w:r w:rsidRPr="001C5917">
        <w:rPr>
          <w:rFonts w:ascii="Times New Roman" w:hAnsi="Times New Roman" w:cs="Times New Roman"/>
          <w:sz w:val="24"/>
          <w:szCs w:val="24"/>
        </w:rPr>
        <w:t>образования;</w:t>
      </w:r>
    </w:p>
    <w:p w:rsidR="004C213D" w:rsidRPr="001C5917" w:rsidRDefault="004C213D" w:rsidP="00BC7B70">
      <w:pPr>
        <w:pStyle w:val="a8"/>
        <w:widowControl w:val="0"/>
        <w:numPr>
          <w:ilvl w:val="1"/>
          <w:numId w:val="211"/>
        </w:numPr>
        <w:tabs>
          <w:tab w:val="left" w:pos="840"/>
        </w:tabs>
        <w:spacing w:after="0" w:line="240" w:lineRule="auto"/>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принятие </w:t>
      </w:r>
      <w:r w:rsidRPr="001C5917">
        <w:rPr>
          <w:rFonts w:ascii="Times New Roman" w:hAnsi="Times New Roman" w:cs="Times New Roman"/>
          <w:sz w:val="24"/>
          <w:szCs w:val="24"/>
        </w:rPr>
        <w:t>идеологии ФГОС общего</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образования;</w:t>
      </w:r>
    </w:p>
    <w:p w:rsidR="004C213D" w:rsidRPr="001C5917" w:rsidRDefault="004C213D" w:rsidP="00BC7B70">
      <w:pPr>
        <w:pStyle w:val="a8"/>
        <w:widowControl w:val="0"/>
        <w:numPr>
          <w:ilvl w:val="1"/>
          <w:numId w:val="211"/>
        </w:numPr>
        <w:tabs>
          <w:tab w:val="left" w:pos="840"/>
        </w:tabs>
        <w:spacing w:after="0" w:line="240" w:lineRule="auto"/>
        <w:ind w:right="114"/>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освоение </w:t>
      </w:r>
      <w:r w:rsidRPr="001C5917">
        <w:rPr>
          <w:rFonts w:ascii="Times New Roman" w:hAnsi="Times New Roman" w:cs="Times New Roman"/>
          <w:sz w:val="24"/>
          <w:szCs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обучающихся;</w:t>
      </w:r>
    </w:p>
    <w:p w:rsidR="004C213D" w:rsidRPr="001C5917" w:rsidRDefault="004C213D" w:rsidP="00BC7B70">
      <w:pPr>
        <w:pStyle w:val="a8"/>
        <w:widowControl w:val="0"/>
        <w:numPr>
          <w:ilvl w:val="1"/>
          <w:numId w:val="211"/>
        </w:numPr>
        <w:tabs>
          <w:tab w:val="left" w:pos="840"/>
        </w:tabs>
        <w:spacing w:after="0" w:line="240" w:lineRule="auto"/>
        <w:ind w:right="129"/>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овладение </w:t>
      </w:r>
      <w:r w:rsidRPr="001C5917">
        <w:rPr>
          <w:rFonts w:ascii="Times New Roman" w:hAnsi="Times New Roman" w:cs="Times New Roman"/>
          <w:sz w:val="24"/>
          <w:szCs w:val="24"/>
        </w:rPr>
        <w:t>учебно-методическими и информационно-методическими ресурсами, необходимыми для успешного решения задач</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ФГОС.</w:t>
      </w:r>
    </w:p>
    <w:p w:rsidR="002C4E59" w:rsidRPr="001C5917" w:rsidRDefault="0060446B" w:rsidP="002C4E59">
      <w:pPr>
        <w:pStyle w:val="191"/>
        <w:shd w:val="clear" w:color="auto" w:fill="auto"/>
        <w:spacing w:line="240" w:lineRule="auto"/>
        <w:ind w:firstLine="709"/>
        <w:jc w:val="both"/>
        <w:rPr>
          <w:rFonts w:ascii="Times New Roman" w:hAnsi="Times New Roman" w:cs="Times New Roman"/>
          <w:b w:val="0"/>
          <w:sz w:val="24"/>
          <w:szCs w:val="24"/>
        </w:rPr>
      </w:pPr>
      <w:r w:rsidRPr="001C5917">
        <w:rPr>
          <w:rFonts w:ascii="Times New Roman" w:eastAsia="Times New Roman" w:hAnsi="Times New Roman" w:cs="Times New Roman"/>
          <w:b w:val="0"/>
          <w:sz w:val="24"/>
          <w:szCs w:val="24"/>
        </w:rPr>
        <w:t>Курсы повышения квалификации педагогических работников средней школы № 10 (Приложении № 5).</w:t>
      </w:r>
      <w:r w:rsidR="002C4E59" w:rsidRPr="001C5917">
        <w:rPr>
          <w:rFonts w:ascii="Times New Roman" w:eastAsia="Times New Roman" w:hAnsi="Times New Roman" w:cs="Times New Roman"/>
          <w:b w:val="0"/>
          <w:sz w:val="24"/>
          <w:szCs w:val="24"/>
        </w:rPr>
        <w:t xml:space="preserve">  </w:t>
      </w:r>
    </w:p>
    <w:p w:rsidR="002C4E59" w:rsidRPr="001C5917" w:rsidRDefault="002C4E59" w:rsidP="002C4E59">
      <w:pPr>
        <w:pStyle w:val="1a"/>
        <w:shd w:val="clear" w:color="auto" w:fill="auto"/>
        <w:spacing w:line="276" w:lineRule="auto"/>
        <w:jc w:val="center"/>
        <w:rPr>
          <w:rStyle w:val="26"/>
          <w:bCs w:val="0"/>
          <w:sz w:val="24"/>
          <w:szCs w:val="24"/>
        </w:rPr>
      </w:pPr>
    </w:p>
    <w:p w:rsidR="002C4E59" w:rsidRPr="001C5917" w:rsidRDefault="002C4E59" w:rsidP="002C4E59">
      <w:pPr>
        <w:pStyle w:val="1a"/>
        <w:shd w:val="clear" w:color="auto" w:fill="auto"/>
        <w:spacing w:line="276" w:lineRule="auto"/>
        <w:jc w:val="center"/>
        <w:rPr>
          <w:rStyle w:val="26"/>
          <w:bCs w:val="0"/>
          <w:sz w:val="24"/>
          <w:szCs w:val="24"/>
        </w:rPr>
      </w:pPr>
      <w:r w:rsidRPr="001C5917">
        <w:rPr>
          <w:rStyle w:val="26"/>
          <w:bCs w:val="0"/>
          <w:sz w:val="24"/>
          <w:szCs w:val="24"/>
        </w:rPr>
        <w:t>Аналитическая таблица для оценки базовых компетентностей педагогов</w:t>
      </w:r>
    </w:p>
    <w:p w:rsidR="002C4E59" w:rsidRPr="001C5917" w:rsidRDefault="002C4E59" w:rsidP="002C4E59">
      <w:pPr>
        <w:pStyle w:val="1a"/>
        <w:shd w:val="clear" w:color="auto" w:fill="auto"/>
        <w:spacing w:line="276" w:lineRule="auto"/>
        <w:jc w:val="center"/>
        <w:rPr>
          <w:rStyle w:val="26"/>
          <w:b w:val="0"/>
          <w:bCs w:val="0"/>
          <w:sz w:val="24"/>
          <w:szCs w:val="24"/>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154"/>
        <w:gridCol w:w="4110"/>
        <w:gridCol w:w="3685"/>
      </w:tblGrid>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927"/>
                <w:bCs/>
                <w:sz w:val="24"/>
                <w:szCs w:val="24"/>
              </w:rPr>
              <w:t>Базовые компетентности педагога</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927"/>
                <w:bCs/>
                <w:sz w:val="24"/>
                <w:szCs w:val="24"/>
              </w:rPr>
              <w:t>Характеристики компетентностей</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927"/>
                <w:bCs/>
                <w:sz w:val="24"/>
                <w:szCs w:val="24"/>
              </w:rPr>
              <w:t>Показатели оценки компетентности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1.1</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7"/>
                <w:sz w:val="24"/>
                <w:szCs w:val="24"/>
              </w:rPr>
              <w:t>Вера в силы и возможности обучающихся</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7"/>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7"/>
                <w:sz w:val="24"/>
                <w:szCs w:val="24"/>
              </w:rPr>
              <w:t>— Умение создавать ситуацию успеха для обучающихся;</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7"/>
                <w:sz w:val="24"/>
                <w:szCs w:val="24"/>
              </w:rPr>
              <w:t>— умение осуществлять грамотное педагогическое оценивание, мобилизующее академическую активность;</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C4E59" w:rsidRPr="001C5917" w:rsidRDefault="002C4E59" w:rsidP="002C4E59">
            <w:pPr>
              <w:spacing w:after="0" w:line="240" w:lineRule="auto"/>
              <w:rPr>
                <w:rFonts w:ascii="Times New Roman" w:hAnsi="Times New Roman" w:cs="Times New Roman"/>
                <w:sz w:val="24"/>
                <w:szCs w:val="24"/>
              </w:rPr>
            </w:pPr>
            <w:r w:rsidRPr="001C5917">
              <w:rPr>
                <w:rStyle w:val="1237"/>
                <w:sz w:val="24"/>
                <w:szCs w:val="24"/>
              </w:rPr>
              <w:t>— умение разрабатывать индивидуально-ориентированные образовательные проекты</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1.2</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Интерес к внутреннему миру обучающихся</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7"/>
                <w:sz w:val="24"/>
                <w:szCs w:val="24"/>
              </w:rPr>
              <w:t>— </w:t>
            </w:r>
            <w:r w:rsidRPr="001C5917">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7"/>
                <w:sz w:val="24"/>
                <w:szCs w:val="24"/>
              </w:rPr>
              <w:t>— </w:t>
            </w:r>
            <w:r w:rsidRPr="001C5917">
              <w:rPr>
                <w:rStyle w:val="1236"/>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7"/>
                <w:sz w:val="24"/>
                <w:szCs w:val="24"/>
              </w:rPr>
              <w:t>— </w:t>
            </w:r>
            <w:r w:rsidRPr="001C5917">
              <w:rPr>
                <w:rStyle w:val="1236"/>
                <w:sz w:val="24"/>
                <w:szCs w:val="24"/>
              </w:rPr>
              <w:t>умение построить индивидуализированную образовательную программу;</w:t>
            </w:r>
          </w:p>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умение показать личностный смысл обучения с учётом индивидуальных характеристик внутреннего мира</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1.3</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Открытость к принятию других позиций, точек зрения (неидеологизированное мышление педагога)</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7"/>
                <w:sz w:val="24"/>
                <w:szCs w:val="24"/>
              </w:rPr>
              <w:t>— </w:t>
            </w:r>
            <w:r w:rsidRPr="001C5917">
              <w:rPr>
                <w:rStyle w:val="1236"/>
                <w:sz w:val="24"/>
                <w:szCs w:val="24"/>
              </w:rPr>
              <w:t>Убеждённость, что истина может быть не одна;</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6"/>
                <w:sz w:val="24"/>
                <w:szCs w:val="24"/>
              </w:rPr>
              <w:t>интерес к мнениям и позициям других;</w:t>
            </w:r>
          </w:p>
          <w:p w:rsidR="002C4E59" w:rsidRPr="001C5917" w:rsidRDefault="002C4E59" w:rsidP="002C4E59">
            <w:pPr>
              <w:spacing w:after="0" w:line="240" w:lineRule="auto"/>
              <w:rPr>
                <w:rFonts w:ascii="Times New Roman" w:hAnsi="Times New Roman" w:cs="Times New Roman"/>
                <w:sz w:val="24"/>
                <w:szCs w:val="24"/>
              </w:rPr>
            </w:pPr>
            <w:r w:rsidRPr="001C5917">
              <w:rPr>
                <w:rStyle w:val="1237"/>
                <w:sz w:val="24"/>
                <w:szCs w:val="24"/>
              </w:rPr>
              <w:t>— </w:t>
            </w:r>
            <w:r w:rsidRPr="001C5917">
              <w:rPr>
                <w:rStyle w:val="1236"/>
                <w:sz w:val="24"/>
                <w:szCs w:val="24"/>
              </w:rPr>
              <w:t>учёт других точек зрения в процессе оценивания обучающихся</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1.4</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Общая культура</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6"/>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1C5917">
              <w:rPr>
                <w:rStyle w:val="1235"/>
                <w:sz w:val="24"/>
                <w:szCs w:val="24"/>
              </w:rPr>
              <w:t>общения, позицию педагога в глазах обучающихся</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7"/>
                <w:sz w:val="24"/>
                <w:szCs w:val="24"/>
              </w:rPr>
              <w:t>— </w:t>
            </w:r>
            <w:r w:rsidRPr="001C5917">
              <w:rPr>
                <w:rStyle w:val="1236"/>
                <w:sz w:val="24"/>
                <w:szCs w:val="24"/>
              </w:rPr>
              <w:t>Ориентация в основных сферах материальной и духовной жизни;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6"/>
                <w:sz w:val="24"/>
                <w:szCs w:val="24"/>
              </w:rPr>
              <w:t>знание материальных и духовных интересов молодёжи;</w:t>
            </w:r>
          </w:p>
          <w:p w:rsidR="002C4E59" w:rsidRPr="001C5917" w:rsidRDefault="002C4E59" w:rsidP="002C4E59">
            <w:pPr>
              <w:spacing w:after="0" w:line="240" w:lineRule="auto"/>
              <w:rPr>
                <w:rStyle w:val="1236"/>
                <w:sz w:val="24"/>
                <w:szCs w:val="24"/>
              </w:rPr>
            </w:pPr>
            <w:r w:rsidRPr="001C5917">
              <w:rPr>
                <w:rStyle w:val="1237"/>
                <w:sz w:val="24"/>
                <w:szCs w:val="24"/>
              </w:rPr>
              <w:t>— </w:t>
            </w:r>
            <w:r w:rsidRPr="001C5917">
              <w:rPr>
                <w:rStyle w:val="1236"/>
                <w:sz w:val="24"/>
                <w:szCs w:val="24"/>
              </w:rPr>
              <w:t>возможность продемонстрировать свои достижения;</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руководство кружками и секциями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1.5</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Эмоциональная устойчивость</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В трудных ситуациях педагог сохраняет спокойствие;</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эмоциональный конфликт не влияет на объективность оценки;</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не стремится избежать эмоционально-напряжённых ситуаций</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1.6</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Позитивная направленность на педагогическую деятельность. Уверенность в себе</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Style w:val="1235"/>
                <w:sz w:val="24"/>
                <w:szCs w:val="24"/>
              </w:rPr>
            </w:pPr>
            <w:r w:rsidRPr="001C5917">
              <w:rPr>
                <w:rStyle w:val="1235"/>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p w:rsidR="0060446B" w:rsidRPr="001C5917" w:rsidRDefault="0060446B" w:rsidP="002C4E59">
            <w:pPr>
              <w:spacing w:after="0" w:line="240" w:lineRule="auto"/>
              <w:rPr>
                <w:rStyle w:val="1235"/>
                <w:sz w:val="24"/>
                <w:szCs w:val="24"/>
              </w:rPr>
            </w:pPr>
          </w:p>
          <w:p w:rsidR="0060446B" w:rsidRPr="001C5917" w:rsidRDefault="0060446B" w:rsidP="002C4E59">
            <w:pPr>
              <w:spacing w:after="0" w:line="240" w:lineRule="auto"/>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Осознание целей и ценностей педагогической деятельности;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позитивное настроение;</w:t>
            </w:r>
          </w:p>
          <w:p w:rsidR="002C4E59" w:rsidRPr="001C5917" w:rsidRDefault="002C4E59" w:rsidP="002C4E59">
            <w:pPr>
              <w:pStyle w:val="121"/>
              <w:shd w:val="clear" w:color="auto" w:fill="auto"/>
              <w:spacing w:before="0" w:line="240" w:lineRule="auto"/>
              <w:rPr>
                <w:rFonts w:ascii="Times New Roman" w:hAnsi="Times New Roman" w:cs="Times New Roman"/>
                <w:sz w:val="24"/>
                <w:szCs w:val="24"/>
              </w:rPr>
            </w:pPr>
            <w:r w:rsidRPr="001C5917">
              <w:rPr>
                <w:rStyle w:val="1235"/>
                <w:sz w:val="24"/>
                <w:szCs w:val="24"/>
              </w:rPr>
              <w:t>желание работать;</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высокая профессиональная самооценка</w:t>
            </w:r>
          </w:p>
        </w:tc>
      </w:tr>
      <w:tr w:rsidR="002C4E59" w:rsidRPr="001C5917" w:rsidTr="002C4E59">
        <w:tc>
          <w:tcPr>
            <w:tcW w:w="10597" w:type="dxa"/>
            <w:gridSpan w:val="4"/>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235"/>
                <w:sz w:val="24"/>
                <w:szCs w:val="24"/>
              </w:rPr>
              <w:t>II. Постановка целей и задач педагогической деятельности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2.1</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Умение перевести тему урока в педагогическую задачу</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Знание образовательных стандартов и реализующих их программ;</w:t>
            </w:r>
          </w:p>
          <w:p w:rsidR="002C4E59" w:rsidRPr="001C5917" w:rsidRDefault="002C4E59" w:rsidP="002C4E59">
            <w:pPr>
              <w:pStyle w:val="121"/>
              <w:shd w:val="clear" w:color="auto" w:fill="auto"/>
              <w:tabs>
                <w:tab w:val="left" w:pos="403"/>
              </w:tabs>
              <w:spacing w:before="0" w:line="240" w:lineRule="auto"/>
              <w:rPr>
                <w:rFonts w:ascii="Times New Roman" w:hAnsi="Times New Roman" w:cs="Times New Roman"/>
                <w:sz w:val="24"/>
                <w:szCs w:val="24"/>
              </w:rPr>
            </w:pPr>
            <w:r w:rsidRPr="001C5917">
              <w:rPr>
                <w:rStyle w:val="1235"/>
                <w:sz w:val="24"/>
                <w:szCs w:val="24"/>
              </w:rPr>
              <w:t>— осознание не тождественности темы урока и цели урока;</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владение конкретным набором способов перевода темы в задачу</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2.2</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Умение ставить педагогические цели и задачи сообразно возрастным и индивидуальным особенностям обучающихся</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Знание возрастных особенностей обучающихся;</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владение методами перевода цели в учебную задачу на конкретном возрасте</w:t>
            </w:r>
          </w:p>
        </w:tc>
      </w:tr>
      <w:tr w:rsidR="002C4E59" w:rsidRPr="001C5917" w:rsidTr="002C4E59">
        <w:tc>
          <w:tcPr>
            <w:tcW w:w="10597" w:type="dxa"/>
            <w:gridSpan w:val="4"/>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234"/>
                <w:sz w:val="24"/>
                <w:szCs w:val="24"/>
                <w:lang w:val="en-US"/>
              </w:rPr>
              <w:t xml:space="preserve">III. </w:t>
            </w:r>
            <w:r w:rsidRPr="001C5917">
              <w:rPr>
                <w:rStyle w:val="1234"/>
                <w:sz w:val="24"/>
                <w:szCs w:val="24"/>
              </w:rPr>
              <w:t>Мотивация учебной деятельности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3.1</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Умение обеспечить успех в деятельности</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403"/>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Знание возможностей конкретных учеников;</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постановка учебных задач в соответствии с возможностями ученика;</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демонстрация успехов обучающихся родителям, одноклассникам</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3.2</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Компетентность в педагогическом оценивании</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Знание многообразия педагогических оценок;</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знакомство с литературой по данному вопросу;</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владение различными методами оценивания и их применение</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3.3</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Умение превращать учебную задачу в личностно значимую</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Это одна из важнейших компетентностей, обеспечивающих мотивацию учебной деятельности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Знание интересов обучающихся, их внутреннего мира;</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4"/>
                <w:sz w:val="24"/>
                <w:szCs w:val="24"/>
              </w:rPr>
              <w:t>ориентация в культуре;</w:t>
            </w:r>
          </w:p>
          <w:p w:rsidR="002C4E59" w:rsidRPr="001C5917" w:rsidRDefault="002C4E59" w:rsidP="002C4E59">
            <w:pPr>
              <w:spacing w:after="0" w:line="240" w:lineRule="auto"/>
              <w:rPr>
                <w:rFonts w:ascii="Times New Roman" w:hAnsi="Times New Roman" w:cs="Times New Roman"/>
                <w:sz w:val="24"/>
                <w:szCs w:val="24"/>
              </w:rPr>
            </w:pPr>
            <w:r w:rsidRPr="001C5917">
              <w:rPr>
                <w:rStyle w:val="1234"/>
                <w:sz w:val="24"/>
                <w:szCs w:val="24"/>
              </w:rPr>
              <w:t>умение показать роль и значение изучаемого материала в реализации личных планов</w:t>
            </w:r>
          </w:p>
        </w:tc>
      </w:tr>
      <w:tr w:rsidR="002C4E59" w:rsidRPr="001C5917" w:rsidTr="002C4E59">
        <w:tc>
          <w:tcPr>
            <w:tcW w:w="10597" w:type="dxa"/>
            <w:gridSpan w:val="4"/>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2-1pt"/>
                <w:sz w:val="24"/>
                <w:szCs w:val="24"/>
              </w:rPr>
              <w:t>IV.</w:t>
            </w:r>
            <w:r w:rsidRPr="001C5917">
              <w:rPr>
                <w:rStyle w:val="1233"/>
                <w:sz w:val="24"/>
                <w:szCs w:val="24"/>
              </w:rPr>
              <w:t xml:space="preserve"> Информационная компетентность</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4.1</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3"/>
                <w:sz w:val="24"/>
                <w:szCs w:val="24"/>
              </w:rPr>
              <w:t>Компетентность в предмете преподавания</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3"/>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Знание генезиса формирования предметного знания (история, персоналии,</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для решения каких проблем разрабатывалось);</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возможности применения получаемых знаний для объяснения социальных</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 природных явлений;</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владение методами решения различных задач;</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свободное решение задач ЕГЭ, олимпиад: региональных, российских, международных</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4.2</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Компетентность в методах преподавания</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творческой личности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Знание нормативных методов и методик;</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демонстрация личностно ориентированных методов образования;</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наличие своих находок и методов, авторской школы;</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2C4E59" w:rsidRPr="001C5917" w:rsidRDefault="002C4E59" w:rsidP="002C4E59">
            <w:pPr>
              <w:autoSpaceDE w:val="0"/>
              <w:autoSpaceDN w:val="0"/>
              <w:adjustRightInd w:val="0"/>
              <w:spacing w:after="0" w:line="240" w:lineRule="auto"/>
              <w:rPr>
                <w:rFonts w:ascii="Times New Roman" w:hAnsi="Times New Roman" w:cs="Times New Roman"/>
                <w:sz w:val="24"/>
                <w:szCs w:val="24"/>
              </w:rPr>
            </w:pPr>
            <w:r w:rsidRPr="001C5917">
              <w:rPr>
                <w:rFonts w:ascii="Times New Roman" w:hAnsi="Times New Roman" w:cs="Times New Roman"/>
                <w:sz w:val="24"/>
                <w:szCs w:val="24"/>
              </w:rPr>
              <w:t>— использование в учебном процессе</w:t>
            </w:r>
          </w:p>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современных методов обучения</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4.3</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2"/>
                <w:sz w:val="24"/>
                <w:szCs w:val="24"/>
              </w:rPr>
              <w:t>Компетентность в субъективных условиях деятельности (знание учеников и учебных коллективов)</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Знание теоретического материалапо психологии, характеризующего индивидуальные особенности обучающихся;</w:t>
            </w:r>
          </w:p>
          <w:p w:rsidR="002C4E59" w:rsidRPr="001C5917" w:rsidRDefault="002C4E59" w:rsidP="002C4E59">
            <w:pPr>
              <w:pStyle w:val="121"/>
              <w:shd w:val="clear" w:color="auto" w:fill="auto"/>
              <w:tabs>
                <w:tab w:val="left" w:pos="403"/>
              </w:tabs>
              <w:spacing w:before="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владение методами диагностики индивидуальных особенностей (возможно, со школьным психологом);</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использование знаний по психологии в организации учебного процесса;</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разработка индивидуальных проектов на основе личных характеристик обучающихся;</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владение методами социометрии;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2"/>
                <w:sz w:val="24"/>
                <w:szCs w:val="24"/>
              </w:rPr>
              <w:t>учёт особенностей учебных коллективов в педагогическом процессе;</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знание (рефлексия) своих индивидуальных особенностей и их учёт в своей деятельности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4.4</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2"/>
                <w:sz w:val="24"/>
                <w:szCs w:val="24"/>
              </w:rPr>
              <w:t>Умение вести самостоятельный поиск информации</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Профессиональная любознательность;</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2"/>
                <w:sz w:val="24"/>
                <w:szCs w:val="24"/>
              </w:rPr>
              <w:t>умение пользоваться различными информационно-поисковыми технологиями;</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32"/>
                <w:sz w:val="24"/>
                <w:szCs w:val="24"/>
              </w:rPr>
              <w:t>использование различных баз данных в образовательном процессе</w:t>
            </w:r>
          </w:p>
        </w:tc>
      </w:tr>
      <w:tr w:rsidR="002C4E59" w:rsidRPr="001C5917" w:rsidTr="002C4E59">
        <w:tc>
          <w:tcPr>
            <w:tcW w:w="10597" w:type="dxa"/>
            <w:gridSpan w:val="4"/>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jc w:val="center"/>
              <w:rPr>
                <w:rFonts w:ascii="Times New Roman" w:hAnsi="Times New Roman" w:cs="Times New Roman"/>
                <w:sz w:val="24"/>
                <w:szCs w:val="24"/>
              </w:rPr>
            </w:pPr>
            <w:r w:rsidRPr="001C5917">
              <w:rPr>
                <w:rStyle w:val="1231"/>
                <w:sz w:val="24"/>
                <w:szCs w:val="24"/>
              </w:rPr>
              <w:t>V. Разработка программ педагогической деятельности и принятие педагогических решений</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5.1</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1"/>
                <w:sz w:val="24"/>
                <w:szCs w:val="24"/>
              </w:rPr>
              <w:t>Умение разработать образовательную программу, выбрать учебники и учебные комплекты</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1"/>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1C5917">
              <w:rPr>
                <w:rStyle w:val="123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31"/>
                <w:sz w:val="24"/>
                <w:szCs w:val="24"/>
              </w:rPr>
              <w:t>Знание образовательных стандартов и примерных программ;</w:t>
            </w:r>
          </w:p>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31"/>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2C4E59" w:rsidRPr="001C5917" w:rsidRDefault="002C4E59" w:rsidP="002C4E59">
            <w:pPr>
              <w:pStyle w:val="121"/>
              <w:shd w:val="clear" w:color="auto" w:fill="auto"/>
              <w:spacing w:before="0" w:line="240" w:lineRule="auto"/>
              <w:rPr>
                <w:rFonts w:ascii="Times New Roman" w:hAnsi="Times New Roman" w:cs="Times New Roman"/>
                <w:sz w:val="24"/>
                <w:szCs w:val="24"/>
              </w:rPr>
            </w:pPr>
            <w:r w:rsidRPr="001C5917">
              <w:rPr>
                <w:rStyle w:val="1235"/>
                <w:sz w:val="24"/>
                <w:szCs w:val="24"/>
              </w:rPr>
              <w:t>— </w:t>
            </w:r>
            <w:r w:rsidRPr="001C5917">
              <w:rPr>
                <w:rStyle w:val="1231"/>
                <w:sz w:val="24"/>
                <w:szCs w:val="24"/>
              </w:rPr>
              <w:t>по материальной базе, на которой должны реализовываться программы; по учёту индивидуальных характеристик обучающихся;</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1"/>
                <w:sz w:val="24"/>
                <w:szCs w:val="24"/>
              </w:rPr>
              <w:t>обоснованность используемых образовательных программ;</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1"/>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C4E59" w:rsidRPr="001C5917" w:rsidRDefault="002C4E59" w:rsidP="002C4E59">
            <w:pPr>
              <w:pStyle w:val="121"/>
              <w:shd w:val="clear" w:color="auto" w:fill="auto"/>
              <w:tabs>
                <w:tab w:val="left" w:pos="384"/>
              </w:tabs>
              <w:spacing w:before="0" w:line="240" w:lineRule="auto"/>
              <w:rPr>
                <w:rFonts w:ascii="Times New Roman" w:hAnsi="Times New Roman" w:cs="Times New Roman"/>
                <w:sz w:val="24"/>
                <w:szCs w:val="24"/>
              </w:rPr>
            </w:pPr>
            <w:r w:rsidRPr="001C5917">
              <w:rPr>
                <w:rStyle w:val="1235"/>
                <w:sz w:val="24"/>
                <w:szCs w:val="24"/>
              </w:rPr>
              <w:t>— </w:t>
            </w:r>
            <w:r w:rsidRPr="001C5917">
              <w:rPr>
                <w:rStyle w:val="1231"/>
                <w:sz w:val="24"/>
                <w:szCs w:val="24"/>
              </w:rPr>
              <w:t>участие работодателей в разработке образовательной программы;</w:t>
            </w:r>
          </w:p>
          <w:p w:rsidR="002C4E59" w:rsidRPr="001C5917" w:rsidRDefault="002C4E59" w:rsidP="002C4E59">
            <w:pPr>
              <w:pStyle w:val="121"/>
              <w:shd w:val="clear" w:color="auto" w:fill="auto"/>
              <w:tabs>
                <w:tab w:val="left" w:pos="398"/>
              </w:tabs>
              <w:spacing w:before="0" w:line="240" w:lineRule="auto"/>
              <w:rPr>
                <w:rStyle w:val="1231"/>
                <w:sz w:val="24"/>
                <w:szCs w:val="24"/>
              </w:rPr>
            </w:pPr>
            <w:r w:rsidRPr="001C5917">
              <w:rPr>
                <w:rStyle w:val="1235"/>
                <w:sz w:val="24"/>
                <w:szCs w:val="24"/>
              </w:rPr>
              <w:t>— </w:t>
            </w:r>
            <w:r w:rsidRPr="001C5917">
              <w:rPr>
                <w:rStyle w:val="1231"/>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color w:val="000000"/>
                <w:sz w:val="24"/>
                <w:szCs w:val="24"/>
              </w:rPr>
            </w:pPr>
            <w:r w:rsidRPr="001C5917">
              <w:rPr>
                <w:rStyle w:val="1230"/>
                <w:sz w:val="24"/>
                <w:szCs w:val="24"/>
              </w:rPr>
              <w:t>— обоснованность выбора учебников и учебно-методических комплектов, используемых педагогом</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5.2</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0"/>
                <w:sz w:val="24"/>
                <w:szCs w:val="24"/>
              </w:rPr>
              <w:t>Умение принимать решения в различных педагогических ситуациях</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spacing w:before="0" w:line="240" w:lineRule="auto"/>
              <w:rPr>
                <w:rFonts w:ascii="Times New Roman" w:hAnsi="Times New Roman" w:cs="Times New Roman"/>
                <w:sz w:val="24"/>
                <w:szCs w:val="24"/>
              </w:rPr>
            </w:pPr>
            <w:r w:rsidRPr="001C5917">
              <w:rPr>
                <w:rStyle w:val="1230"/>
                <w:sz w:val="24"/>
                <w:szCs w:val="24"/>
              </w:rPr>
              <w:t>Педагогу приходится постоянно принимать решения:</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как установить дисциплину;</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как мотивировать академическую активность;</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как вызвать интерес у конкретного ученика;</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как обеспечить понимание и т. д. Разрешение педагогических проблем составляет суть педагогической деятельности.</w:t>
            </w:r>
          </w:p>
          <w:p w:rsidR="002C4E59" w:rsidRPr="001C5917" w:rsidRDefault="002C4E59" w:rsidP="002C4E59">
            <w:pPr>
              <w:spacing w:after="0" w:line="240" w:lineRule="auto"/>
              <w:rPr>
                <w:rFonts w:ascii="Times New Roman" w:hAnsi="Times New Roman" w:cs="Times New Roman"/>
                <w:sz w:val="24"/>
                <w:szCs w:val="24"/>
              </w:rPr>
            </w:pPr>
            <w:r w:rsidRPr="001C5917">
              <w:rPr>
                <w:rStyle w:val="123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408"/>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Знание типичных педагогических ситуаций, требующих участия педагога для своего решения;</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владение набором решающих правил, используемых для различных ситуаций;</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владение критерием предпочтительности при выборе того или иного решающего правила;</w:t>
            </w:r>
          </w:p>
          <w:p w:rsidR="002C4E59" w:rsidRPr="001C5917" w:rsidRDefault="002C4E59" w:rsidP="002C4E59">
            <w:pPr>
              <w:pStyle w:val="121"/>
              <w:shd w:val="clear" w:color="auto" w:fill="auto"/>
              <w:tabs>
                <w:tab w:val="left" w:pos="384"/>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знание критериев достижения цели;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знание нетипичных конфликтных ситуаций;</w:t>
            </w:r>
          </w:p>
          <w:p w:rsidR="002C4E59" w:rsidRPr="001C5917" w:rsidRDefault="002C4E59" w:rsidP="002C4E59">
            <w:pPr>
              <w:pStyle w:val="121"/>
              <w:shd w:val="clear" w:color="auto" w:fill="auto"/>
              <w:tabs>
                <w:tab w:val="left" w:pos="403"/>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примеры разрешения конкретных педагогических ситуаций;</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развитость педагогического мышления</w:t>
            </w:r>
          </w:p>
        </w:tc>
      </w:tr>
      <w:tr w:rsidR="002C4E59" w:rsidRPr="001C5917" w:rsidTr="002C4E59">
        <w:tc>
          <w:tcPr>
            <w:tcW w:w="10597" w:type="dxa"/>
            <w:gridSpan w:val="4"/>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0"/>
                <w:sz w:val="24"/>
                <w:szCs w:val="24"/>
              </w:rPr>
              <w:t>VI. Компетенции в организации учебной деятельности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6.1</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0"/>
                <w:sz w:val="24"/>
                <w:szCs w:val="24"/>
              </w:rPr>
              <w:t>Компетентность в установлении субъект-субъектных отношений</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3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1C5917">
              <w:rPr>
                <w:rStyle w:val="1229"/>
                <w:sz w:val="24"/>
                <w:szCs w:val="24"/>
              </w:rPr>
              <w:t>в помогающие отношения, позитивный настрой педагога</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Знание обучающихся;</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компетентность в целеполагании;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предметная компетентность;</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методическая компетентность;</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30"/>
                <w:sz w:val="24"/>
                <w:szCs w:val="24"/>
              </w:rPr>
              <w:t>готовность к сотрудничеству</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6.2</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9"/>
                <w:sz w:val="24"/>
                <w:szCs w:val="24"/>
              </w:rPr>
              <w:t>Компетентность в обеспечении понимания педагогической задачи и способах деятельности</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9"/>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403"/>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Знание того, что знают и понимают ученики;</w:t>
            </w:r>
          </w:p>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свободное владение изучаемым материалом;</w:t>
            </w:r>
          </w:p>
          <w:p w:rsidR="002C4E59" w:rsidRPr="001C5917" w:rsidRDefault="002C4E59" w:rsidP="002C4E59">
            <w:pPr>
              <w:pStyle w:val="121"/>
              <w:shd w:val="clear" w:color="auto" w:fill="auto"/>
              <w:tabs>
                <w:tab w:val="left" w:pos="403"/>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осознанное включение нового учебного материала в систему освоенных знаний обучающихся;</w:t>
            </w:r>
          </w:p>
          <w:p w:rsidR="002C4E59" w:rsidRPr="001C5917" w:rsidRDefault="002C4E59" w:rsidP="002C4E59">
            <w:pPr>
              <w:pStyle w:val="121"/>
              <w:shd w:val="clear" w:color="auto" w:fill="auto"/>
              <w:tabs>
                <w:tab w:val="left" w:pos="384"/>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демонстрация практического применения изучаемого материала;</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опора на чувственное восприятие</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6.3</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9"/>
                <w:sz w:val="24"/>
                <w:szCs w:val="24"/>
              </w:rPr>
              <w:t>Компетентность в педагогическом оценивании</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9"/>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Знание функций педагогической оценки;</w:t>
            </w:r>
          </w:p>
          <w:p w:rsidR="002C4E59" w:rsidRPr="001C5917" w:rsidRDefault="002C4E59" w:rsidP="002C4E59">
            <w:pPr>
              <w:pStyle w:val="121"/>
              <w:shd w:val="clear" w:color="auto" w:fill="auto"/>
              <w:tabs>
                <w:tab w:val="left" w:pos="384"/>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знание видов педагогической оценки;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знание того, что подлежит оцениванию в педагогической деятельности;</w:t>
            </w:r>
          </w:p>
          <w:p w:rsidR="002C4E59" w:rsidRPr="001C5917" w:rsidRDefault="002C4E59" w:rsidP="002C4E59">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владение методами педагогического оценивания;</w:t>
            </w:r>
          </w:p>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умение продемонстрировать эти методы на конкретных примерах;</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29"/>
                <w:sz w:val="24"/>
                <w:szCs w:val="24"/>
              </w:rPr>
              <w:t>умение перейти от педагогического оценивания к самооценке</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6.4</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8"/>
                <w:sz w:val="24"/>
                <w:szCs w:val="24"/>
              </w:rPr>
              <w:t>Компетентность в организации информационной основы деятельности обучающегося</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8"/>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Свободное владение учебным материалом;</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28"/>
                <w:sz w:val="24"/>
                <w:szCs w:val="24"/>
              </w:rPr>
              <w:t>знание типичных трудностей при изучении конкретных тем;</w:t>
            </w:r>
          </w:p>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2C4E59" w:rsidRPr="001C5917" w:rsidRDefault="002C4E59" w:rsidP="002C4E59">
            <w:pPr>
              <w:pStyle w:val="121"/>
              <w:shd w:val="clear" w:color="auto" w:fill="auto"/>
              <w:tabs>
                <w:tab w:val="left" w:pos="384"/>
              </w:tabs>
              <w:spacing w:before="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умение выявить уровень развития обучающихся;</w:t>
            </w:r>
          </w:p>
          <w:p w:rsidR="002C4E59" w:rsidRPr="001C5917" w:rsidRDefault="002C4E59" w:rsidP="002C4E59">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владение методами объективного контроля и оценивания;</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6.5</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8"/>
                <w:sz w:val="24"/>
                <w:szCs w:val="24"/>
              </w:rPr>
              <w:t>Компетентность в использовании современных средств и систем организации учебно-воспитательного процесса</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8"/>
                <w:sz w:val="24"/>
                <w:szCs w:val="24"/>
              </w:rPr>
              <w:t>Обеспечивает эффективность учебно-воспитательного процесса</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408"/>
              </w:tabs>
              <w:spacing w:before="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Знание современных средств и методов построения образовательного процесса;</w:t>
            </w:r>
          </w:p>
          <w:p w:rsidR="002C4E59" w:rsidRPr="001C5917" w:rsidRDefault="002C4E59" w:rsidP="002C4E59">
            <w:pPr>
              <w:pStyle w:val="121"/>
              <w:shd w:val="clear" w:color="auto" w:fill="auto"/>
              <w:tabs>
                <w:tab w:val="left" w:pos="398"/>
              </w:tabs>
              <w:spacing w:before="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28"/>
                <w:sz w:val="24"/>
                <w:szCs w:val="24"/>
              </w:rPr>
              <w:t>умение обосновать выбранные методы и средства обучения</w:t>
            </w:r>
          </w:p>
        </w:tc>
      </w:tr>
      <w:tr w:rsidR="002C4E59" w:rsidRPr="001C5917" w:rsidTr="002C4E59">
        <w:tc>
          <w:tcPr>
            <w:tcW w:w="648"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6.6</w:t>
            </w:r>
          </w:p>
        </w:tc>
        <w:tc>
          <w:tcPr>
            <w:tcW w:w="2154"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7"/>
                <w:sz w:val="24"/>
                <w:szCs w:val="24"/>
              </w:rPr>
              <w:t>Компетентность в способах умственной деятельности</w:t>
            </w:r>
          </w:p>
        </w:tc>
        <w:tc>
          <w:tcPr>
            <w:tcW w:w="4110"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spacing w:after="0" w:line="240" w:lineRule="auto"/>
              <w:rPr>
                <w:rFonts w:ascii="Times New Roman" w:hAnsi="Times New Roman" w:cs="Times New Roman"/>
                <w:sz w:val="24"/>
                <w:szCs w:val="24"/>
              </w:rPr>
            </w:pPr>
            <w:r w:rsidRPr="001C5917">
              <w:rPr>
                <w:rStyle w:val="1227"/>
                <w:sz w:val="24"/>
                <w:szCs w:val="24"/>
              </w:rPr>
              <w:t>Характеризует уровень владения педагогом и обучающимися системой интеллектуальных операций</w:t>
            </w:r>
          </w:p>
        </w:tc>
        <w:tc>
          <w:tcPr>
            <w:tcW w:w="3685" w:type="dxa"/>
            <w:tcBorders>
              <w:top w:val="single" w:sz="4" w:space="0" w:color="auto"/>
              <w:left w:val="single" w:sz="4" w:space="0" w:color="auto"/>
              <w:bottom w:val="single" w:sz="4" w:space="0" w:color="auto"/>
              <w:right w:val="single" w:sz="4" w:space="0" w:color="auto"/>
            </w:tcBorders>
            <w:hideMark/>
          </w:tcPr>
          <w:p w:rsidR="002C4E59" w:rsidRPr="001C5917" w:rsidRDefault="002C4E59" w:rsidP="002C4E59">
            <w:pPr>
              <w:pStyle w:val="121"/>
              <w:shd w:val="clear" w:color="auto" w:fill="auto"/>
              <w:tabs>
                <w:tab w:val="left" w:pos="414"/>
              </w:tabs>
              <w:spacing w:before="0" w:line="240" w:lineRule="auto"/>
              <w:rPr>
                <w:rFonts w:ascii="Times New Roman" w:hAnsi="Times New Roman" w:cs="Times New Roman"/>
                <w:sz w:val="24"/>
                <w:szCs w:val="24"/>
              </w:rPr>
            </w:pPr>
            <w:r w:rsidRPr="001C5917">
              <w:rPr>
                <w:rStyle w:val="1235"/>
                <w:sz w:val="24"/>
                <w:szCs w:val="24"/>
              </w:rPr>
              <w:t>— </w:t>
            </w:r>
            <w:r w:rsidRPr="001C5917">
              <w:rPr>
                <w:rStyle w:val="1227"/>
                <w:sz w:val="24"/>
                <w:szCs w:val="24"/>
              </w:rPr>
              <w:t>Знание системы интеллектуальных операций;</w:t>
            </w:r>
          </w:p>
          <w:p w:rsidR="002C4E59" w:rsidRPr="001C5917" w:rsidRDefault="002C4E59" w:rsidP="002C4E59">
            <w:pPr>
              <w:pStyle w:val="121"/>
              <w:shd w:val="clear" w:color="auto" w:fill="auto"/>
              <w:tabs>
                <w:tab w:val="left" w:pos="409"/>
              </w:tabs>
              <w:spacing w:before="0" w:line="240" w:lineRule="auto"/>
              <w:rPr>
                <w:rFonts w:ascii="Times New Roman" w:hAnsi="Times New Roman" w:cs="Times New Roman"/>
                <w:sz w:val="24"/>
                <w:szCs w:val="24"/>
              </w:rPr>
            </w:pPr>
            <w:r w:rsidRPr="001C5917">
              <w:rPr>
                <w:rStyle w:val="1227"/>
                <w:sz w:val="24"/>
                <w:szCs w:val="24"/>
              </w:rPr>
              <w:t>владение интеллектуальными операциями;</w:t>
            </w:r>
          </w:p>
          <w:p w:rsidR="002C4E59" w:rsidRPr="001C5917" w:rsidRDefault="002C4E59" w:rsidP="002C4E59">
            <w:pPr>
              <w:pStyle w:val="121"/>
              <w:shd w:val="clear" w:color="auto" w:fill="auto"/>
              <w:tabs>
                <w:tab w:val="left" w:pos="409"/>
              </w:tabs>
              <w:spacing w:before="0" w:line="240" w:lineRule="auto"/>
              <w:rPr>
                <w:rFonts w:ascii="Times New Roman" w:hAnsi="Times New Roman" w:cs="Times New Roman"/>
                <w:sz w:val="24"/>
                <w:szCs w:val="24"/>
              </w:rPr>
            </w:pPr>
            <w:r w:rsidRPr="001C5917">
              <w:rPr>
                <w:rStyle w:val="1235"/>
                <w:sz w:val="24"/>
                <w:szCs w:val="24"/>
              </w:rPr>
              <w:t>— </w:t>
            </w:r>
            <w:r w:rsidRPr="001C5917">
              <w:rPr>
                <w:rStyle w:val="1227"/>
                <w:sz w:val="24"/>
                <w:szCs w:val="24"/>
              </w:rPr>
              <w:t>умение сформировать интеллектуальные операции у учеников;</w:t>
            </w:r>
          </w:p>
          <w:p w:rsidR="002C4E59" w:rsidRPr="001C5917" w:rsidRDefault="002C4E59" w:rsidP="002C4E59">
            <w:pPr>
              <w:spacing w:after="0" w:line="240" w:lineRule="auto"/>
              <w:rPr>
                <w:rFonts w:ascii="Times New Roman" w:hAnsi="Times New Roman" w:cs="Times New Roman"/>
                <w:sz w:val="24"/>
                <w:szCs w:val="24"/>
              </w:rPr>
            </w:pPr>
            <w:r w:rsidRPr="001C5917">
              <w:rPr>
                <w:rStyle w:val="1235"/>
                <w:sz w:val="24"/>
                <w:szCs w:val="24"/>
              </w:rPr>
              <w:t>— </w:t>
            </w:r>
            <w:r w:rsidRPr="001C5917">
              <w:rPr>
                <w:rStyle w:val="1227"/>
                <w:sz w:val="24"/>
                <w:szCs w:val="24"/>
              </w:rPr>
              <w:t>умение организовать использование интеллектуальных операций, адекватных решаемой задаче</w:t>
            </w:r>
          </w:p>
        </w:tc>
      </w:tr>
    </w:tbl>
    <w:p w:rsidR="00D66542" w:rsidRPr="001C5917" w:rsidRDefault="00D66542" w:rsidP="00D66542">
      <w:pPr>
        <w:pStyle w:val="af5"/>
        <w:shd w:val="clear" w:color="auto" w:fill="auto"/>
        <w:spacing w:after="0" w:line="240" w:lineRule="auto"/>
        <w:jc w:val="left"/>
        <w:rPr>
          <w:rStyle w:val="44"/>
          <w:b/>
          <w:bCs/>
          <w:sz w:val="24"/>
          <w:szCs w:val="24"/>
        </w:rPr>
      </w:pPr>
    </w:p>
    <w:p w:rsidR="00D66542" w:rsidRPr="001C5917" w:rsidRDefault="00D66542" w:rsidP="00D66542">
      <w:pPr>
        <w:pStyle w:val="af5"/>
        <w:shd w:val="clear" w:color="auto" w:fill="auto"/>
        <w:spacing w:after="0" w:line="240" w:lineRule="auto"/>
        <w:jc w:val="left"/>
        <w:rPr>
          <w:rStyle w:val="44"/>
          <w:bCs/>
          <w:sz w:val="24"/>
          <w:szCs w:val="24"/>
        </w:rPr>
      </w:pPr>
      <w:r w:rsidRPr="001C5917">
        <w:rPr>
          <w:rStyle w:val="44"/>
          <w:b/>
          <w:bCs/>
          <w:sz w:val="24"/>
          <w:szCs w:val="24"/>
        </w:rPr>
        <w:t>Организация методической работы</w:t>
      </w:r>
      <w:r w:rsidRPr="001C5917">
        <w:rPr>
          <w:rStyle w:val="44"/>
          <w:bCs/>
          <w:sz w:val="24"/>
          <w:szCs w:val="24"/>
        </w:rPr>
        <w:t>.</w:t>
      </w:r>
    </w:p>
    <w:p w:rsidR="00D66542" w:rsidRPr="001C5917" w:rsidRDefault="00D66542" w:rsidP="00D66542">
      <w:pPr>
        <w:pStyle w:val="af5"/>
        <w:shd w:val="clear" w:color="auto" w:fill="auto"/>
        <w:spacing w:after="0" w:line="240" w:lineRule="auto"/>
        <w:jc w:val="left"/>
        <w:rPr>
          <w:rStyle w:val="44"/>
          <w:bCs/>
          <w:sz w:val="24"/>
          <w:szCs w:val="24"/>
        </w:rPr>
      </w:pPr>
    </w:p>
    <w:p w:rsidR="00D66542" w:rsidRPr="001C5917" w:rsidRDefault="00D66542" w:rsidP="00D66542">
      <w:pPr>
        <w:pStyle w:val="af5"/>
        <w:spacing w:after="0" w:line="240" w:lineRule="auto"/>
        <w:ind w:right="12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w:t>
      </w:r>
      <w:r w:rsidRPr="001C5917">
        <w:rPr>
          <w:rFonts w:ascii="Times New Roman" w:hAnsi="Times New Roman" w:cs="Times New Roman"/>
          <w:b/>
          <w:sz w:val="24"/>
          <w:szCs w:val="24"/>
        </w:rPr>
        <w:t>системы методической работы</w:t>
      </w:r>
      <w:r w:rsidRPr="001C5917">
        <w:rPr>
          <w:rFonts w:ascii="Times New Roman" w:hAnsi="Times New Roman" w:cs="Times New Roman"/>
          <w:sz w:val="24"/>
          <w:szCs w:val="24"/>
        </w:rPr>
        <w:t>, обеспечивающей сопровождение деятельности педагогов на всех этапах реализации требований</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ФГОС.</w:t>
      </w:r>
    </w:p>
    <w:p w:rsidR="00D66542" w:rsidRPr="001C5917" w:rsidRDefault="00D66542" w:rsidP="00D66542">
      <w:pPr>
        <w:pStyle w:val="af5"/>
        <w:spacing w:after="0" w:line="240" w:lineRule="auto"/>
        <w:ind w:right="120" w:firstLine="709"/>
        <w:jc w:val="both"/>
        <w:rPr>
          <w:rFonts w:ascii="Times New Roman" w:hAnsi="Times New Roman" w:cs="Times New Roman"/>
          <w:sz w:val="24"/>
          <w:szCs w:val="24"/>
        </w:rPr>
      </w:pPr>
      <w:r w:rsidRPr="001C5917">
        <w:rPr>
          <w:rFonts w:ascii="Times New Roman" w:hAnsi="Times New Roman" w:cs="Times New Roman"/>
          <w:sz w:val="24"/>
          <w:szCs w:val="24"/>
        </w:rPr>
        <w:t>Каждый учитель школы, осуществляющий педагогическую деятельность, сформулировал тему по самообразованию, наглядно отражающую суть происходящих сегодня в обществе и образовательном процессе</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перемен.</w:t>
      </w:r>
    </w:p>
    <w:p w:rsidR="00D66542" w:rsidRPr="001C5917" w:rsidRDefault="00D66542" w:rsidP="00D6654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559"/>
        <w:gridCol w:w="2268"/>
        <w:gridCol w:w="2694"/>
      </w:tblGrid>
      <w:tr w:rsidR="00D66542" w:rsidRPr="001C5917" w:rsidTr="00D66542">
        <w:tc>
          <w:tcPr>
            <w:tcW w:w="3652" w:type="dxa"/>
          </w:tcPr>
          <w:p w:rsidR="00D66542" w:rsidRPr="001C5917" w:rsidRDefault="00D66542" w:rsidP="00D66542">
            <w:pPr>
              <w:pStyle w:val="af5"/>
              <w:shd w:val="clear" w:color="auto" w:fill="auto"/>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Мероприятие</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Сроки исполнения</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Ответственные</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Подведение итогов, обсуждение результатов</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Семинары, посвящённые содержанию и ключевым особенностям</w:t>
            </w:r>
            <w:r w:rsidRPr="001C5917">
              <w:rPr>
                <w:rStyle w:val="1311"/>
                <w:rFonts w:eastAsiaTheme="minorHAnsi"/>
                <w:sz w:val="24"/>
                <w:szCs w:val="24"/>
              </w:rPr>
              <w:t xml:space="preserve"> ФГОС ООО</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Сентябрь </w:t>
            </w:r>
            <w:r w:rsidR="00B678AD" w:rsidRPr="001C5917">
              <w:rPr>
                <w:rFonts w:ascii="Times New Roman" w:hAnsi="Times New Roman" w:cs="Times New Roman"/>
                <w:sz w:val="24"/>
                <w:szCs w:val="24"/>
              </w:rPr>
              <w:t xml:space="preserve">– октябрь </w:t>
            </w:r>
            <w:r w:rsidRPr="001C5917">
              <w:rPr>
                <w:rFonts w:ascii="Times New Roman" w:hAnsi="Times New Roman" w:cs="Times New Roman"/>
                <w:sz w:val="24"/>
                <w:szCs w:val="24"/>
              </w:rPr>
              <w:t>2015</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Заместитель директора по УВР Ключникова М.Н.</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Style w:val="172"/>
                <w:rFonts w:ascii="Times New Roman" w:hAnsi="Times New Roman" w:cs="Times New Roman"/>
                <w:sz w:val="24"/>
                <w:szCs w:val="24"/>
              </w:rPr>
              <w:t xml:space="preserve">совещания </w:t>
            </w:r>
            <w:r w:rsidRPr="001C5917">
              <w:rPr>
                <w:rFonts w:ascii="Times New Roman" w:hAnsi="Times New Roman" w:cs="Times New Roman"/>
                <w:sz w:val="24"/>
                <w:szCs w:val="24"/>
              </w:rPr>
              <w:t>при директоре</w:t>
            </w:r>
          </w:p>
        </w:tc>
      </w:tr>
      <w:tr w:rsidR="00D66542" w:rsidRPr="001C5917" w:rsidTr="00D66542">
        <w:tc>
          <w:tcPr>
            <w:tcW w:w="3652" w:type="dxa"/>
          </w:tcPr>
          <w:p w:rsidR="00D66542" w:rsidRPr="001C5917" w:rsidRDefault="00D66542" w:rsidP="00D66542">
            <w:pPr>
              <w:pStyle w:val="af5"/>
              <w:shd w:val="clear" w:color="auto" w:fill="auto"/>
              <w:tabs>
                <w:tab w:val="left" w:pos="1137"/>
              </w:tabs>
              <w:spacing w:after="0" w:line="240" w:lineRule="auto"/>
              <w:ind w:firstLine="454"/>
              <w:jc w:val="left"/>
              <w:rPr>
                <w:rFonts w:ascii="Times New Roman" w:hAnsi="Times New Roman" w:cs="Times New Roman"/>
                <w:sz w:val="24"/>
                <w:szCs w:val="24"/>
              </w:rPr>
            </w:pPr>
            <w:r w:rsidRPr="001C5917">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ООО.</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Сентябрь-декабрь 2015</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Педагоги-психологи</w:t>
            </w:r>
          </w:p>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рекомендации</w:t>
            </w:r>
          </w:p>
        </w:tc>
      </w:tr>
      <w:tr w:rsidR="00D66542" w:rsidRPr="001C5917" w:rsidTr="00D66542">
        <w:tc>
          <w:tcPr>
            <w:tcW w:w="3652" w:type="dxa"/>
          </w:tcPr>
          <w:p w:rsidR="00D66542" w:rsidRPr="001C5917" w:rsidRDefault="00D66542" w:rsidP="00D66542">
            <w:pPr>
              <w:pStyle w:val="af5"/>
              <w:shd w:val="clear" w:color="auto" w:fill="auto"/>
              <w:tabs>
                <w:tab w:val="left" w:pos="1146"/>
              </w:tabs>
              <w:spacing w:after="0" w:line="240" w:lineRule="auto"/>
              <w:ind w:firstLine="454"/>
              <w:jc w:val="left"/>
              <w:rPr>
                <w:rFonts w:ascii="Times New Roman" w:hAnsi="Times New Roman" w:cs="Times New Roman"/>
                <w:sz w:val="24"/>
                <w:szCs w:val="24"/>
              </w:rPr>
            </w:pPr>
            <w:r w:rsidRPr="001C5917">
              <w:rPr>
                <w:rFonts w:ascii="Times New Roman" w:hAnsi="Times New Roman" w:cs="Times New Roman"/>
                <w:sz w:val="24"/>
                <w:szCs w:val="24"/>
              </w:rPr>
              <w:t>Заседания методических объединений учителей по проблемам введения ФГОС ООО.</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Сентябрь 2015-май 2016</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Руководители ШМО</w:t>
            </w:r>
          </w:p>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Иванова Е.В.</w:t>
            </w:r>
          </w:p>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Лебедик Т</w:t>
            </w:r>
            <w:r w:rsidR="00B678AD" w:rsidRPr="001C5917">
              <w:rPr>
                <w:rFonts w:ascii="Times New Roman" w:hAnsi="Times New Roman" w:cs="Times New Roman"/>
                <w:sz w:val="24"/>
                <w:szCs w:val="24"/>
              </w:rPr>
              <w:t>.</w:t>
            </w:r>
            <w:r w:rsidRPr="001C5917">
              <w:rPr>
                <w:rFonts w:ascii="Times New Roman" w:hAnsi="Times New Roman" w:cs="Times New Roman"/>
                <w:sz w:val="24"/>
                <w:szCs w:val="24"/>
              </w:rPr>
              <w:t>Н</w:t>
            </w:r>
            <w:r w:rsidR="00B678AD" w:rsidRPr="001C5917">
              <w:rPr>
                <w:rFonts w:ascii="Times New Roman" w:hAnsi="Times New Roman" w:cs="Times New Roman"/>
                <w:sz w:val="24"/>
                <w:szCs w:val="24"/>
              </w:rPr>
              <w:t>.</w:t>
            </w:r>
          </w:p>
          <w:p w:rsidR="00D66542" w:rsidRPr="001C5917" w:rsidRDefault="00B678AD" w:rsidP="00B678AD">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Сысоева Н.А.</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рекомендации</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Конференция участников образовательного процесса по итогам разработки основной образовательной программы, её отдельных разделов, проблемам апробации и введения ФГОС ООО. </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Май 2016 </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Директор школы </w:t>
            </w:r>
          </w:p>
          <w:p w:rsidR="00D66542" w:rsidRPr="001C5917" w:rsidRDefault="0060446B"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Теплов С.В.</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Решения участников конференции</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Педагогический совет «Проблемы апробации и введения ФГОС в 5</w:t>
            </w:r>
            <w:r w:rsidR="00B678AD" w:rsidRPr="001C5917">
              <w:rPr>
                <w:rFonts w:ascii="Times New Roman" w:hAnsi="Times New Roman" w:cs="Times New Roman"/>
                <w:sz w:val="24"/>
                <w:szCs w:val="24"/>
              </w:rPr>
              <w:t>-6</w:t>
            </w:r>
            <w:r w:rsidRPr="001C5917">
              <w:rPr>
                <w:rFonts w:ascii="Times New Roman" w:hAnsi="Times New Roman" w:cs="Times New Roman"/>
                <w:sz w:val="24"/>
                <w:szCs w:val="24"/>
              </w:rPr>
              <w:t xml:space="preserve"> классах»</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Декабрь 201</w:t>
            </w:r>
            <w:r w:rsidR="00B678AD" w:rsidRPr="001C5917">
              <w:rPr>
                <w:rFonts w:ascii="Times New Roman" w:hAnsi="Times New Roman" w:cs="Times New Roman"/>
                <w:sz w:val="24"/>
                <w:szCs w:val="24"/>
              </w:rPr>
              <w:t>5</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Директор школы </w:t>
            </w:r>
          </w:p>
          <w:p w:rsidR="00D66542" w:rsidRPr="001C5917" w:rsidRDefault="00B678AD"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Теплов С.В.</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Решения педагогического совета</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Участие педагогов в разработке разделов и компонентов основной образовательной программы школы</w:t>
            </w:r>
          </w:p>
        </w:tc>
        <w:tc>
          <w:tcPr>
            <w:tcW w:w="1559" w:type="dxa"/>
          </w:tcPr>
          <w:p w:rsidR="00D66542" w:rsidRPr="001C5917" w:rsidRDefault="00B678AD"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 А</w:t>
            </w:r>
            <w:r w:rsidR="00D66542" w:rsidRPr="001C5917">
              <w:rPr>
                <w:rFonts w:ascii="Times New Roman" w:hAnsi="Times New Roman" w:cs="Times New Roman"/>
                <w:sz w:val="24"/>
                <w:szCs w:val="24"/>
              </w:rPr>
              <w:t>вгуст</w:t>
            </w:r>
            <w:r w:rsidRPr="001C5917">
              <w:rPr>
                <w:rFonts w:ascii="Times New Roman" w:hAnsi="Times New Roman" w:cs="Times New Roman"/>
                <w:sz w:val="24"/>
                <w:szCs w:val="24"/>
              </w:rPr>
              <w:t xml:space="preserve"> - декабрь</w:t>
            </w:r>
            <w:r w:rsidR="00D66542" w:rsidRPr="001C5917">
              <w:rPr>
                <w:rFonts w:ascii="Times New Roman" w:hAnsi="Times New Roman" w:cs="Times New Roman"/>
                <w:sz w:val="24"/>
                <w:szCs w:val="24"/>
              </w:rPr>
              <w:t xml:space="preserve"> 2015</w:t>
            </w:r>
          </w:p>
        </w:tc>
        <w:tc>
          <w:tcPr>
            <w:tcW w:w="2268" w:type="dxa"/>
          </w:tcPr>
          <w:p w:rsidR="00D66542" w:rsidRPr="001C5917" w:rsidRDefault="00D66542" w:rsidP="00B678AD">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Заместители директора по УВР </w:t>
            </w:r>
            <w:r w:rsidR="00B678AD" w:rsidRPr="001C5917">
              <w:rPr>
                <w:rFonts w:ascii="Times New Roman" w:hAnsi="Times New Roman" w:cs="Times New Roman"/>
                <w:sz w:val="24"/>
                <w:szCs w:val="24"/>
              </w:rPr>
              <w:t>Ключника М.Н.</w:t>
            </w:r>
            <w:r w:rsidRPr="001C5917">
              <w:rPr>
                <w:rFonts w:ascii="Times New Roman" w:hAnsi="Times New Roman" w:cs="Times New Roman"/>
                <w:sz w:val="24"/>
                <w:szCs w:val="24"/>
              </w:rPr>
              <w:t xml:space="preserve"> заместитель директора по ВР </w:t>
            </w:r>
            <w:r w:rsidR="00B678AD" w:rsidRPr="001C5917">
              <w:rPr>
                <w:rFonts w:ascii="Times New Roman" w:hAnsi="Times New Roman" w:cs="Times New Roman"/>
                <w:sz w:val="24"/>
                <w:szCs w:val="24"/>
              </w:rPr>
              <w:t>Сысоева Н.А.</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приказы</w:t>
            </w:r>
          </w:p>
        </w:tc>
      </w:tr>
      <w:tr w:rsidR="00D66542" w:rsidRPr="001C5917" w:rsidTr="00D66542">
        <w:tc>
          <w:tcPr>
            <w:tcW w:w="3652" w:type="dxa"/>
          </w:tcPr>
          <w:p w:rsidR="00D66542" w:rsidRPr="001C5917" w:rsidRDefault="00D66542" w:rsidP="00B678AD">
            <w:pPr>
              <w:pStyle w:val="af5"/>
              <w:shd w:val="clear" w:color="auto" w:fill="auto"/>
              <w:tabs>
                <w:tab w:val="left" w:pos="1132"/>
              </w:tabs>
              <w:spacing w:after="0" w:line="240" w:lineRule="auto"/>
              <w:ind w:firstLine="454"/>
              <w:jc w:val="left"/>
              <w:rPr>
                <w:rFonts w:ascii="Times New Roman" w:hAnsi="Times New Roman" w:cs="Times New Roman"/>
                <w:sz w:val="24"/>
                <w:szCs w:val="24"/>
              </w:rPr>
            </w:pPr>
            <w:r w:rsidRPr="001C5917">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и Новой системы оплаты труда.</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Октябрь – май 2016</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Директор школы </w:t>
            </w:r>
          </w:p>
          <w:p w:rsidR="00D66542" w:rsidRPr="001C5917" w:rsidRDefault="00B678AD"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Теплов С.В.</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приказы</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Участие педагогов в проведении мастер-классов</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Апрель-май 2016</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Руководители ШМО</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Style w:val="172"/>
                <w:rFonts w:ascii="Times New Roman" w:hAnsi="Times New Roman" w:cs="Times New Roman"/>
                <w:sz w:val="24"/>
                <w:szCs w:val="24"/>
              </w:rPr>
              <w:t xml:space="preserve">совещания </w:t>
            </w:r>
            <w:r w:rsidRPr="001C5917">
              <w:rPr>
                <w:rFonts w:ascii="Times New Roman" w:hAnsi="Times New Roman" w:cs="Times New Roman"/>
                <w:sz w:val="24"/>
                <w:szCs w:val="24"/>
              </w:rPr>
              <w:t>при директоре</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Участие педагогов в проведении круглых столов</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Февраль 2016</w:t>
            </w:r>
          </w:p>
        </w:tc>
        <w:tc>
          <w:tcPr>
            <w:tcW w:w="2268" w:type="dxa"/>
          </w:tcPr>
          <w:p w:rsidR="00B678AD" w:rsidRPr="001C5917" w:rsidRDefault="00D66542" w:rsidP="00B678AD">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Заместители директора по УВР </w:t>
            </w:r>
            <w:r w:rsidR="00B678AD" w:rsidRPr="001C5917">
              <w:rPr>
                <w:rFonts w:ascii="Times New Roman" w:hAnsi="Times New Roman" w:cs="Times New Roman"/>
                <w:sz w:val="24"/>
                <w:szCs w:val="24"/>
              </w:rPr>
              <w:t>Ключникова М.Н.</w:t>
            </w:r>
          </w:p>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заместитель директора </w:t>
            </w:r>
          </w:p>
          <w:p w:rsidR="00D66542" w:rsidRPr="001C5917" w:rsidRDefault="00D66542" w:rsidP="00B678AD">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 xml:space="preserve">по ВР </w:t>
            </w:r>
            <w:r w:rsidR="00B678AD" w:rsidRPr="001C5917">
              <w:rPr>
                <w:rFonts w:ascii="Times New Roman" w:hAnsi="Times New Roman" w:cs="Times New Roman"/>
                <w:sz w:val="24"/>
                <w:szCs w:val="24"/>
              </w:rPr>
              <w:t>СысоеваН.А.</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Style w:val="172"/>
                <w:rFonts w:ascii="Times New Roman" w:hAnsi="Times New Roman" w:cs="Times New Roman"/>
                <w:sz w:val="24"/>
                <w:szCs w:val="24"/>
              </w:rPr>
              <w:t xml:space="preserve">совещания </w:t>
            </w:r>
            <w:r w:rsidRPr="001C5917">
              <w:rPr>
                <w:rFonts w:ascii="Times New Roman" w:hAnsi="Times New Roman" w:cs="Times New Roman"/>
                <w:sz w:val="24"/>
                <w:szCs w:val="24"/>
              </w:rPr>
              <w:t>при директоре</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Участие педагогов в проведении «открытых» уроков</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Ноябрь 2015-май 2016</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Руководители ШМО</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Style w:val="172"/>
                <w:rFonts w:ascii="Times New Roman" w:hAnsi="Times New Roman" w:cs="Times New Roman"/>
                <w:sz w:val="24"/>
                <w:szCs w:val="24"/>
              </w:rPr>
              <w:t xml:space="preserve">совещания </w:t>
            </w:r>
            <w:r w:rsidRPr="001C5917">
              <w:rPr>
                <w:rFonts w:ascii="Times New Roman" w:hAnsi="Times New Roman" w:cs="Times New Roman"/>
                <w:sz w:val="24"/>
                <w:szCs w:val="24"/>
              </w:rPr>
              <w:t>при директоре</w:t>
            </w:r>
          </w:p>
        </w:tc>
      </w:tr>
      <w:tr w:rsidR="00D66542" w:rsidRPr="001C5917" w:rsidTr="00D66542">
        <w:tc>
          <w:tcPr>
            <w:tcW w:w="3652" w:type="dxa"/>
          </w:tcPr>
          <w:p w:rsidR="00D66542" w:rsidRPr="001C5917" w:rsidRDefault="00D66542" w:rsidP="00D66542">
            <w:pPr>
              <w:pStyle w:val="af5"/>
              <w:shd w:val="clear" w:color="auto" w:fill="auto"/>
              <w:spacing w:after="0" w:line="240" w:lineRule="auto"/>
              <w:jc w:val="left"/>
              <w:rPr>
                <w:rFonts w:ascii="Times New Roman" w:hAnsi="Times New Roman" w:cs="Times New Roman"/>
                <w:sz w:val="24"/>
                <w:szCs w:val="24"/>
              </w:rPr>
            </w:pPr>
            <w:r w:rsidRPr="001C5917">
              <w:rPr>
                <w:rFonts w:ascii="Times New Roman" w:hAnsi="Times New Roman" w:cs="Times New Roman"/>
                <w:sz w:val="24"/>
                <w:szCs w:val="24"/>
              </w:rPr>
              <w:t>Участие педагогов в проведении внеурочных занятий</w:t>
            </w:r>
          </w:p>
        </w:tc>
        <w:tc>
          <w:tcPr>
            <w:tcW w:w="1559"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Ноябрь 2015-май 2016</w:t>
            </w:r>
          </w:p>
        </w:tc>
        <w:tc>
          <w:tcPr>
            <w:tcW w:w="2268"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 xml:space="preserve">Заместитель директора по ВР </w:t>
            </w:r>
          </w:p>
          <w:p w:rsidR="00D66542" w:rsidRPr="001C5917" w:rsidRDefault="00B678AD" w:rsidP="00D66542">
            <w:pPr>
              <w:pStyle w:val="af5"/>
              <w:shd w:val="clear" w:color="auto" w:fill="auto"/>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Сысоева Н.А.</w:t>
            </w:r>
          </w:p>
        </w:tc>
        <w:tc>
          <w:tcPr>
            <w:tcW w:w="2694" w:type="dxa"/>
          </w:tcPr>
          <w:p w:rsidR="00D66542" w:rsidRPr="001C5917" w:rsidRDefault="00D66542" w:rsidP="00D66542">
            <w:pPr>
              <w:pStyle w:val="af5"/>
              <w:shd w:val="clear" w:color="auto" w:fill="auto"/>
              <w:spacing w:after="0" w:line="240" w:lineRule="auto"/>
              <w:jc w:val="center"/>
              <w:rPr>
                <w:rFonts w:ascii="Times New Roman" w:hAnsi="Times New Roman" w:cs="Times New Roman"/>
                <w:sz w:val="24"/>
                <w:szCs w:val="24"/>
              </w:rPr>
            </w:pPr>
            <w:r w:rsidRPr="001C5917">
              <w:rPr>
                <w:rStyle w:val="172"/>
                <w:rFonts w:ascii="Times New Roman" w:hAnsi="Times New Roman" w:cs="Times New Roman"/>
                <w:sz w:val="24"/>
                <w:szCs w:val="24"/>
              </w:rPr>
              <w:t xml:space="preserve">совещания </w:t>
            </w:r>
            <w:r w:rsidRPr="001C5917">
              <w:rPr>
                <w:rFonts w:ascii="Times New Roman" w:hAnsi="Times New Roman" w:cs="Times New Roman"/>
                <w:sz w:val="24"/>
                <w:szCs w:val="24"/>
              </w:rPr>
              <w:t>при директоре</w:t>
            </w:r>
          </w:p>
        </w:tc>
      </w:tr>
    </w:tbl>
    <w:p w:rsidR="00FB200D" w:rsidRPr="001C5917" w:rsidRDefault="00FB200D" w:rsidP="00FB200D">
      <w:pPr>
        <w:autoSpaceDE w:val="0"/>
        <w:autoSpaceDN w:val="0"/>
        <w:adjustRightInd w:val="0"/>
        <w:spacing w:after="0" w:line="240" w:lineRule="auto"/>
        <w:jc w:val="center"/>
        <w:rPr>
          <w:rFonts w:ascii="Times New Roman" w:hAnsi="Times New Roman" w:cs="Times New Roman"/>
          <w:sz w:val="24"/>
          <w:szCs w:val="24"/>
        </w:rPr>
      </w:pPr>
    </w:p>
    <w:p w:rsidR="00FB200D" w:rsidRPr="001C5917" w:rsidRDefault="00FB200D" w:rsidP="00FB200D">
      <w:pPr>
        <w:autoSpaceDE w:val="0"/>
        <w:autoSpaceDN w:val="0"/>
        <w:adjustRightInd w:val="0"/>
        <w:spacing w:after="0" w:line="240" w:lineRule="auto"/>
        <w:jc w:val="center"/>
        <w:rPr>
          <w:rFonts w:ascii="Times New Roman" w:hAnsi="Times New Roman" w:cs="Times New Roman"/>
          <w:b/>
          <w:bCs/>
          <w:color w:val="000000"/>
          <w:sz w:val="24"/>
          <w:szCs w:val="24"/>
        </w:rPr>
      </w:pPr>
    </w:p>
    <w:p w:rsidR="00EC7BB1" w:rsidRPr="001C5917" w:rsidRDefault="003D0CA4" w:rsidP="00EC7BB1">
      <w:pPr>
        <w:pStyle w:val="221"/>
        <w:keepNext/>
        <w:keepLines/>
        <w:shd w:val="clear" w:color="auto" w:fill="auto"/>
        <w:spacing w:before="0" w:after="0" w:line="276" w:lineRule="auto"/>
        <w:ind w:firstLine="454"/>
        <w:jc w:val="center"/>
        <w:rPr>
          <w:rFonts w:ascii="Times New Roman" w:hAnsi="Times New Roman" w:cs="Times New Roman"/>
          <w:b w:val="0"/>
          <w:sz w:val="24"/>
          <w:szCs w:val="24"/>
        </w:rPr>
      </w:pPr>
      <w:r w:rsidRPr="001C5917">
        <w:rPr>
          <w:rFonts w:ascii="Times New Roman" w:hAnsi="Times New Roman"/>
          <w:bCs w:val="0"/>
          <w:color w:val="000000"/>
          <w:sz w:val="24"/>
          <w:szCs w:val="24"/>
        </w:rPr>
        <w:t>3.2.</w:t>
      </w:r>
      <w:r w:rsidR="00EC7BB1" w:rsidRPr="001C5917">
        <w:rPr>
          <w:rFonts w:ascii="Times New Roman" w:hAnsi="Times New Roman"/>
          <w:bCs w:val="0"/>
          <w:color w:val="000000"/>
          <w:sz w:val="24"/>
          <w:szCs w:val="24"/>
        </w:rPr>
        <w:t>2</w:t>
      </w:r>
      <w:r w:rsidRPr="001C5917">
        <w:rPr>
          <w:rFonts w:ascii="Times New Roman" w:hAnsi="Times New Roman"/>
          <w:bCs w:val="0"/>
          <w:color w:val="000000"/>
          <w:sz w:val="24"/>
          <w:szCs w:val="24"/>
        </w:rPr>
        <w:t xml:space="preserve">. </w:t>
      </w:r>
      <w:r w:rsidR="00EC7BB1" w:rsidRPr="001C5917">
        <w:rPr>
          <w:rStyle w:val="228"/>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rsidR="003D0CA4" w:rsidRPr="001C5917" w:rsidRDefault="003D0CA4" w:rsidP="00EC7BB1">
      <w:pPr>
        <w:autoSpaceDE w:val="0"/>
        <w:autoSpaceDN w:val="0"/>
        <w:adjustRightInd w:val="0"/>
        <w:spacing w:after="0" w:line="240" w:lineRule="auto"/>
        <w:jc w:val="center"/>
        <w:rPr>
          <w:rFonts w:ascii="Times New Roman" w:hAnsi="Times New Roman"/>
          <w:iCs/>
          <w:color w:val="000000"/>
          <w:sz w:val="24"/>
          <w:szCs w:val="24"/>
        </w:rPr>
      </w:pPr>
    </w:p>
    <w:p w:rsidR="003D0CA4" w:rsidRPr="001C5917" w:rsidRDefault="003D0CA4" w:rsidP="00EC7BB1">
      <w:pPr>
        <w:autoSpaceDE w:val="0"/>
        <w:autoSpaceDN w:val="0"/>
        <w:adjustRightInd w:val="0"/>
        <w:spacing w:after="0" w:line="240" w:lineRule="auto"/>
        <w:ind w:firstLine="567"/>
        <w:jc w:val="both"/>
        <w:rPr>
          <w:rFonts w:ascii="Times New Roman" w:hAnsi="Times New Roman"/>
          <w:color w:val="000000"/>
          <w:sz w:val="24"/>
          <w:szCs w:val="24"/>
        </w:rPr>
      </w:pPr>
      <w:r w:rsidRPr="001C5917">
        <w:rPr>
          <w:rFonts w:ascii="Times New Roman" w:hAnsi="Times New Roman"/>
          <w:color w:val="000000"/>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w:t>
      </w:r>
      <w:r w:rsidR="00EC7BB1" w:rsidRPr="001C5917">
        <w:rPr>
          <w:rFonts w:ascii="Times New Roman" w:hAnsi="Times New Roman"/>
          <w:color w:val="000000"/>
          <w:sz w:val="24"/>
          <w:szCs w:val="24"/>
        </w:rPr>
        <w:t>ются</w:t>
      </w:r>
      <w:r w:rsidRPr="001C5917">
        <w:rPr>
          <w:rFonts w:ascii="Times New Roman" w:hAnsi="Times New Roman"/>
          <w:color w:val="000000"/>
          <w:sz w:val="24"/>
          <w:szCs w:val="24"/>
        </w:rPr>
        <w:t>:</w:t>
      </w:r>
    </w:p>
    <w:p w:rsidR="003D0CA4" w:rsidRPr="001C5917" w:rsidRDefault="003D0CA4" w:rsidP="00D07783">
      <w:pPr>
        <w:autoSpaceDE w:val="0"/>
        <w:autoSpaceDN w:val="0"/>
        <w:adjustRightInd w:val="0"/>
        <w:spacing w:after="0" w:line="240" w:lineRule="auto"/>
        <w:jc w:val="both"/>
        <w:rPr>
          <w:rFonts w:ascii="Times New Roman" w:hAnsi="Times New Roman"/>
          <w:color w:val="000000"/>
          <w:sz w:val="24"/>
          <w:szCs w:val="24"/>
        </w:rPr>
      </w:pPr>
      <w:r w:rsidRPr="001C5917">
        <w:rPr>
          <w:rFonts w:ascii="Times New Roman" w:hAnsi="Times New Roman"/>
          <w:color w:val="000000"/>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D0CA4" w:rsidRPr="001C5917" w:rsidRDefault="003D0CA4" w:rsidP="00D07783">
      <w:pPr>
        <w:autoSpaceDE w:val="0"/>
        <w:autoSpaceDN w:val="0"/>
        <w:adjustRightInd w:val="0"/>
        <w:spacing w:after="0" w:line="240" w:lineRule="auto"/>
        <w:jc w:val="both"/>
        <w:rPr>
          <w:rFonts w:ascii="Times New Roman" w:hAnsi="Times New Roman"/>
          <w:color w:val="000000"/>
          <w:sz w:val="24"/>
          <w:szCs w:val="24"/>
        </w:rPr>
      </w:pPr>
      <w:r w:rsidRPr="001C5917">
        <w:rPr>
          <w:rFonts w:ascii="Times New Roman" w:hAnsi="Times New Roman"/>
          <w:color w:val="000000"/>
          <w:sz w:val="24"/>
          <w:szCs w:val="24"/>
        </w:rPr>
        <w:t>• формирование и развитие психолого-педагогической компетентности участников образовательного процесса;</w:t>
      </w:r>
    </w:p>
    <w:p w:rsidR="003D0CA4" w:rsidRPr="001C5917" w:rsidRDefault="003D0CA4" w:rsidP="00D07783">
      <w:pPr>
        <w:autoSpaceDE w:val="0"/>
        <w:autoSpaceDN w:val="0"/>
        <w:adjustRightInd w:val="0"/>
        <w:spacing w:after="0" w:line="240" w:lineRule="auto"/>
        <w:jc w:val="both"/>
        <w:rPr>
          <w:rFonts w:ascii="Times New Roman" w:hAnsi="Times New Roman"/>
          <w:color w:val="000000"/>
          <w:sz w:val="24"/>
          <w:szCs w:val="24"/>
        </w:rPr>
      </w:pPr>
      <w:r w:rsidRPr="001C5917">
        <w:rPr>
          <w:rFonts w:ascii="Times New Roman" w:hAnsi="Times New Roman"/>
          <w:color w:val="000000"/>
          <w:sz w:val="24"/>
          <w:szCs w:val="24"/>
        </w:rPr>
        <w:t>• обеспечение вариативности направлений и форм психолого-педагогического сопровождения участников образовательного процесса.</w:t>
      </w:r>
    </w:p>
    <w:p w:rsidR="00EC7BB1" w:rsidRPr="001C5917" w:rsidRDefault="00EC7BB1" w:rsidP="00EC7BB1">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EC7BB1" w:rsidRPr="001C5917" w:rsidRDefault="00EC7BB1" w:rsidP="00EC7BB1">
      <w:pPr>
        <w:pStyle w:val="af5"/>
        <w:spacing w:after="0" w:line="240" w:lineRule="auto"/>
        <w:ind w:right="131" w:firstLine="720"/>
        <w:jc w:val="both"/>
        <w:rPr>
          <w:rFonts w:ascii="Times New Roman" w:hAnsi="Times New Roman" w:cs="Times New Roman"/>
          <w:sz w:val="24"/>
          <w:szCs w:val="24"/>
        </w:rPr>
      </w:pPr>
      <w:r w:rsidRPr="001C5917">
        <w:rPr>
          <w:rFonts w:ascii="Times New Roman" w:hAnsi="Times New Roman" w:cs="Times New Roman"/>
          <w:sz w:val="24"/>
          <w:szCs w:val="24"/>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w:t>
      </w:r>
      <w:r w:rsidRPr="001C5917">
        <w:rPr>
          <w:rFonts w:ascii="Times New Roman" w:hAnsi="Times New Roman" w:cs="Times New Roman"/>
          <w:spacing w:val="45"/>
          <w:sz w:val="24"/>
          <w:szCs w:val="24"/>
        </w:rPr>
        <w:t xml:space="preserve"> </w:t>
      </w:r>
      <w:r w:rsidRPr="001C5917">
        <w:rPr>
          <w:rFonts w:ascii="Times New Roman" w:hAnsi="Times New Roman" w:cs="Times New Roman"/>
          <w:sz w:val="24"/>
          <w:szCs w:val="24"/>
        </w:rPr>
        <w:t>реализации:</w:t>
      </w:r>
    </w:p>
    <w:p w:rsidR="00EC7BB1" w:rsidRPr="001C5917" w:rsidRDefault="00EC7BB1" w:rsidP="00EC7BB1">
      <w:pPr>
        <w:spacing w:after="0" w:line="240" w:lineRule="auto"/>
        <w:ind w:left="119" w:right="109" w:firstLine="590"/>
        <w:jc w:val="both"/>
        <w:rPr>
          <w:rFonts w:ascii="Times New Roman" w:hAnsi="Times New Roman" w:cs="Times New Roman"/>
          <w:sz w:val="24"/>
          <w:szCs w:val="24"/>
        </w:rPr>
      </w:pPr>
      <w:r w:rsidRPr="001C5917">
        <w:rPr>
          <w:rFonts w:ascii="Times New Roman" w:hAnsi="Times New Roman" w:cs="Times New Roman"/>
          <w:b/>
          <w:bCs/>
          <w:i/>
          <w:spacing w:val="-12"/>
          <w:sz w:val="24"/>
          <w:szCs w:val="24"/>
        </w:rPr>
        <w:t>Этап 5 - 7 классы</w:t>
      </w:r>
      <w:r w:rsidRPr="001C5917">
        <w:rPr>
          <w:rFonts w:ascii="Times New Roman" w:hAnsi="Times New Roman" w:cs="Times New Roman"/>
          <w:b/>
          <w:bCs/>
          <w:i/>
          <w:sz w:val="24"/>
          <w:szCs w:val="24"/>
        </w:rPr>
        <w:t xml:space="preserve"> – </w:t>
      </w:r>
      <w:r w:rsidRPr="001C5917">
        <w:rPr>
          <w:rFonts w:ascii="Times New Roman" w:hAnsi="Times New Roman" w:cs="Times New Roman"/>
          <w:b/>
          <w:bCs/>
          <w:i/>
          <w:spacing w:val="-1"/>
          <w:w w:val="99"/>
          <w:sz w:val="24"/>
          <w:szCs w:val="24"/>
        </w:rPr>
        <w:t>образовательный</w:t>
      </w:r>
      <w:r w:rsidRPr="001C5917">
        <w:rPr>
          <w:rFonts w:ascii="Times New Roman" w:hAnsi="Times New Roman" w:cs="Times New Roman"/>
          <w:b/>
          <w:bCs/>
          <w:i/>
          <w:w w:val="99"/>
          <w:sz w:val="24"/>
          <w:szCs w:val="24"/>
        </w:rPr>
        <w:t xml:space="preserve"> </w:t>
      </w:r>
      <w:r w:rsidRPr="001C5917">
        <w:rPr>
          <w:rFonts w:ascii="Times New Roman" w:hAnsi="Times New Roman" w:cs="Times New Roman"/>
          <w:b/>
          <w:bCs/>
          <w:i/>
          <w:spacing w:val="-1"/>
          <w:sz w:val="24"/>
          <w:szCs w:val="24"/>
        </w:rPr>
        <w:t>переход</w:t>
      </w:r>
      <w:r w:rsidRPr="001C5917">
        <w:rPr>
          <w:rFonts w:ascii="Times New Roman" w:hAnsi="Times New Roman" w:cs="Times New Roman"/>
          <w:b/>
          <w:bCs/>
          <w:i/>
          <w:sz w:val="24"/>
          <w:szCs w:val="24"/>
        </w:rPr>
        <w:t xml:space="preserve"> </w:t>
      </w:r>
      <w:r w:rsidRPr="001C5917">
        <w:rPr>
          <w:rFonts w:ascii="Times New Roman" w:hAnsi="Times New Roman" w:cs="Times New Roman"/>
          <w:b/>
          <w:bCs/>
          <w:i/>
          <w:w w:val="99"/>
          <w:sz w:val="24"/>
          <w:szCs w:val="24"/>
        </w:rPr>
        <w:t xml:space="preserve">из </w:t>
      </w:r>
      <w:r w:rsidRPr="001C5917">
        <w:rPr>
          <w:rFonts w:ascii="Times New Roman" w:hAnsi="Times New Roman" w:cs="Times New Roman"/>
          <w:b/>
          <w:bCs/>
          <w:i/>
          <w:spacing w:val="-1"/>
          <w:w w:val="99"/>
          <w:sz w:val="24"/>
          <w:szCs w:val="24"/>
        </w:rPr>
        <w:t>младшего</w:t>
      </w:r>
      <w:r w:rsidRPr="001C5917">
        <w:rPr>
          <w:rFonts w:ascii="Times New Roman" w:hAnsi="Times New Roman" w:cs="Times New Roman"/>
          <w:b/>
          <w:bCs/>
          <w:i/>
          <w:w w:val="99"/>
          <w:sz w:val="24"/>
          <w:szCs w:val="24"/>
        </w:rPr>
        <w:t xml:space="preserve"> </w:t>
      </w:r>
      <w:r w:rsidRPr="001C5917">
        <w:rPr>
          <w:rFonts w:ascii="Times New Roman" w:hAnsi="Times New Roman" w:cs="Times New Roman"/>
          <w:b/>
          <w:bCs/>
          <w:i/>
          <w:spacing w:val="-1"/>
          <w:w w:val="99"/>
          <w:sz w:val="24"/>
          <w:szCs w:val="24"/>
        </w:rPr>
        <w:t>школьного</w:t>
      </w:r>
      <w:r w:rsidRPr="001C5917">
        <w:rPr>
          <w:rFonts w:ascii="Times New Roman" w:hAnsi="Times New Roman" w:cs="Times New Roman"/>
          <w:b/>
          <w:bCs/>
          <w:i/>
          <w:spacing w:val="60"/>
          <w:w w:val="99"/>
          <w:sz w:val="24"/>
          <w:szCs w:val="24"/>
        </w:rPr>
        <w:t xml:space="preserve"> </w:t>
      </w:r>
      <w:r w:rsidRPr="001C5917">
        <w:rPr>
          <w:rFonts w:ascii="Times New Roman" w:hAnsi="Times New Roman" w:cs="Times New Roman"/>
          <w:b/>
          <w:bCs/>
          <w:i/>
          <w:spacing w:val="2"/>
          <w:sz w:val="24"/>
          <w:szCs w:val="24"/>
        </w:rPr>
        <w:t>возраста</w:t>
      </w:r>
      <w:r w:rsidRPr="001C5917">
        <w:rPr>
          <w:rFonts w:ascii="Times New Roman" w:hAnsi="Times New Roman" w:cs="Times New Roman"/>
          <w:b/>
          <w:bCs/>
          <w:i/>
          <w:sz w:val="24"/>
          <w:szCs w:val="24"/>
        </w:rPr>
        <w:t xml:space="preserve"> в </w:t>
      </w:r>
      <w:r w:rsidRPr="001C5917">
        <w:rPr>
          <w:rFonts w:ascii="Times New Roman" w:hAnsi="Times New Roman" w:cs="Times New Roman"/>
          <w:b/>
          <w:bCs/>
          <w:i/>
          <w:spacing w:val="-3"/>
          <w:sz w:val="24"/>
          <w:szCs w:val="24"/>
        </w:rPr>
        <w:t xml:space="preserve">подростковый. </w:t>
      </w:r>
      <w:r w:rsidRPr="001C5917">
        <w:rPr>
          <w:rFonts w:ascii="Times New Roman" w:hAnsi="Times New Roman" w:cs="Times New Roman"/>
          <w:spacing w:val="-3"/>
          <w:sz w:val="24"/>
          <w:szCs w:val="24"/>
        </w:rPr>
        <w:t xml:space="preserve">На </w:t>
      </w:r>
      <w:r w:rsidRPr="001C5917">
        <w:rPr>
          <w:rFonts w:ascii="Times New Roman" w:hAnsi="Times New Roman" w:cs="Times New Roman"/>
          <w:sz w:val="24"/>
          <w:szCs w:val="24"/>
        </w:rPr>
        <w:t xml:space="preserve">данном этапе образования </w:t>
      </w:r>
      <w:r w:rsidRPr="001C5917">
        <w:rPr>
          <w:rFonts w:ascii="Times New Roman" w:hAnsi="Times New Roman" w:cs="Times New Roman"/>
          <w:spacing w:val="-3"/>
          <w:sz w:val="24"/>
          <w:szCs w:val="24"/>
        </w:rPr>
        <w:t xml:space="preserve">ООП </w:t>
      </w:r>
      <w:r w:rsidRPr="001C5917">
        <w:rPr>
          <w:rFonts w:ascii="Times New Roman" w:hAnsi="Times New Roman" w:cs="Times New Roman"/>
          <w:sz w:val="24"/>
          <w:szCs w:val="24"/>
        </w:rPr>
        <w:t xml:space="preserve">ООО </w:t>
      </w:r>
      <w:r w:rsidRPr="001C5917">
        <w:rPr>
          <w:rFonts w:ascii="Times New Roman" w:hAnsi="Times New Roman" w:cs="Times New Roman"/>
          <w:spacing w:val="52"/>
          <w:sz w:val="24"/>
          <w:szCs w:val="24"/>
        </w:rPr>
        <w:t xml:space="preserve"> </w:t>
      </w:r>
      <w:r w:rsidRPr="001C5917">
        <w:rPr>
          <w:rFonts w:ascii="Times New Roman" w:hAnsi="Times New Roman" w:cs="Times New Roman"/>
          <w:sz w:val="24"/>
          <w:szCs w:val="24"/>
        </w:rPr>
        <w:t>обеспечивает:</w:t>
      </w:r>
    </w:p>
    <w:p w:rsidR="00EC7BB1" w:rsidRPr="001C5917" w:rsidRDefault="00EC7BB1" w:rsidP="00BC7B70">
      <w:pPr>
        <w:pStyle w:val="a8"/>
        <w:widowControl w:val="0"/>
        <w:numPr>
          <w:ilvl w:val="0"/>
          <w:numId w:val="212"/>
        </w:numPr>
        <w:spacing w:after="0" w:line="240" w:lineRule="auto"/>
        <w:ind w:left="709" w:right="137"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мотивационных);</w:t>
      </w:r>
    </w:p>
    <w:p w:rsidR="00EC7BB1" w:rsidRPr="001C5917" w:rsidRDefault="00EC7BB1" w:rsidP="00BC7B70">
      <w:pPr>
        <w:pStyle w:val="a8"/>
        <w:widowControl w:val="0"/>
        <w:numPr>
          <w:ilvl w:val="0"/>
          <w:numId w:val="212"/>
        </w:numPr>
        <w:tabs>
          <w:tab w:val="left" w:pos="7754"/>
        </w:tabs>
        <w:spacing w:after="0" w:line="240" w:lineRule="auto"/>
        <w:ind w:left="709" w:right="135" w:hanging="425"/>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w:t>
      </w:r>
      <w:r w:rsidRPr="001C5917">
        <w:rPr>
          <w:rFonts w:ascii="Times New Roman" w:hAnsi="Times New Roman" w:cs="Times New Roman"/>
          <w:spacing w:val="42"/>
          <w:sz w:val="24"/>
          <w:szCs w:val="24"/>
        </w:rPr>
        <w:t xml:space="preserve"> </w:t>
      </w:r>
      <w:r w:rsidRPr="001C5917">
        <w:rPr>
          <w:rFonts w:ascii="Times New Roman" w:hAnsi="Times New Roman" w:cs="Times New Roman"/>
          <w:sz w:val="24"/>
          <w:szCs w:val="24"/>
        </w:rPr>
        <w:t>позиции – учителя, а также выстроить пробно-поисковые действия по определению их индивидуальных</w:t>
      </w:r>
      <w:r w:rsidRPr="001C5917">
        <w:rPr>
          <w:rFonts w:ascii="Times New Roman" w:hAnsi="Times New Roman" w:cs="Times New Roman"/>
          <w:spacing w:val="34"/>
          <w:sz w:val="24"/>
          <w:szCs w:val="24"/>
        </w:rPr>
        <w:t xml:space="preserve"> </w:t>
      </w:r>
      <w:r w:rsidRPr="001C5917">
        <w:rPr>
          <w:rFonts w:ascii="Times New Roman" w:hAnsi="Times New Roman" w:cs="Times New Roman"/>
          <w:sz w:val="24"/>
          <w:szCs w:val="24"/>
        </w:rPr>
        <w:t>возможностей</w:t>
      </w:r>
      <w:r w:rsidRPr="001C5917">
        <w:rPr>
          <w:rFonts w:ascii="Times New Roman" w:hAnsi="Times New Roman" w:cs="Times New Roman"/>
          <w:spacing w:val="40"/>
          <w:sz w:val="24"/>
          <w:szCs w:val="24"/>
        </w:rPr>
        <w:t xml:space="preserve"> </w:t>
      </w:r>
      <w:r w:rsidRPr="001C5917">
        <w:rPr>
          <w:rFonts w:ascii="Times New Roman" w:hAnsi="Times New Roman" w:cs="Times New Roman"/>
          <w:sz w:val="24"/>
          <w:szCs w:val="24"/>
        </w:rPr>
        <w:t>(индивидуальной образовательной траектории);</w:t>
      </w:r>
    </w:p>
    <w:p w:rsidR="00EC7BB1" w:rsidRPr="001C5917" w:rsidRDefault="00EC7BB1" w:rsidP="00BC7B70">
      <w:pPr>
        <w:pStyle w:val="a8"/>
        <w:widowControl w:val="0"/>
        <w:numPr>
          <w:ilvl w:val="0"/>
          <w:numId w:val="212"/>
        </w:numPr>
        <w:tabs>
          <w:tab w:val="left" w:pos="4114"/>
        </w:tabs>
        <w:spacing w:after="0" w:line="240" w:lineRule="auto"/>
        <w:ind w:left="709" w:right="119" w:hanging="425"/>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формирование учебной самостоятельности обучающихся через работу  в позиции     «учителя»,  основанной  на  способности,  удерживая  точку   </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 xml:space="preserve">зрения незнающего, </w:t>
      </w:r>
      <w:r w:rsidRPr="001C5917">
        <w:rPr>
          <w:rFonts w:ascii="Times New Roman" w:hAnsi="Times New Roman" w:cs="Times New Roman"/>
          <w:spacing w:val="45"/>
          <w:sz w:val="24"/>
          <w:szCs w:val="24"/>
        </w:rPr>
        <w:t xml:space="preserve"> </w:t>
      </w:r>
      <w:r w:rsidRPr="001C5917">
        <w:rPr>
          <w:rFonts w:ascii="Times New Roman" w:hAnsi="Times New Roman" w:cs="Times New Roman"/>
          <w:sz w:val="24"/>
          <w:szCs w:val="24"/>
        </w:rPr>
        <w:t xml:space="preserve">помочь </w:t>
      </w:r>
      <w:r w:rsidRPr="001C5917">
        <w:rPr>
          <w:rFonts w:ascii="Times New Roman" w:hAnsi="Times New Roman" w:cs="Times New Roman"/>
          <w:spacing w:val="42"/>
          <w:sz w:val="24"/>
          <w:szCs w:val="24"/>
        </w:rPr>
        <w:t xml:space="preserve"> </w:t>
      </w:r>
      <w:r w:rsidRPr="001C5917">
        <w:rPr>
          <w:rFonts w:ascii="Times New Roman" w:hAnsi="Times New Roman" w:cs="Times New Roman"/>
          <w:sz w:val="24"/>
          <w:szCs w:val="24"/>
        </w:rPr>
        <w:t>ему</w:t>
      </w:r>
      <w:r w:rsidRPr="001C5917">
        <w:rPr>
          <w:rFonts w:ascii="Times New Roman" w:hAnsi="Times New Roman" w:cs="Times New Roman"/>
          <w:sz w:val="24"/>
          <w:szCs w:val="24"/>
        </w:rPr>
        <w:tab/>
        <w:t xml:space="preserve"> занять  новую точку   зрения,  но  </w:t>
      </w:r>
      <w:r w:rsidRPr="001C5917">
        <w:rPr>
          <w:rFonts w:ascii="Times New Roman" w:hAnsi="Times New Roman" w:cs="Times New Roman"/>
          <w:spacing w:val="-3"/>
          <w:sz w:val="24"/>
          <w:szCs w:val="24"/>
        </w:rPr>
        <w:t xml:space="preserve">уже  </w:t>
      </w:r>
      <w:r w:rsidRPr="001C5917">
        <w:rPr>
          <w:rFonts w:ascii="Times New Roman" w:hAnsi="Times New Roman" w:cs="Times New Roman"/>
          <w:sz w:val="24"/>
          <w:szCs w:val="24"/>
        </w:rPr>
        <w:t>не</w:t>
      </w:r>
      <w:r w:rsidRPr="001C5917">
        <w:rPr>
          <w:rFonts w:ascii="Times New Roman" w:hAnsi="Times New Roman" w:cs="Times New Roman"/>
          <w:spacing w:val="2"/>
          <w:sz w:val="24"/>
          <w:szCs w:val="24"/>
        </w:rPr>
        <w:t xml:space="preserve"> </w:t>
      </w:r>
      <w:r w:rsidRPr="001C5917">
        <w:rPr>
          <w:rFonts w:ascii="Times New Roman" w:hAnsi="Times New Roman" w:cs="Times New Roman"/>
          <w:sz w:val="24"/>
          <w:szCs w:val="24"/>
        </w:rPr>
        <w:t>с</w:t>
      </w:r>
      <w:r w:rsidRPr="001C5917">
        <w:rPr>
          <w:rFonts w:ascii="Times New Roman" w:hAnsi="Times New Roman" w:cs="Times New Roman"/>
          <w:spacing w:val="35"/>
          <w:sz w:val="24"/>
          <w:szCs w:val="24"/>
        </w:rPr>
        <w:t xml:space="preserve"> </w:t>
      </w:r>
      <w:r w:rsidRPr="001C5917">
        <w:rPr>
          <w:rFonts w:ascii="Times New Roman" w:hAnsi="Times New Roman" w:cs="Times New Roman"/>
          <w:sz w:val="24"/>
          <w:szCs w:val="24"/>
        </w:rPr>
        <w:t>позиции</w:t>
      </w:r>
      <w:r w:rsidRPr="001C5917">
        <w:rPr>
          <w:rFonts w:ascii="Times New Roman" w:hAnsi="Times New Roman" w:cs="Times New Roman"/>
          <w:w w:val="99"/>
          <w:sz w:val="24"/>
          <w:szCs w:val="24"/>
        </w:rPr>
        <w:t xml:space="preserve"> </w:t>
      </w:r>
      <w:r w:rsidRPr="001C5917">
        <w:rPr>
          <w:rFonts w:ascii="Times New Roman" w:hAnsi="Times New Roman" w:cs="Times New Roman"/>
          <w:sz w:val="24"/>
          <w:szCs w:val="24"/>
        </w:rPr>
        <w:t>сверстника, а</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учителя;</w:t>
      </w:r>
    </w:p>
    <w:p w:rsidR="00EC7BB1" w:rsidRPr="001C5917" w:rsidRDefault="00EC7BB1" w:rsidP="00BC7B70">
      <w:pPr>
        <w:pStyle w:val="a8"/>
        <w:widowControl w:val="0"/>
        <w:numPr>
          <w:ilvl w:val="0"/>
          <w:numId w:val="212"/>
        </w:numPr>
        <w:spacing w:after="0" w:line="240" w:lineRule="auto"/>
        <w:ind w:left="709" w:right="114"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w:t>
      </w:r>
      <w:r w:rsidRPr="001C5917">
        <w:rPr>
          <w:rFonts w:ascii="Times New Roman" w:hAnsi="Times New Roman" w:cs="Times New Roman"/>
          <w:spacing w:val="-3"/>
          <w:sz w:val="24"/>
          <w:szCs w:val="24"/>
        </w:rPr>
        <w:t xml:space="preserve">со </w:t>
      </w:r>
      <w:r w:rsidRPr="001C5917">
        <w:rPr>
          <w:rFonts w:ascii="Times New Roman" w:hAnsi="Times New Roman" w:cs="Times New Roman"/>
          <w:sz w:val="24"/>
          <w:szCs w:val="24"/>
        </w:rPr>
        <w:t>старшими подростками, могли бы сами определять границы своих знаний-незнаний и пробовать строить собственные  маршруты в учебном</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материале;</w:t>
      </w:r>
    </w:p>
    <w:p w:rsidR="00EC7BB1" w:rsidRPr="001C5917" w:rsidRDefault="00EC7BB1" w:rsidP="00BC7B70">
      <w:pPr>
        <w:pStyle w:val="a8"/>
        <w:widowControl w:val="0"/>
        <w:numPr>
          <w:ilvl w:val="0"/>
          <w:numId w:val="212"/>
        </w:numPr>
        <w:spacing w:after="0" w:line="240" w:lineRule="auto"/>
        <w:ind w:left="709" w:right="116"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организацию образовательного процесса через возможность разнообразия выбора образовательных пространств (учения, тренировки, экспериментирования)</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обучающихся;</w:t>
      </w:r>
    </w:p>
    <w:p w:rsidR="00EC7BB1" w:rsidRPr="001C5917" w:rsidRDefault="00EC7BB1" w:rsidP="00BC7B70">
      <w:pPr>
        <w:pStyle w:val="a8"/>
        <w:widowControl w:val="0"/>
        <w:numPr>
          <w:ilvl w:val="0"/>
          <w:numId w:val="212"/>
        </w:numPr>
        <w:spacing w:after="0" w:line="240" w:lineRule="auto"/>
        <w:ind w:left="709" w:right="121"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рассмотрения.</w:t>
      </w:r>
    </w:p>
    <w:p w:rsidR="00EC7BB1" w:rsidRPr="001C5917" w:rsidRDefault="00EC7BB1" w:rsidP="00EC7BB1">
      <w:pPr>
        <w:pStyle w:val="4"/>
        <w:spacing w:before="0" w:line="240" w:lineRule="auto"/>
        <w:ind w:left="839" w:right="113" w:hanging="130"/>
        <w:jc w:val="both"/>
        <w:rPr>
          <w:rFonts w:ascii="Times New Roman" w:hAnsi="Times New Roman" w:cs="Times New Roman"/>
          <w:b w:val="0"/>
          <w:bCs w:val="0"/>
          <w:i w:val="0"/>
          <w:color w:val="auto"/>
          <w:sz w:val="24"/>
          <w:szCs w:val="24"/>
        </w:rPr>
      </w:pPr>
      <w:r w:rsidRPr="001C5917">
        <w:rPr>
          <w:rFonts w:ascii="Times New Roman" w:hAnsi="Times New Roman" w:cs="Times New Roman"/>
          <w:color w:val="auto"/>
          <w:spacing w:val="4"/>
          <w:sz w:val="24"/>
          <w:szCs w:val="24"/>
        </w:rPr>
        <w:t>Этап 8-9 классы –</w:t>
      </w:r>
      <w:r w:rsidRPr="001C5917">
        <w:rPr>
          <w:rFonts w:ascii="Times New Roman" w:hAnsi="Times New Roman" w:cs="Times New Roman"/>
          <w:color w:val="auto"/>
          <w:spacing w:val="-13"/>
          <w:sz w:val="24"/>
          <w:szCs w:val="24"/>
        </w:rPr>
        <w:t>э</w:t>
      </w:r>
      <w:r w:rsidRPr="001C5917">
        <w:rPr>
          <w:rFonts w:ascii="Times New Roman" w:hAnsi="Times New Roman" w:cs="Times New Roman"/>
          <w:color w:val="auto"/>
          <w:sz w:val="24"/>
          <w:szCs w:val="24"/>
        </w:rPr>
        <w:t>т</w:t>
      </w:r>
      <w:r w:rsidRPr="001C5917">
        <w:rPr>
          <w:rFonts w:ascii="Times New Roman" w:hAnsi="Times New Roman" w:cs="Times New Roman"/>
          <w:color w:val="auto"/>
          <w:spacing w:val="-5"/>
          <w:sz w:val="24"/>
          <w:szCs w:val="24"/>
        </w:rPr>
        <w:t>а</w:t>
      </w:r>
      <w:r w:rsidRPr="001C5917">
        <w:rPr>
          <w:rFonts w:ascii="Times New Roman" w:hAnsi="Times New Roman" w:cs="Times New Roman"/>
          <w:color w:val="auto"/>
          <w:spacing w:val="20"/>
          <w:w w:val="99"/>
          <w:sz w:val="24"/>
          <w:szCs w:val="24"/>
        </w:rPr>
        <w:t>п</w:t>
      </w:r>
      <w:r w:rsidRPr="001C5917">
        <w:rPr>
          <w:rFonts w:ascii="Times New Roman" w:hAnsi="Times New Roman" w:cs="Times New Roman"/>
          <w:color w:val="auto"/>
          <w:spacing w:val="-11"/>
          <w:sz w:val="24"/>
          <w:szCs w:val="24"/>
        </w:rPr>
        <w:t>с</w:t>
      </w:r>
      <w:r w:rsidRPr="001C5917">
        <w:rPr>
          <w:rFonts w:ascii="Times New Roman" w:hAnsi="Times New Roman" w:cs="Times New Roman"/>
          <w:color w:val="auto"/>
          <w:spacing w:val="-5"/>
          <w:sz w:val="24"/>
          <w:szCs w:val="24"/>
        </w:rPr>
        <w:t>а</w:t>
      </w:r>
      <w:r w:rsidRPr="001C5917">
        <w:rPr>
          <w:rFonts w:ascii="Times New Roman" w:hAnsi="Times New Roman" w:cs="Times New Roman"/>
          <w:color w:val="auto"/>
          <w:spacing w:val="-6"/>
          <w:sz w:val="24"/>
          <w:szCs w:val="24"/>
        </w:rPr>
        <w:t>м</w:t>
      </w:r>
      <w:r w:rsidRPr="001C5917">
        <w:rPr>
          <w:rFonts w:ascii="Times New Roman" w:hAnsi="Times New Roman" w:cs="Times New Roman"/>
          <w:color w:val="auto"/>
          <w:sz w:val="24"/>
          <w:szCs w:val="24"/>
        </w:rPr>
        <w:t>оопр</w:t>
      </w:r>
      <w:r w:rsidRPr="001C5917">
        <w:rPr>
          <w:rFonts w:ascii="Times New Roman" w:hAnsi="Times New Roman" w:cs="Times New Roman"/>
          <w:color w:val="auto"/>
          <w:spacing w:val="-1"/>
          <w:sz w:val="24"/>
          <w:szCs w:val="24"/>
        </w:rPr>
        <w:t>е</w:t>
      </w:r>
      <w:r w:rsidRPr="001C5917">
        <w:rPr>
          <w:rFonts w:ascii="Times New Roman" w:hAnsi="Times New Roman" w:cs="Times New Roman"/>
          <w:color w:val="auto"/>
          <w:w w:val="99"/>
          <w:sz w:val="24"/>
          <w:szCs w:val="24"/>
        </w:rPr>
        <w:t>д</w:t>
      </w:r>
      <w:r w:rsidRPr="001C5917">
        <w:rPr>
          <w:rFonts w:ascii="Times New Roman" w:hAnsi="Times New Roman" w:cs="Times New Roman"/>
          <w:color w:val="auto"/>
          <w:spacing w:val="-1"/>
          <w:sz w:val="24"/>
          <w:szCs w:val="24"/>
        </w:rPr>
        <w:t>е</w:t>
      </w:r>
      <w:r w:rsidRPr="001C5917">
        <w:rPr>
          <w:rFonts w:ascii="Times New Roman" w:hAnsi="Times New Roman" w:cs="Times New Roman"/>
          <w:color w:val="auto"/>
          <w:spacing w:val="1"/>
          <w:w w:val="99"/>
          <w:sz w:val="24"/>
          <w:szCs w:val="24"/>
        </w:rPr>
        <w:t>л</w:t>
      </w:r>
      <w:r w:rsidRPr="001C5917">
        <w:rPr>
          <w:rFonts w:ascii="Times New Roman" w:hAnsi="Times New Roman" w:cs="Times New Roman"/>
          <w:color w:val="auto"/>
          <w:spacing w:val="-1"/>
          <w:sz w:val="24"/>
          <w:szCs w:val="24"/>
        </w:rPr>
        <w:t>е</w:t>
      </w:r>
      <w:r w:rsidRPr="001C5917">
        <w:rPr>
          <w:rFonts w:ascii="Times New Roman" w:hAnsi="Times New Roman" w:cs="Times New Roman"/>
          <w:color w:val="auto"/>
          <w:spacing w:val="1"/>
          <w:w w:val="99"/>
          <w:sz w:val="24"/>
          <w:szCs w:val="24"/>
        </w:rPr>
        <w:t>н</w:t>
      </w:r>
      <w:r w:rsidRPr="001C5917">
        <w:rPr>
          <w:rFonts w:ascii="Times New Roman" w:hAnsi="Times New Roman" w:cs="Times New Roman"/>
          <w:color w:val="auto"/>
          <w:spacing w:val="-4"/>
          <w:w w:val="99"/>
          <w:sz w:val="24"/>
          <w:szCs w:val="24"/>
        </w:rPr>
        <w:t>и</w:t>
      </w:r>
      <w:r w:rsidRPr="001C5917">
        <w:rPr>
          <w:rFonts w:ascii="Times New Roman" w:hAnsi="Times New Roman" w:cs="Times New Roman"/>
          <w:color w:val="auto"/>
          <w:spacing w:val="16"/>
          <w:w w:val="99"/>
          <w:sz w:val="24"/>
          <w:szCs w:val="24"/>
        </w:rPr>
        <w:t xml:space="preserve">я </w:t>
      </w:r>
      <w:r w:rsidRPr="001C5917">
        <w:rPr>
          <w:rFonts w:ascii="Times New Roman" w:hAnsi="Times New Roman" w:cs="Times New Roman"/>
          <w:color w:val="auto"/>
          <w:spacing w:val="6"/>
          <w:w w:val="99"/>
          <w:sz w:val="24"/>
          <w:szCs w:val="24"/>
        </w:rPr>
        <w:t>и</w:t>
      </w:r>
      <w:r w:rsidRPr="001C5917">
        <w:rPr>
          <w:rFonts w:ascii="Times New Roman" w:hAnsi="Times New Roman" w:cs="Times New Roman"/>
          <w:color w:val="auto"/>
          <w:spacing w:val="-9"/>
          <w:w w:val="99"/>
          <w:sz w:val="24"/>
          <w:szCs w:val="24"/>
        </w:rPr>
        <w:t>и</w:t>
      </w:r>
      <w:r w:rsidRPr="001C5917">
        <w:rPr>
          <w:rFonts w:ascii="Times New Roman" w:hAnsi="Times New Roman" w:cs="Times New Roman"/>
          <w:color w:val="auto"/>
          <w:spacing w:val="-4"/>
          <w:w w:val="99"/>
          <w:sz w:val="24"/>
          <w:szCs w:val="24"/>
        </w:rPr>
        <w:t>нд</w:t>
      </w:r>
      <w:r w:rsidRPr="001C5917">
        <w:rPr>
          <w:rFonts w:ascii="Times New Roman" w:hAnsi="Times New Roman" w:cs="Times New Roman"/>
          <w:color w:val="auto"/>
          <w:w w:val="99"/>
          <w:sz w:val="24"/>
          <w:szCs w:val="24"/>
        </w:rPr>
        <w:t>и</w:t>
      </w:r>
      <w:r w:rsidRPr="001C5917">
        <w:rPr>
          <w:rFonts w:ascii="Times New Roman" w:hAnsi="Times New Roman" w:cs="Times New Roman"/>
          <w:color w:val="auto"/>
          <w:spacing w:val="-2"/>
          <w:sz w:val="24"/>
          <w:szCs w:val="24"/>
        </w:rPr>
        <w:t>в</w:t>
      </w:r>
      <w:r w:rsidRPr="001C5917">
        <w:rPr>
          <w:rFonts w:ascii="Times New Roman" w:hAnsi="Times New Roman" w:cs="Times New Roman"/>
          <w:color w:val="auto"/>
          <w:spacing w:val="-4"/>
          <w:w w:val="99"/>
          <w:sz w:val="24"/>
          <w:szCs w:val="24"/>
        </w:rPr>
        <w:t>ид</w:t>
      </w:r>
      <w:r w:rsidRPr="001C5917">
        <w:rPr>
          <w:rFonts w:ascii="Times New Roman" w:hAnsi="Times New Roman" w:cs="Times New Roman"/>
          <w:color w:val="auto"/>
          <w:spacing w:val="-1"/>
          <w:sz w:val="24"/>
          <w:szCs w:val="24"/>
        </w:rPr>
        <w:t>у</w:t>
      </w:r>
      <w:r w:rsidRPr="001C5917">
        <w:rPr>
          <w:rFonts w:ascii="Times New Roman" w:hAnsi="Times New Roman" w:cs="Times New Roman"/>
          <w:color w:val="auto"/>
          <w:w w:val="99"/>
          <w:sz w:val="24"/>
          <w:szCs w:val="24"/>
        </w:rPr>
        <w:t>а</w:t>
      </w:r>
      <w:r w:rsidRPr="001C5917">
        <w:rPr>
          <w:rFonts w:ascii="Times New Roman" w:hAnsi="Times New Roman" w:cs="Times New Roman"/>
          <w:color w:val="auto"/>
          <w:spacing w:val="1"/>
          <w:w w:val="99"/>
          <w:sz w:val="24"/>
          <w:szCs w:val="24"/>
        </w:rPr>
        <w:t>л</w:t>
      </w:r>
      <w:r w:rsidRPr="001C5917">
        <w:rPr>
          <w:rFonts w:ascii="Times New Roman" w:hAnsi="Times New Roman" w:cs="Times New Roman"/>
          <w:color w:val="auto"/>
          <w:w w:val="99"/>
          <w:sz w:val="24"/>
          <w:szCs w:val="24"/>
        </w:rPr>
        <w:t>и</w:t>
      </w:r>
      <w:r w:rsidRPr="001C5917">
        <w:rPr>
          <w:rFonts w:ascii="Times New Roman" w:hAnsi="Times New Roman" w:cs="Times New Roman"/>
          <w:color w:val="auto"/>
          <w:spacing w:val="2"/>
          <w:w w:val="99"/>
          <w:sz w:val="24"/>
          <w:szCs w:val="24"/>
        </w:rPr>
        <w:t>з</w:t>
      </w:r>
      <w:r w:rsidRPr="001C5917">
        <w:rPr>
          <w:rFonts w:ascii="Times New Roman" w:hAnsi="Times New Roman" w:cs="Times New Roman"/>
          <w:color w:val="auto"/>
          <w:w w:val="99"/>
          <w:sz w:val="24"/>
          <w:szCs w:val="24"/>
        </w:rPr>
        <w:t>аци</w:t>
      </w:r>
      <w:r w:rsidRPr="001C5917">
        <w:rPr>
          <w:rFonts w:ascii="Times New Roman" w:hAnsi="Times New Roman" w:cs="Times New Roman"/>
          <w:color w:val="auto"/>
          <w:spacing w:val="-10"/>
          <w:w w:val="99"/>
          <w:sz w:val="24"/>
          <w:szCs w:val="24"/>
        </w:rPr>
        <w:t>и</w:t>
      </w:r>
      <w:r w:rsidRPr="001C5917">
        <w:rPr>
          <w:rFonts w:ascii="Times New Roman" w:hAnsi="Times New Roman" w:cs="Times New Roman"/>
          <w:i w:val="0"/>
          <w:color w:val="auto"/>
          <w:sz w:val="24"/>
          <w:szCs w:val="24"/>
        </w:rPr>
        <w:t>.</w:t>
      </w:r>
    </w:p>
    <w:p w:rsidR="00EC7BB1" w:rsidRPr="001C5917" w:rsidRDefault="00EC7BB1" w:rsidP="00EC7BB1">
      <w:pPr>
        <w:pStyle w:val="af5"/>
        <w:spacing w:after="0" w:line="240" w:lineRule="auto"/>
        <w:ind w:right="113" w:firstLine="720"/>
        <w:jc w:val="both"/>
        <w:rPr>
          <w:rFonts w:ascii="Times New Roman" w:hAnsi="Times New Roman" w:cs="Times New Roman"/>
          <w:sz w:val="24"/>
          <w:szCs w:val="24"/>
        </w:rPr>
      </w:pPr>
      <w:r w:rsidRPr="001C5917">
        <w:rPr>
          <w:rFonts w:ascii="Times New Roman" w:hAnsi="Times New Roman" w:cs="Times New Roman"/>
          <w:sz w:val="24"/>
          <w:szCs w:val="24"/>
        </w:rPr>
        <w:t xml:space="preserve">На данном этапе образования ООП основного общего образования содержание обеспечивает: </w:t>
      </w:r>
    </w:p>
    <w:p w:rsidR="00EC7BB1" w:rsidRPr="001C5917" w:rsidRDefault="00EC7BB1" w:rsidP="00EC7BB1">
      <w:pPr>
        <w:pStyle w:val="af5"/>
        <w:spacing w:after="0" w:line="240" w:lineRule="auto"/>
        <w:ind w:right="113" w:firstLine="720"/>
        <w:jc w:val="both"/>
        <w:rPr>
          <w:rFonts w:ascii="Times New Roman" w:hAnsi="Times New Roman" w:cs="Times New Roman"/>
          <w:sz w:val="24"/>
          <w:szCs w:val="24"/>
        </w:rPr>
      </w:pPr>
      <w:r w:rsidRPr="001C5917">
        <w:rPr>
          <w:rFonts w:ascii="Times New Roman" w:hAnsi="Times New Roman" w:cs="Times New Roman"/>
          <w:sz w:val="24"/>
          <w:szCs w:val="24"/>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работы;</w:t>
      </w:r>
    </w:p>
    <w:p w:rsidR="00EC7BB1" w:rsidRPr="001C5917" w:rsidRDefault="00EC7BB1" w:rsidP="00BC7B70">
      <w:pPr>
        <w:pStyle w:val="a8"/>
        <w:widowControl w:val="0"/>
        <w:numPr>
          <w:ilvl w:val="0"/>
          <w:numId w:val="212"/>
        </w:numPr>
        <w:spacing w:after="0" w:line="240" w:lineRule="auto"/>
        <w:ind w:left="709" w:right="116"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обучающихся;</w:t>
      </w:r>
    </w:p>
    <w:p w:rsidR="00EC7BB1" w:rsidRPr="001C5917" w:rsidRDefault="00EC7BB1" w:rsidP="00BC7B70">
      <w:pPr>
        <w:pStyle w:val="a8"/>
        <w:widowControl w:val="0"/>
        <w:numPr>
          <w:ilvl w:val="0"/>
          <w:numId w:val="212"/>
        </w:numPr>
        <w:spacing w:after="0" w:line="240" w:lineRule="auto"/>
        <w:ind w:left="709" w:right="115"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выбор и реализацию индивидуальных образовательных траекторий в заданной учебной предметной программой области</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самостоятельности.</w:t>
      </w:r>
    </w:p>
    <w:p w:rsidR="00EC7BB1" w:rsidRPr="001C5917" w:rsidRDefault="00EC7BB1" w:rsidP="00BC7B70">
      <w:pPr>
        <w:pStyle w:val="a8"/>
        <w:widowControl w:val="0"/>
        <w:numPr>
          <w:ilvl w:val="0"/>
          <w:numId w:val="212"/>
        </w:numPr>
        <w:spacing w:after="0" w:line="240" w:lineRule="auto"/>
        <w:ind w:left="709" w:right="113"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EC7BB1" w:rsidRPr="001C5917" w:rsidRDefault="00EC7BB1" w:rsidP="00BC7B70">
      <w:pPr>
        <w:pStyle w:val="a8"/>
        <w:widowControl w:val="0"/>
        <w:numPr>
          <w:ilvl w:val="0"/>
          <w:numId w:val="212"/>
        </w:numPr>
        <w:spacing w:after="0" w:line="240" w:lineRule="auto"/>
        <w:ind w:left="709" w:right="116"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создание условий для реализации разнообразных творческих замыслов обучающихся, проявление инициативных</w:t>
      </w:r>
      <w:r w:rsidRPr="001C5917">
        <w:rPr>
          <w:rFonts w:ascii="Times New Roman" w:hAnsi="Times New Roman" w:cs="Times New Roman"/>
          <w:spacing w:val="44"/>
          <w:sz w:val="24"/>
          <w:szCs w:val="24"/>
        </w:rPr>
        <w:t xml:space="preserve"> </w:t>
      </w:r>
      <w:r w:rsidRPr="001C5917">
        <w:rPr>
          <w:rFonts w:ascii="Times New Roman" w:hAnsi="Times New Roman" w:cs="Times New Roman"/>
          <w:sz w:val="24"/>
          <w:szCs w:val="24"/>
        </w:rPr>
        <w:t>действий.</w:t>
      </w:r>
    </w:p>
    <w:p w:rsidR="00EC7BB1" w:rsidRPr="001C5917" w:rsidRDefault="00EC7BB1" w:rsidP="00EC7BB1">
      <w:pPr>
        <w:pStyle w:val="af5"/>
        <w:spacing w:after="0" w:line="240" w:lineRule="auto"/>
        <w:ind w:right="113" w:firstLine="710"/>
        <w:jc w:val="both"/>
        <w:rPr>
          <w:rFonts w:ascii="Times New Roman" w:hAnsi="Times New Roman" w:cs="Times New Roman"/>
          <w:sz w:val="24"/>
          <w:szCs w:val="24"/>
        </w:rPr>
      </w:pPr>
      <w:r w:rsidRPr="001C5917">
        <w:rPr>
          <w:rFonts w:ascii="Times New Roman" w:hAnsi="Times New Roman" w:cs="Times New Roman"/>
          <w:sz w:val="24"/>
          <w:szCs w:val="24"/>
        </w:rPr>
        <w:t>Результатом реализации указанных требований является комфортная развивающая образовательная  среда основного общего образования как базового</w:t>
      </w:r>
      <w:r w:rsidRPr="001C5917">
        <w:rPr>
          <w:rFonts w:ascii="Times New Roman" w:hAnsi="Times New Roman" w:cs="Times New Roman"/>
          <w:spacing w:val="31"/>
          <w:sz w:val="24"/>
          <w:szCs w:val="24"/>
        </w:rPr>
        <w:t xml:space="preserve"> </w:t>
      </w:r>
      <w:r w:rsidRPr="001C5917">
        <w:rPr>
          <w:rFonts w:ascii="Times New Roman" w:hAnsi="Times New Roman" w:cs="Times New Roman"/>
          <w:sz w:val="24"/>
          <w:szCs w:val="24"/>
        </w:rPr>
        <w:t xml:space="preserve">условия, обеспечивающего достижение целей основного общего образования, его высокое качество, доступность и открытость для обучающихся, </w:t>
      </w:r>
      <w:r w:rsidRPr="001C5917">
        <w:rPr>
          <w:rFonts w:ascii="Times New Roman" w:hAnsi="Times New Roman" w:cs="Times New Roman"/>
          <w:spacing w:val="3"/>
          <w:sz w:val="24"/>
          <w:szCs w:val="24"/>
        </w:rPr>
        <w:t xml:space="preserve">их </w:t>
      </w:r>
      <w:r w:rsidRPr="001C5917">
        <w:rPr>
          <w:rFonts w:ascii="Times New Roman" w:hAnsi="Times New Roman" w:cs="Times New Roman"/>
          <w:sz w:val="24"/>
          <w:szCs w:val="24"/>
        </w:rPr>
        <w:t>родителей (законных представителей) и всего общества, духовно-нравственное развитие и воспитание</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обучающихся;</w:t>
      </w:r>
    </w:p>
    <w:p w:rsidR="00EC7BB1" w:rsidRPr="001C5917" w:rsidRDefault="00EC7BB1" w:rsidP="00BC7B70">
      <w:pPr>
        <w:pStyle w:val="a8"/>
        <w:widowControl w:val="0"/>
        <w:numPr>
          <w:ilvl w:val="0"/>
          <w:numId w:val="212"/>
        </w:numPr>
        <w:spacing w:after="0" w:line="240" w:lineRule="auto"/>
        <w:ind w:left="709" w:right="122"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pacing w:val="-4"/>
          <w:sz w:val="24"/>
          <w:szCs w:val="24"/>
        </w:rPr>
        <w:t xml:space="preserve">гарантирующего </w:t>
      </w:r>
      <w:r w:rsidRPr="001C5917">
        <w:rPr>
          <w:rFonts w:ascii="Times New Roman" w:hAnsi="Times New Roman" w:cs="Times New Roman"/>
          <w:sz w:val="24"/>
          <w:szCs w:val="24"/>
        </w:rPr>
        <w:t xml:space="preserve">охрану и </w:t>
      </w:r>
      <w:r w:rsidRPr="001C5917">
        <w:rPr>
          <w:rFonts w:ascii="Times New Roman" w:hAnsi="Times New Roman" w:cs="Times New Roman"/>
          <w:spacing w:val="-4"/>
          <w:sz w:val="24"/>
          <w:szCs w:val="24"/>
        </w:rPr>
        <w:t>укрепление</w:t>
      </w:r>
      <w:r w:rsidRPr="001C5917">
        <w:rPr>
          <w:rFonts w:ascii="Times New Roman" w:hAnsi="Times New Roman" w:cs="Times New Roman"/>
          <w:spacing w:val="52"/>
          <w:sz w:val="24"/>
          <w:szCs w:val="24"/>
        </w:rPr>
        <w:t xml:space="preserve"> </w:t>
      </w:r>
      <w:r w:rsidRPr="001C5917">
        <w:rPr>
          <w:rFonts w:ascii="Times New Roman" w:hAnsi="Times New Roman" w:cs="Times New Roman"/>
          <w:spacing w:val="-3"/>
          <w:sz w:val="24"/>
          <w:szCs w:val="24"/>
        </w:rPr>
        <w:t xml:space="preserve">физического, </w:t>
      </w:r>
      <w:r w:rsidRPr="001C5917">
        <w:rPr>
          <w:rFonts w:ascii="Times New Roman" w:hAnsi="Times New Roman" w:cs="Times New Roman"/>
          <w:sz w:val="24"/>
          <w:szCs w:val="24"/>
        </w:rPr>
        <w:t>психологического и социального здоровья</w:t>
      </w:r>
      <w:r w:rsidRPr="001C5917">
        <w:rPr>
          <w:rFonts w:ascii="Times New Roman" w:hAnsi="Times New Roman" w:cs="Times New Roman"/>
          <w:spacing w:val="-12"/>
          <w:sz w:val="24"/>
          <w:szCs w:val="24"/>
        </w:rPr>
        <w:t xml:space="preserve"> </w:t>
      </w:r>
      <w:r w:rsidRPr="001C5917">
        <w:rPr>
          <w:rFonts w:ascii="Times New Roman" w:hAnsi="Times New Roman" w:cs="Times New Roman"/>
          <w:sz w:val="24"/>
          <w:szCs w:val="24"/>
        </w:rPr>
        <w:t>обучающихся;</w:t>
      </w:r>
    </w:p>
    <w:p w:rsidR="00EC7BB1" w:rsidRPr="001C5917" w:rsidRDefault="00EC7BB1" w:rsidP="00BC7B70">
      <w:pPr>
        <w:pStyle w:val="a8"/>
        <w:widowControl w:val="0"/>
        <w:numPr>
          <w:ilvl w:val="0"/>
          <w:numId w:val="212"/>
        </w:numPr>
        <w:spacing w:after="0" w:line="240" w:lineRule="auto"/>
        <w:ind w:left="709" w:right="116" w:hanging="425"/>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образования.</w:t>
      </w:r>
    </w:p>
    <w:p w:rsidR="006C1BA7" w:rsidRPr="001C5917" w:rsidRDefault="00EC7BB1" w:rsidP="006C1BA7">
      <w:pPr>
        <w:pStyle w:val="af5"/>
        <w:spacing w:after="0" w:line="240" w:lineRule="auto"/>
        <w:ind w:right="114" w:firstLine="709"/>
        <w:jc w:val="both"/>
        <w:rPr>
          <w:rFonts w:ascii="Times New Roman" w:hAnsi="Times New Roman" w:cs="Times New Roman"/>
          <w:sz w:val="24"/>
          <w:szCs w:val="24"/>
        </w:rPr>
      </w:pPr>
      <w:r w:rsidRPr="001C5917">
        <w:rPr>
          <w:rFonts w:ascii="Times New Roman" w:hAnsi="Times New Roman" w:cs="Times New Roman"/>
          <w:sz w:val="24"/>
          <w:szCs w:val="24"/>
        </w:rPr>
        <w:t>Удерживает все эти особенности и возможности ООП образовательная среда школы.</w:t>
      </w:r>
    </w:p>
    <w:p w:rsidR="003D0CA4" w:rsidRPr="001C5917" w:rsidRDefault="003D0CA4" w:rsidP="006C1BA7">
      <w:pPr>
        <w:pStyle w:val="af5"/>
        <w:spacing w:after="0" w:line="240" w:lineRule="auto"/>
        <w:ind w:right="114" w:firstLine="709"/>
        <w:jc w:val="both"/>
        <w:rPr>
          <w:rFonts w:ascii="Times New Roman" w:hAnsi="Times New Roman"/>
          <w:color w:val="000000"/>
          <w:sz w:val="24"/>
          <w:szCs w:val="24"/>
        </w:rPr>
      </w:pPr>
      <w:r w:rsidRPr="001C5917">
        <w:rPr>
          <w:rFonts w:ascii="Times New Roman" w:hAnsi="Times New Roman" w:cs="Times New Roman"/>
          <w:b/>
          <w:i/>
          <w:color w:val="000000"/>
          <w:sz w:val="24"/>
          <w:szCs w:val="24"/>
        </w:rPr>
        <w:t>О</w:t>
      </w:r>
      <w:r w:rsidRPr="001C5917">
        <w:rPr>
          <w:rFonts w:ascii="Times New Roman" w:hAnsi="Times New Roman" w:cs="Times New Roman"/>
          <w:b/>
          <w:i/>
          <w:iCs/>
          <w:color w:val="000000"/>
          <w:sz w:val="24"/>
          <w:szCs w:val="24"/>
        </w:rPr>
        <w:t>бразовательная среда школы</w:t>
      </w:r>
      <w:r w:rsidRPr="001C5917">
        <w:rPr>
          <w:rFonts w:ascii="Times New Roman" w:hAnsi="Times New Roman" w:cs="Times New Roman"/>
          <w:iCs/>
          <w:color w:val="000000"/>
          <w:sz w:val="24"/>
          <w:szCs w:val="24"/>
        </w:rPr>
        <w:t xml:space="preserve"> - это целостная качественная характеристика внутренней</w:t>
      </w:r>
      <w:r w:rsidRPr="001C5917">
        <w:rPr>
          <w:rFonts w:ascii="Times New Roman" w:hAnsi="Times New Roman"/>
          <w:iCs/>
          <w:color w:val="000000"/>
          <w:sz w:val="24"/>
          <w:szCs w:val="24"/>
        </w:rPr>
        <w:t xml:space="preserve"> жизни школы, которая:</w:t>
      </w:r>
    </w:p>
    <w:p w:rsidR="003D0CA4" w:rsidRPr="001C5917" w:rsidRDefault="003D0CA4" w:rsidP="006C1BA7">
      <w:pPr>
        <w:autoSpaceDE w:val="0"/>
        <w:autoSpaceDN w:val="0"/>
        <w:adjustRightInd w:val="0"/>
        <w:spacing w:after="0" w:line="240" w:lineRule="auto"/>
        <w:jc w:val="both"/>
        <w:rPr>
          <w:rFonts w:ascii="Times New Roman" w:hAnsi="Times New Roman"/>
          <w:iCs/>
          <w:color w:val="000000"/>
          <w:sz w:val="24"/>
          <w:szCs w:val="24"/>
        </w:rPr>
      </w:pPr>
      <w:r w:rsidRPr="001C5917">
        <w:rPr>
          <w:rFonts w:ascii="Times New Roman" w:hAnsi="Times New Roman"/>
          <w:iCs/>
          <w:color w:val="000000"/>
          <w:sz w:val="24"/>
          <w:szCs w:val="24"/>
        </w:rPr>
        <w:t>1) определяется теми конкретными задачами, которые школа ставит и решает в своей деятельности;</w:t>
      </w:r>
    </w:p>
    <w:p w:rsidR="003D0CA4" w:rsidRPr="001C5917" w:rsidRDefault="003D0CA4" w:rsidP="00D07783">
      <w:pPr>
        <w:autoSpaceDE w:val="0"/>
        <w:autoSpaceDN w:val="0"/>
        <w:adjustRightInd w:val="0"/>
        <w:spacing w:after="0" w:line="240" w:lineRule="auto"/>
        <w:jc w:val="both"/>
        <w:rPr>
          <w:rFonts w:ascii="Times New Roman" w:hAnsi="Times New Roman"/>
          <w:iCs/>
          <w:color w:val="000000"/>
          <w:sz w:val="24"/>
          <w:szCs w:val="24"/>
        </w:rPr>
      </w:pPr>
      <w:r w:rsidRPr="001C5917">
        <w:rPr>
          <w:rFonts w:ascii="Times New Roman" w:hAnsi="Times New Roman"/>
          <w:iCs/>
          <w:color w:val="000000"/>
          <w:sz w:val="24"/>
          <w:szCs w:val="24"/>
        </w:rPr>
        <w:t>2) проявляется в выборе средств, с помощью которых эти задачи решаются (к средствам относятся выбираемые школой учебные программы, организация работы на уроках, тип взаимодействия педагогов с учащимися, качество оценок, стиль неформальных отношений между детьми, организация внеучебной школьной жизни,</w:t>
      </w:r>
      <w:r w:rsidR="006C1BA7" w:rsidRPr="001C5917">
        <w:rPr>
          <w:rFonts w:ascii="Times New Roman" w:hAnsi="Times New Roman"/>
          <w:iCs/>
          <w:color w:val="000000"/>
          <w:sz w:val="24"/>
          <w:szCs w:val="24"/>
        </w:rPr>
        <w:t xml:space="preserve"> </w:t>
      </w:r>
      <w:r w:rsidRPr="001C5917">
        <w:rPr>
          <w:rFonts w:ascii="Times New Roman" w:hAnsi="Times New Roman"/>
          <w:iCs/>
          <w:color w:val="000000"/>
          <w:sz w:val="24"/>
          <w:szCs w:val="24"/>
        </w:rPr>
        <w:t>материально-техническое оснащение школы, оформление классов и коридоров и т.п.);</w:t>
      </w:r>
    </w:p>
    <w:p w:rsidR="003D0CA4" w:rsidRPr="001C5917" w:rsidRDefault="003D0CA4" w:rsidP="00D07783">
      <w:pPr>
        <w:autoSpaceDE w:val="0"/>
        <w:autoSpaceDN w:val="0"/>
        <w:adjustRightInd w:val="0"/>
        <w:spacing w:after="0" w:line="240" w:lineRule="auto"/>
        <w:jc w:val="both"/>
        <w:rPr>
          <w:rFonts w:ascii="Times New Roman" w:hAnsi="Times New Roman"/>
          <w:iCs/>
          <w:color w:val="000000"/>
          <w:sz w:val="24"/>
          <w:szCs w:val="24"/>
        </w:rPr>
      </w:pPr>
      <w:r w:rsidRPr="001C5917">
        <w:rPr>
          <w:rFonts w:ascii="Times New Roman" w:hAnsi="Times New Roman"/>
          <w:iCs/>
          <w:color w:val="000000"/>
          <w:sz w:val="24"/>
          <w:szCs w:val="24"/>
        </w:rPr>
        <w:t>3)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3D0CA4" w:rsidRPr="001C5917" w:rsidRDefault="003D0CA4" w:rsidP="006C1BA7">
      <w:pPr>
        <w:autoSpaceDE w:val="0"/>
        <w:autoSpaceDN w:val="0"/>
        <w:adjustRightInd w:val="0"/>
        <w:spacing w:after="0" w:line="240" w:lineRule="auto"/>
        <w:ind w:firstLine="709"/>
        <w:jc w:val="both"/>
        <w:rPr>
          <w:rFonts w:ascii="Times New Roman" w:hAnsi="Times New Roman"/>
          <w:iCs/>
          <w:color w:val="000000"/>
          <w:sz w:val="24"/>
          <w:szCs w:val="24"/>
        </w:rPr>
      </w:pPr>
      <w:r w:rsidRPr="001C5917">
        <w:rPr>
          <w:rFonts w:ascii="Times New Roman" w:hAnsi="Times New Roman"/>
          <w:b/>
          <w:i/>
          <w:iCs/>
          <w:color w:val="000000"/>
          <w:sz w:val="24"/>
          <w:szCs w:val="24"/>
        </w:rPr>
        <w:t>Образовательная среда школы</w:t>
      </w:r>
      <w:r w:rsidRPr="001C5917">
        <w:rPr>
          <w:rFonts w:ascii="Times New Roman" w:hAnsi="Times New Roman"/>
          <w:iCs/>
          <w:color w:val="000000"/>
          <w:sz w:val="24"/>
          <w:szCs w:val="24"/>
        </w:rPr>
        <w:t xml:space="preserve"> – это развивающая среда, в которой становится возможным реализация цели человеческой жизни – «раскрытие сил и возможностей человека в соответствии с законами его природы. Это воспитывающая среда, в которой становится возможным учащемуся «стать самим собой, развивать свои возможности до зрелого состояния, сформировать свою личность».</w:t>
      </w:r>
    </w:p>
    <w:p w:rsidR="006C1BA7" w:rsidRPr="001C5917" w:rsidRDefault="006C1BA7" w:rsidP="006C1BA7">
      <w:pPr>
        <w:pStyle w:val="3"/>
        <w:spacing w:before="0" w:line="240" w:lineRule="auto"/>
        <w:ind w:right="118" w:firstLine="720"/>
        <w:jc w:val="both"/>
        <w:rPr>
          <w:rFonts w:ascii="Times New Roman" w:hAnsi="Times New Roman" w:cs="Times New Roman"/>
          <w:b w:val="0"/>
          <w:bCs w:val="0"/>
          <w:color w:val="auto"/>
          <w:sz w:val="24"/>
          <w:szCs w:val="24"/>
        </w:rPr>
      </w:pPr>
      <w:r w:rsidRPr="001C5917">
        <w:rPr>
          <w:rFonts w:ascii="Times New Roman" w:hAnsi="Times New Roman" w:cs="Times New Roman"/>
          <w:color w:val="auto"/>
          <w:sz w:val="24"/>
          <w:szCs w:val="24"/>
        </w:rPr>
        <w:t>Главными показателями эффективности образовательной среды учебного заведения</w:t>
      </w:r>
      <w:r w:rsidRPr="001C5917">
        <w:rPr>
          <w:rFonts w:ascii="Times New Roman" w:hAnsi="Times New Roman" w:cs="Times New Roman"/>
          <w:color w:val="auto"/>
          <w:spacing w:val="-6"/>
          <w:sz w:val="24"/>
          <w:szCs w:val="24"/>
        </w:rPr>
        <w:t xml:space="preserve"> </w:t>
      </w:r>
      <w:r w:rsidRPr="001C5917">
        <w:rPr>
          <w:rFonts w:ascii="Times New Roman" w:hAnsi="Times New Roman" w:cs="Times New Roman"/>
          <w:color w:val="auto"/>
          <w:sz w:val="24"/>
          <w:szCs w:val="24"/>
        </w:rPr>
        <w:t>являются</w:t>
      </w:r>
      <w:r w:rsidRPr="001C5917">
        <w:rPr>
          <w:rFonts w:ascii="Times New Roman" w:hAnsi="Times New Roman" w:cs="Times New Roman"/>
          <w:b w:val="0"/>
          <w:color w:val="auto"/>
          <w:sz w:val="24"/>
          <w:szCs w:val="24"/>
        </w:rPr>
        <w:t>:</w:t>
      </w:r>
    </w:p>
    <w:p w:rsidR="006C1BA7" w:rsidRPr="001C5917" w:rsidRDefault="006C1BA7" w:rsidP="00BC7B70">
      <w:pPr>
        <w:pStyle w:val="a8"/>
        <w:widowControl w:val="0"/>
        <w:numPr>
          <w:ilvl w:val="1"/>
          <w:numId w:val="212"/>
        </w:numPr>
        <w:tabs>
          <w:tab w:val="left" w:pos="1406"/>
        </w:tabs>
        <w:spacing w:after="0" w:line="240" w:lineRule="auto"/>
        <w:ind w:left="709"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полноценное  развитие способностей</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обучающихся;</w:t>
      </w:r>
    </w:p>
    <w:p w:rsidR="006C1BA7" w:rsidRPr="001C5917" w:rsidRDefault="006C1BA7" w:rsidP="00BC7B70">
      <w:pPr>
        <w:pStyle w:val="a8"/>
        <w:widowControl w:val="0"/>
        <w:numPr>
          <w:ilvl w:val="1"/>
          <w:numId w:val="212"/>
        </w:numPr>
        <w:tabs>
          <w:tab w:val="left" w:pos="1406"/>
        </w:tabs>
        <w:spacing w:after="0" w:line="240" w:lineRule="auto"/>
        <w:ind w:left="709"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формирование у них побуждающих к деятельности</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мотивов;</w:t>
      </w:r>
    </w:p>
    <w:p w:rsidR="006C1BA7" w:rsidRPr="001C5917" w:rsidRDefault="006C1BA7" w:rsidP="00BC7B70">
      <w:pPr>
        <w:pStyle w:val="a8"/>
        <w:widowControl w:val="0"/>
        <w:numPr>
          <w:ilvl w:val="1"/>
          <w:numId w:val="212"/>
        </w:numPr>
        <w:tabs>
          <w:tab w:val="left" w:pos="1406"/>
          <w:tab w:val="left" w:pos="2895"/>
          <w:tab w:val="left" w:pos="4364"/>
          <w:tab w:val="left" w:pos="5135"/>
          <w:tab w:val="left" w:pos="6191"/>
          <w:tab w:val="left" w:pos="7580"/>
          <w:tab w:val="left" w:pos="7902"/>
          <w:tab w:val="left" w:pos="8915"/>
        </w:tabs>
        <w:spacing w:after="0" w:line="240" w:lineRule="auto"/>
        <w:ind w:left="709" w:right="124"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обеспечение</w:t>
      </w:r>
      <w:r w:rsidRPr="001C5917">
        <w:rPr>
          <w:rFonts w:ascii="Times New Roman" w:hAnsi="Times New Roman" w:cs="Times New Roman"/>
          <w:sz w:val="24"/>
          <w:szCs w:val="24"/>
        </w:rPr>
        <w:tab/>
        <w:t>инициативы</w:t>
      </w:r>
      <w:r w:rsidRPr="001C5917">
        <w:rPr>
          <w:rFonts w:ascii="Times New Roman" w:hAnsi="Times New Roman" w:cs="Times New Roman"/>
          <w:sz w:val="24"/>
          <w:szCs w:val="24"/>
        </w:rPr>
        <w:tab/>
        <w:t>детей</w:t>
      </w:r>
      <w:r w:rsidRPr="001C5917">
        <w:rPr>
          <w:rFonts w:ascii="Times New Roman" w:hAnsi="Times New Roman" w:cs="Times New Roman"/>
          <w:sz w:val="24"/>
          <w:szCs w:val="24"/>
        </w:rPr>
        <w:tab/>
        <w:t>самим включаться</w:t>
      </w:r>
      <w:r w:rsidRPr="001C5917">
        <w:rPr>
          <w:rFonts w:ascii="Times New Roman" w:hAnsi="Times New Roman" w:cs="Times New Roman"/>
          <w:sz w:val="24"/>
          <w:szCs w:val="24"/>
        </w:rPr>
        <w:tab/>
        <w:t>в</w:t>
      </w:r>
      <w:r w:rsidRPr="001C5917">
        <w:rPr>
          <w:rFonts w:ascii="Times New Roman" w:hAnsi="Times New Roman" w:cs="Times New Roman"/>
          <w:sz w:val="24"/>
          <w:szCs w:val="24"/>
        </w:rPr>
        <w:tab/>
      </w:r>
      <w:r w:rsidRPr="001C5917">
        <w:rPr>
          <w:rFonts w:ascii="Times New Roman" w:hAnsi="Times New Roman" w:cs="Times New Roman"/>
          <w:spacing w:val="2"/>
          <w:sz w:val="24"/>
          <w:szCs w:val="24"/>
        </w:rPr>
        <w:t xml:space="preserve">ту    </w:t>
      </w:r>
      <w:r w:rsidRPr="001C5917">
        <w:rPr>
          <w:rFonts w:ascii="Times New Roman" w:hAnsi="Times New Roman" w:cs="Times New Roman"/>
          <w:spacing w:val="28"/>
          <w:sz w:val="24"/>
          <w:szCs w:val="24"/>
        </w:rPr>
        <w:t xml:space="preserve"> </w:t>
      </w:r>
      <w:r w:rsidRPr="001C5917">
        <w:rPr>
          <w:rFonts w:ascii="Times New Roman" w:hAnsi="Times New Roman" w:cs="Times New Roman"/>
          <w:sz w:val="24"/>
          <w:szCs w:val="24"/>
        </w:rPr>
        <w:t>или</w:t>
      </w:r>
      <w:r w:rsidRPr="001C5917">
        <w:rPr>
          <w:rFonts w:ascii="Times New Roman" w:hAnsi="Times New Roman" w:cs="Times New Roman"/>
          <w:sz w:val="24"/>
          <w:szCs w:val="24"/>
        </w:rPr>
        <w:tab/>
        <w:t>иную деятельность и проявлять  собственную</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активность.</w:t>
      </w:r>
    </w:p>
    <w:p w:rsidR="006C1BA7" w:rsidRPr="001C5917" w:rsidRDefault="006C1BA7" w:rsidP="006C1BA7">
      <w:pPr>
        <w:pStyle w:val="af5"/>
        <w:spacing w:after="0" w:line="240" w:lineRule="auto"/>
        <w:ind w:right="113" w:firstLine="720"/>
        <w:jc w:val="both"/>
        <w:rPr>
          <w:rFonts w:ascii="Times New Roman" w:hAnsi="Times New Roman" w:cs="Times New Roman"/>
          <w:sz w:val="24"/>
          <w:szCs w:val="24"/>
        </w:rPr>
      </w:pPr>
      <w:r w:rsidRPr="001C5917">
        <w:rPr>
          <w:rFonts w:ascii="Times New Roman" w:hAnsi="Times New Roman" w:cs="Times New Roman"/>
          <w:sz w:val="24"/>
          <w:szCs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бучающихся и обеспечивает результативность образования с учетом этих</w:t>
      </w:r>
      <w:r w:rsidRPr="001C5917">
        <w:rPr>
          <w:rFonts w:ascii="Times New Roman" w:hAnsi="Times New Roman" w:cs="Times New Roman"/>
          <w:spacing w:val="-16"/>
          <w:sz w:val="24"/>
          <w:szCs w:val="24"/>
        </w:rPr>
        <w:t xml:space="preserve"> </w:t>
      </w:r>
      <w:r w:rsidRPr="001C5917">
        <w:rPr>
          <w:rFonts w:ascii="Times New Roman" w:hAnsi="Times New Roman" w:cs="Times New Roman"/>
          <w:sz w:val="24"/>
          <w:szCs w:val="24"/>
        </w:rPr>
        <w:t>факторов:</w:t>
      </w:r>
    </w:p>
    <w:p w:rsidR="006C1BA7" w:rsidRPr="001C5917" w:rsidRDefault="006C1BA7" w:rsidP="00BC7B70">
      <w:pPr>
        <w:pStyle w:val="a8"/>
        <w:widowControl w:val="0"/>
        <w:numPr>
          <w:ilvl w:val="0"/>
          <w:numId w:val="212"/>
        </w:numPr>
        <w:spacing w:after="0" w:line="240" w:lineRule="auto"/>
        <w:ind w:left="709" w:right="112"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расширение деятельностных форм обучения</w:t>
      </w:r>
      <w:r w:rsidRPr="001C5917">
        <w:rPr>
          <w:rFonts w:ascii="Times New Roman" w:hAnsi="Times New Roman" w:cs="Times New Roman"/>
          <w:sz w:val="24"/>
          <w:szCs w:val="24"/>
        </w:rPr>
        <w:t>, предполагающих приоритетное развитие творческой и поисковой активности в учебной и во всех остальных сферах школьной жизни;</w:t>
      </w:r>
    </w:p>
    <w:p w:rsidR="006C1BA7" w:rsidRPr="001C5917" w:rsidRDefault="006C1BA7" w:rsidP="00BC7B70">
      <w:pPr>
        <w:pStyle w:val="a8"/>
        <w:widowControl w:val="0"/>
        <w:numPr>
          <w:ilvl w:val="0"/>
          <w:numId w:val="212"/>
        </w:numPr>
        <w:spacing w:after="0" w:line="240" w:lineRule="auto"/>
        <w:ind w:left="709" w:right="114"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организацию образовательного процесса с использованием технологий учебного сотрудничества</w:t>
      </w:r>
      <w:r w:rsidRPr="001C5917">
        <w:rPr>
          <w:rFonts w:ascii="Times New Roman" w:hAnsi="Times New Roman" w:cs="Times New Roman"/>
          <w:sz w:val="24"/>
          <w:szCs w:val="24"/>
        </w:rPr>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технологий;</w:t>
      </w:r>
    </w:p>
    <w:p w:rsidR="006C1BA7" w:rsidRPr="001C5917" w:rsidRDefault="006C1BA7" w:rsidP="00BC7B70">
      <w:pPr>
        <w:pStyle w:val="a8"/>
        <w:widowControl w:val="0"/>
        <w:numPr>
          <w:ilvl w:val="0"/>
          <w:numId w:val="212"/>
        </w:numPr>
        <w:spacing w:after="0" w:line="240" w:lineRule="auto"/>
        <w:ind w:left="709" w:right="122"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использование проектной деятельности</w:t>
      </w:r>
      <w:r w:rsidRPr="001C5917">
        <w:rPr>
          <w:rFonts w:ascii="Times New Roman" w:hAnsi="Times New Roman" w:cs="Times New Roman"/>
          <w:sz w:val="24"/>
          <w:szCs w:val="24"/>
        </w:rPr>
        <w:t>, проектных форм учебной деятельности, способствующих решению основных учебных задач на</w:t>
      </w:r>
      <w:r w:rsidRPr="001C5917">
        <w:rPr>
          <w:rFonts w:ascii="Times New Roman" w:hAnsi="Times New Roman" w:cs="Times New Roman"/>
          <w:spacing w:val="-27"/>
          <w:sz w:val="24"/>
          <w:szCs w:val="24"/>
        </w:rPr>
        <w:t xml:space="preserve"> </w:t>
      </w:r>
      <w:r w:rsidRPr="001C5917">
        <w:rPr>
          <w:rFonts w:ascii="Times New Roman" w:hAnsi="Times New Roman" w:cs="Times New Roman"/>
          <w:sz w:val="24"/>
          <w:szCs w:val="24"/>
        </w:rPr>
        <w:t>уроке;</w:t>
      </w:r>
    </w:p>
    <w:p w:rsidR="006C1BA7" w:rsidRPr="001C5917" w:rsidRDefault="006C1BA7" w:rsidP="00BC7B70">
      <w:pPr>
        <w:pStyle w:val="a8"/>
        <w:widowControl w:val="0"/>
        <w:numPr>
          <w:ilvl w:val="0"/>
          <w:numId w:val="212"/>
        </w:numPr>
        <w:spacing w:after="0" w:line="240" w:lineRule="auto"/>
        <w:ind w:left="709" w:right="116" w:hanging="283"/>
        <w:contextualSpacing w:val="0"/>
        <w:jc w:val="both"/>
        <w:rPr>
          <w:rFonts w:ascii="Times New Roman" w:eastAsia="Times New Roman" w:hAnsi="Times New Roman" w:cs="Times New Roman"/>
          <w:sz w:val="24"/>
          <w:szCs w:val="24"/>
        </w:rPr>
      </w:pPr>
      <w:r w:rsidRPr="001C5917">
        <w:rPr>
          <w:rFonts w:ascii="Times New Roman" w:hAnsi="Times New Roman" w:cs="Times New Roman"/>
          <w:b/>
          <w:sz w:val="24"/>
          <w:szCs w:val="24"/>
        </w:rPr>
        <w:t xml:space="preserve">использование во всех классах (годах обучения) основной школы оценочной системы, ориентированной на обучение детей само - и взаимооцениванию </w:t>
      </w:r>
      <w:r w:rsidRPr="001C5917">
        <w:rPr>
          <w:rFonts w:ascii="Times New Roman" w:hAnsi="Times New Roman" w:cs="Times New Roman"/>
          <w:sz w:val="24"/>
          <w:szCs w:val="24"/>
        </w:rPr>
        <w:t>(выбор конкретной технологии оценивания  осуществляется</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ОУ).</w:t>
      </w:r>
    </w:p>
    <w:p w:rsidR="006C1BA7" w:rsidRPr="001C5917" w:rsidRDefault="006C1BA7" w:rsidP="006C1BA7">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другой.</w:t>
      </w:r>
    </w:p>
    <w:p w:rsidR="006C1BA7" w:rsidRPr="001C5917" w:rsidRDefault="006C1BA7" w:rsidP="006C1BA7">
      <w:pPr>
        <w:pStyle w:val="af5"/>
        <w:spacing w:after="0" w:line="240" w:lineRule="auto"/>
        <w:ind w:right="111" w:firstLine="710"/>
        <w:jc w:val="both"/>
        <w:rPr>
          <w:rFonts w:ascii="Times New Roman" w:hAnsi="Times New Roman" w:cs="Times New Roman"/>
          <w:sz w:val="24"/>
          <w:szCs w:val="24"/>
        </w:rPr>
      </w:pPr>
      <w:r w:rsidRPr="001C5917">
        <w:rPr>
          <w:rFonts w:ascii="Times New Roman" w:hAnsi="Times New Roman" w:cs="Times New Roman"/>
          <w:sz w:val="24"/>
          <w:szCs w:val="24"/>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образования.</w:t>
      </w:r>
    </w:p>
    <w:p w:rsidR="006C1BA7" w:rsidRPr="001C5917" w:rsidRDefault="006C1BA7" w:rsidP="006C1BA7">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sz w:val="24"/>
          <w:szCs w:val="24"/>
        </w:rPr>
        <w:t>Основными формами психолого-педагогического сопровождения</w:t>
      </w:r>
      <w:r w:rsidRPr="001C5917">
        <w:rPr>
          <w:rFonts w:ascii="Times New Roman" w:hAnsi="Times New Roman" w:cs="Times New Roman"/>
          <w:sz w:val="24"/>
          <w:szCs w:val="24"/>
        </w:rPr>
        <w:t xml:space="preserve"> могут выступать:</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C1BA7" w:rsidRPr="001C5917" w:rsidRDefault="006C1BA7" w:rsidP="006C1BA7">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b/>
          <w:sz w:val="24"/>
          <w:szCs w:val="24"/>
        </w:rPr>
        <w:t>К основным направлениям психолого-педагогического сопровождения</w:t>
      </w:r>
      <w:r w:rsidRPr="001C5917">
        <w:rPr>
          <w:rFonts w:ascii="Times New Roman" w:hAnsi="Times New Roman" w:cs="Times New Roman"/>
          <w:sz w:val="24"/>
          <w:szCs w:val="24"/>
        </w:rPr>
        <w:t xml:space="preserve"> можно отнести:</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сохранение и укрепление психологического здоровья;</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мониторинг возможностей и способностей обучающихся;</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психолого-педагогическую поддержку участников олимпиадного движения;</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формирование у обучающихся понимания ценности здоровья и безопасного образа жизни;</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развитие экологической культуры;</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выявление и поддержку детей с особыми образовательными потребностями и особыми возможностями здоровья;</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6C1BA7" w:rsidRPr="001C5917" w:rsidRDefault="006C1BA7" w:rsidP="00BC7B70">
      <w:pPr>
        <w:pStyle w:val="a8"/>
        <w:numPr>
          <w:ilvl w:val="0"/>
          <w:numId w:val="213"/>
        </w:numPr>
        <w:spacing w:after="0" w:line="240" w:lineRule="auto"/>
        <w:ind w:left="0" w:firstLine="426"/>
        <w:jc w:val="both"/>
        <w:rPr>
          <w:rFonts w:ascii="Times New Roman" w:hAnsi="Times New Roman" w:cs="Times New Roman"/>
          <w:sz w:val="24"/>
          <w:szCs w:val="24"/>
        </w:rPr>
      </w:pPr>
      <w:r w:rsidRPr="001C5917">
        <w:rPr>
          <w:rFonts w:ascii="Times New Roman" w:hAnsi="Times New Roman" w:cs="Times New Roman"/>
          <w:sz w:val="24"/>
          <w:szCs w:val="24"/>
        </w:rPr>
        <w:t>поддержку детских объединений и ученического самоуправления;</w:t>
      </w:r>
    </w:p>
    <w:p w:rsidR="006C1BA7" w:rsidRPr="001C5917" w:rsidRDefault="006C1BA7" w:rsidP="00BC7B70">
      <w:pPr>
        <w:pStyle w:val="a8"/>
        <w:numPr>
          <w:ilvl w:val="0"/>
          <w:numId w:val="213"/>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выявление и поддержку </w:t>
      </w:r>
      <w:r w:rsidRPr="001C5917">
        <w:rPr>
          <w:rStyle w:val="Zag11"/>
          <w:rFonts w:ascii="Times New Roman" w:eastAsia="@Arial Unicode MS" w:hAnsi="Times New Roman" w:cs="Times New Roman"/>
          <w:sz w:val="24"/>
          <w:szCs w:val="24"/>
        </w:rPr>
        <w:t>детей, проявивших выдающиеся способности</w:t>
      </w:r>
      <w:r w:rsidRPr="001C5917">
        <w:rPr>
          <w:rFonts w:ascii="Times New Roman" w:hAnsi="Times New Roman" w:cs="Times New Roman"/>
          <w:sz w:val="24"/>
          <w:szCs w:val="24"/>
        </w:rPr>
        <w:t>.</w:t>
      </w:r>
    </w:p>
    <w:p w:rsidR="006C1BA7" w:rsidRPr="001C5917" w:rsidRDefault="006C1BA7" w:rsidP="006C1BA7">
      <w:pPr>
        <w:autoSpaceDE w:val="0"/>
        <w:autoSpaceDN w:val="0"/>
        <w:adjustRightInd w:val="0"/>
        <w:spacing w:after="0" w:line="240" w:lineRule="auto"/>
        <w:ind w:firstLine="426"/>
        <w:jc w:val="both"/>
        <w:rPr>
          <w:rFonts w:ascii="Times New Roman" w:hAnsi="Times New Roman" w:cs="Times New Roman"/>
          <w:sz w:val="24"/>
          <w:szCs w:val="24"/>
        </w:rPr>
      </w:pPr>
      <w:r w:rsidRPr="001C5917">
        <w:rPr>
          <w:rFonts w:ascii="Times New Roman" w:hAnsi="Times New Roman" w:cs="Times New Roman"/>
          <w:sz w:val="24"/>
          <w:szCs w:val="24"/>
        </w:rPr>
        <w:t>Для оценки профессиональной деятельности педагога возможно использование различных методик оценки психолого-педагогической компетентности участников образовательного процесса.</w:t>
      </w:r>
    </w:p>
    <w:p w:rsidR="00C749D1" w:rsidRPr="001C5917" w:rsidRDefault="00C749D1" w:rsidP="006C1BA7">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В школе действует </w:t>
      </w:r>
      <w:r w:rsidRPr="001C5917">
        <w:rPr>
          <w:rFonts w:ascii="Times New Roman" w:eastAsia="TimesNewRomanPSMT" w:hAnsi="Times New Roman" w:cs="Times New Roman"/>
          <w:b/>
          <w:bCs/>
          <w:sz w:val="24"/>
          <w:szCs w:val="24"/>
        </w:rPr>
        <w:t>служба психолого-педагогического сопровождения</w:t>
      </w:r>
      <w:r w:rsidRPr="001C5917">
        <w:rPr>
          <w:rFonts w:ascii="Times New Roman" w:eastAsia="TimesNewRomanPSMT" w:hAnsi="Times New Roman" w:cs="Times New Roman"/>
          <w:sz w:val="24"/>
          <w:szCs w:val="24"/>
        </w:rPr>
        <w:t>, работает педагог – психолог, учитель - логопед.</w:t>
      </w:r>
    </w:p>
    <w:p w:rsidR="00C749D1" w:rsidRPr="001C5917" w:rsidRDefault="00C749D1"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Систематически проводится диагностическая, профилактическая и коррекционная работа с учащимися, как коллективная, так и индивидуальная. Большое внимание уделяется психологической подготовке выпускников к ЕГЭ. Проводятся консультации и тренинги для педагогов и родителей. Большой популярностью пользуется такая форма коррекционно-развивающей работы как песочная терапия.</w:t>
      </w:r>
    </w:p>
    <w:p w:rsidR="00C749D1" w:rsidRPr="001C5917" w:rsidRDefault="00C749D1"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C5917">
        <w:rPr>
          <w:rFonts w:ascii="Times New Roman" w:eastAsia="TimesNewRomanPSMT" w:hAnsi="Times New Roman" w:cs="Times New Roman"/>
          <w:sz w:val="24"/>
          <w:szCs w:val="24"/>
        </w:rPr>
        <w:t xml:space="preserve"> Создана система психологического сопровождения первоклассников.</w:t>
      </w:r>
    </w:p>
    <w:p w:rsidR="006C1BA7" w:rsidRPr="001C5917" w:rsidRDefault="006C1BA7" w:rsidP="00D07783">
      <w:pPr>
        <w:autoSpaceDE w:val="0"/>
        <w:autoSpaceDN w:val="0"/>
        <w:adjustRightInd w:val="0"/>
        <w:spacing w:after="0" w:line="240" w:lineRule="auto"/>
        <w:ind w:firstLine="426"/>
        <w:jc w:val="both"/>
        <w:rPr>
          <w:rFonts w:ascii="Times New Roman" w:eastAsia="TimesNewRomanPSMT" w:hAnsi="Times New Roman" w:cs="Times New Roman"/>
          <w:sz w:val="24"/>
          <w:szCs w:val="24"/>
        </w:rPr>
      </w:pPr>
    </w:p>
    <w:p w:rsidR="006C1BA7" w:rsidRPr="001C5917" w:rsidRDefault="006C1BA7" w:rsidP="006C1BA7">
      <w:pPr>
        <w:pStyle w:val="191"/>
        <w:shd w:val="clear" w:color="auto" w:fill="auto"/>
        <w:spacing w:line="276" w:lineRule="auto"/>
        <w:jc w:val="center"/>
        <w:rPr>
          <w:rStyle w:val="1921"/>
          <w:bCs w:val="0"/>
          <w:sz w:val="24"/>
          <w:szCs w:val="24"/>
        </w:rPr>
      </w:pPr>
      <w:r w:rsidRPr="001C5917">
        <w:rPr>
          <w:rStyle w:val="1921"/>
          <w:bCs w:val="0"/>
          <w:sz w:val="24"/>
          <w:szCs w:val="24"/>
        </w:rPr>
        <w:t xml:space="preserve">Модель психолого-педагогического сопровождения участников </w:t>
      </w:r>
    </w:p>
    <w:p w:rsidR="006C1BA7" w:rsidRPr="001C5917" w:rsidRDefault="006C1BA7" w:rsidP="006C1BA7">
      <w:pPr>
        <w:pStyle w:val="191"/>
        <w:shd w:val="clear" w:color="auto" w:fill="auto"/>
        <w:spacing w:line="276" w:lineRule="auto"/>
        <w:jc w:val="center"/>
        <w:rPr>
          <w:rFonts w:ascii="Times New Roman" w:hAnsi="Times New Roman" w:cs="Times New Roman"/>
          <w:sz w:val="24"/>
          <w:szCs w:val="24"/>
        </w:rPr>
      </w:pPr>
      <w:r w:rsidRPr="001C5917">
        <w:rPr>
          <w:rStyle w:val="1921"/>
          <w:bCs w:val="0"/>
          <w:sz w:val="24"/>
          <w:szCs w:val="24"/>
        </w:rPr>
        <w:t>образовательного процесса на основной ступениобщего образования</w:t>
      </w:r>
    </w:p>
    <w:p w:rsidR="006C1BA7" w:rsidRPr="001C5917" w:rsidRDefault="00825250" w:rsidP="006C1BA7">
      <w:pPr>
        <w:jc w:val="center"/>
        <w:rPr>
          <w:rStyle w:val="1921"/>
          <w:b/>
          <w:bCs/>
          <w:sz w:val="24"/>
          <w:szCs w:val="24"/>
        </w:rPr>
      </w:pPr>
      <w:r>
        <w:rPr>
          <w:rFonts w:ascii="Times New Roman" w:hAnsi="Times New Roman" w:cs="Times New Roman"/>
          <w:b/>
          <w:bCs/>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77" type="#_x0000_t67" style="position:absolute;left:0;text-align:left;margin-left:221.85pt;margin-top:17.85pt;width:24pt;height:20.25pt;z-index:251720704">
            <v:textbox style="layout-flow:vertical-ideographic"/>
          </v:shape>
        </w:pict>
      </w:r>
      <w:r w:rsidR="006C1BA7" w:rsidRPr="001C5917">
        <w:rPr>
          <w:rStyle w:val="1921"/>
          <w:b/>
          <w:bCs/>
          <w:sz w:val="24"/>
          <w:szCs w:val="24"/>
        </w:rPr>
        <w:t>Уровни психолого-педагогического сопровождения</w:t>
      </w:r>
    </w:p>
    <w:tbl>
      <w:tblPr>
        <w:tblpPr w:leftFromText="180" w:rightFromText="180" w:vertAnchor="text" w:horzAnchor="margin"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6C1BA7" w:rsidRPr="001C5917" w:rsidTr="006C1BA7">
        <w:tc>
          <w:tcPr>
            <w:tcW w:w="2392" w:type="dxa"/>
            <w:tcBorders>
              <w:top w:val="single" w:sz="4" w:space="0" w:color="auto"/>
              <w:left w:val="single" w:sz="4" w:space="0" w:color="auto"/>
              <w:bottom w:val="single" w:sz="4" w:space="0" w:color="auto"/>
              <w:right w:val="single" w:sz="4" w:space="0" w:color="auto"/>
            </w:tcBorders>
            <w:hideMark/>
          </w:tcPr>
          <w:p w:rsidR="006C1BA7" w:rsidRPr="001C5917" w:rsidRDefault="006C1BA7" w:rsidP="00051547">
            <w:pPr>
              <w:spacing w:after="0" w:line="240" w:lineRule="auto"/>
              <w:jc w:val="center"/>
              <w:rPr>
                <w:rStyle w:val="1921"/>
                <w:bCs/>
                <w:sz w:val="24"/>
                <w:szCs w:val="24"/>
              </w:rPr>
            </w:pPr>
            <w:r w:rsidRPr="001C5917">
              <w:rPr>
                <w:rStyle w:val="1921"/>
                <w:bCs/>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6C1BA7" w:rsidRPr="001C5917" w:rsidRDefault="006C1BA7" w:rsidP="00051547">
            <w:pPr>
              <w:spacing w:after="0" w:line="240" w:lineRule="auto"/>
              <w:jc w:val="center"/>
              <w:rPr>
                <w:rStyle w:val="1921"/>
                <w:bCs/>
                <w:sz w:val="24"/>
                <w:szCs w:val="24"/>
              </w:rPr>
            </w:pPr>
            <w:r w:rsidRPr="001C5917">
              <w:rPr>
                <w:rStyle w:val="1921"/>
                <w:bCs/>
                <w:sz w:val="24"/>
                <w:szCs w:val="24"/>
              </w:rPr>
              <w:t>Групповое</w:t>
            </w:r>
          </w:p>
        </w:tc>
        <w:tc>
          <w:tcPr>
            <w:tcW w:w="2392" w:type="dxa"/>
            <w:tcBorders>
              <w:top w:val="single" w:sz="4" w:space="0" w:color="auto"/>
              <w:left w:val="single" w:sz="4" w:space="0" w:color="auto"/>
              <w:bottom w:val="single" w:sz="4" w:space="0" w:color="auto"/>
              <w:right w:val="single" w:sz="4" w:space="0" w:color="auto"/>
            </w:tcBorders>
            <w:hideMark/>
          </w:tcPr>
          <w:p w:rsidR="006C1BA7" w:rsidRPr="001C5917" w:rsidRDefault="006C1BA7" w:rsidP="00051547">
            <w:pPr>
              <w:spacing w:after="0" w:line="240" w:lineRule="auto"/>
              <w:jc w:val="center"/>
              <w:rPr>
                <w:rStyle w:val="1921"/>
                <w:bCs/>
                <w:sz w:val="24"/>
                <w:szCs w:val="24"/>
              </w:rPr>
            </w:pPr>
            <w:r w:rsidRPr="001C5917">
              <w:rPr>
                <w:rStyle w:val="1921"/>
                <w:bCs/>
                <w:sz w:val="24"/>
                <w:szCs w:val="24"/>
              </w:rPr>
              <w:t>На уровне класса</w:t>
            </w:r>
          </w:p>
        </w:tc>
        <w:tc>
          <w:tcPr>
            <w:tcW w:w="2292" w:type="dxa"/>
            <w:tcBorders>
              <w:top w:val="single" w:sz="4" w:space="0" w:color="auto"/>
              <w:left w:val="single" w:sz="4" w:space="0" w:color="auto"/>
              <w:bottom w:val="single" w:sz="4" w:space="0" w:color="auto"/>
              <w:right w:val="single" w:sz="4" w:space="0" w:color="auto"/>
            </w:tcBorders>
            <w:hideMark/>
          </w:tcPr>
          <w:p w:rsidR="006C1BA7" w:rsidRPr="001C5917" w:rsidRDefault="006C1BA7" w:rsidP="00051547">
            <w:pPr>
              <w:spacing w:after="0" w:line="240" w:lineRule="auto"/>
              <w:jc w:val="center"/>
              <w:rPr>
                <w:rStyle w:val="1921"/>
                <w:bCs/>
                <w:sz w:val="24"/>
                <w:szCs w:val="24"/>
              </w:rPr>
            </w:pPr>
            <w:r w:rsidRPr="001C5917">
              <w:rPr>
                <w:rStyle w:val="1921"/>
                <w:bCs/>
                <w:sz w:val="24"/>
                <w:szCs w:val="24"/>
              </w:rPr>
              <w:t>На уровне ОУ</w:t>
            </w:r>
          </w:p>
        </w:tc>
      </w:tr>
    </w:tbl>
    <w:p w:rsidR="006C1BA7" w:rsidRPr="001C5917" w:rsidRDefault="006C1BA7" w:rsidP="006C1BA7">
      <w:pPr>
        <w:rPr>
          <w:rStyle w:val="1921"/>
          <w:b/>
          <w:bCs/>
          <w:sz w:val="24"/>
          <w:szCs w:val="24"/>
        </w:rPr>
      </w:pPr>
    </w:p>
    <w:p w:rsidR="006C1BA7" w:rsidRPr="001C5917" w:rsidRDefault="006C1BA7" w:rsidP="006C1BA7">
      <w:pPr>
        <w:jc w:val="center"/>
        <w:rPr>
          <w:rStyle w:val="1921"/>
          <w:bCs/>
          <w:sz w:val="24"/>
          <w:szCs w:val="24"/>
        </w:rPr>
      </w:pPr>
    </w:p>
    <w:p w:rsidR="006C1BA7" w:rsidRPr="001C5917" w:rsidRDefault="00825250" w:rsidP="00051547">
      <w:pPr>
        <w:rPr>
          <w:rStyle w:val="1921"/>
          <w:b/>
          <w:bCs/>
          <w:sz w:val="24"/>
          <w:szCs w:val="24"/>
        </w:rPr>
      </w:pPr>
      <w:r>
        <w:rPr>
          <w:rFonts w:ascii="Times New Roman" w:hAnsi="Times New Roman" w:cs="Times New Roman"/>
          <w:b/>
          <w:bCs/>
          <w:noProof/>
          <w:sz w:val="24"/>
          <w:szCs w:val="24"/>
          <w:lang w:eastAsia="ru-RU"/>
        </w:rPr>
        <w:pict>
          <v:shape id="_x0000_s1378" type="#_x0000_t67" style="position:absolute;margin-left:215.85pt;margin-top:19.75pt;width:24pt;height:35pt;z-index:251721728">
            <v:textbox style="layout-flow:vertical-ideographic"/>
          </v:shape>
        </w:pict>
      </w:r>
      <w:r w:rsidR="00051547" w:rsidRPr="001C5917">
        <w:rPr>
          <w:rStyle w:val="1921"/>
          <w:b/>
          <w:bCs/>
          <w:sz w:val="24"/>
          <w:szCs w:val="24"/>
        </w:rPr>
        <w:t xml:space="preserve">                                                 </w:t>
      </w:r>
      <w:r w:rsidR="006C1BA7" w:rsidRPr="001C5917">
        <w:rPr>
          <w:rStyle w:val="1921"/>
          <w:b/>
          <w:bCs/>
          <w:sz w:val="24"/>
          <w:szCs w:val="24"/>
        </w:rPr>
        <w:t>Основные формы сопровождения</w:t>
      </w:r>
    </w:p>
    <w:p w:rsidR="006C1BA7" w:rsidRPr="001C5917" w:rsidRDefault="006C1BA7" w:rsidP="006C1BA7">
      <w:pPr>
        <w:rPr>
          <w:rStyle w:val="1921"/>
          <w:b/>
          <w:bCs/>
          <w:sz w:val="24"/>
          <w:szCs w:val="24"/>
        </w:rPr>
      </w:pPr>
    </w:p>
    <w:p w:rsidR="00C57376" w:rsidRPr="001C5917" w:rsidRDefault="00C57376" w:rsidP="006C1BA7">
      <w:pPr>
        <w:rPr>
          <w:rStyle w:val="1921"/>
          <w:b/>
          <w:bCs/>
          <w:sz w:val="24"/>
          <w:szCs w:val="24"/>
        </w:rPr>
      </w:pPr>
    </w:p>
    <w:p w:rsidR="006C1BA7" w:rsidRPr="001C5917" w:rsidRDefault="00825250" w:rsidP="006C1BA7">
      <w:pPr>
        <w:rPr>
          <w:rStyle w:val="1921"/>
          <w:b/>
          <w:bCs/>
          <w:sz w:val="24"/>
          <w:szCs w:val="24"/>
        </w:rPr>
      </w:pPr>
      <w:r w:rsidRPr="00825250">
        <w:rPr>
          <w:noProof/>
          <w:sz w:val="24"/>
          <w:szCs w:val="24"/>
        </w:rPr>
        <w:pict>
          <v:rect id="Прямоугольник 14" o:spid="_x0000_s1364" style="position:absolute;margin-left:331.5pt;margin-top:3.9pt;width:108pt;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">
            <v:textbox style="mso-next-textbox:#Прямоугольник 14">
              <w:txbxContent>
                <w:p w:rsidR="00383E92" w:rsidRPr="006C1BA7" w:rsidRDefault="00383E92" w:rsidP="006C1BA7">
                  <w:pPr>
                    <w:jc w:val="center"/>
                    <w:rPr>
                      <w:rFonts w:ascii="Times New Roman" w:hAnsi="Times New Roman" w:cs="Times New Roman"/>
                      <w:sz w:val="24"/>
                      <w:szCs w:val="24"/>
                    </w:rPr>
                  </w:pPr>
                  <w:r w:rsidRPr="006C1BA7">
                    <w:rPr>
                      <w:rFonts w:ascii="Times New Roman" w:hAnsi="Times New Roman" w:cs="Times New Roman"/>
                      <w:sz w:val="24"/>
                      <w:szCs w:val="24"/>
                    </w:rPr>
                    <w:t>Экспертиза</w:t>
                  </w:r>
                </w:p>
              </w:txbxContent>
            </v:textbox>
          </v:rect>
        </w:pict>
      </w:r>
      <w:r w:rsidRPr="00825250">
        <w:rPr>
          <w:noProof/>
          <w:sz w:val="24"/>
          <w:szCs w:val="24"/>
        </w:rPr>
        <w:pict>
          <v:rect id="Прямоугольник 12" o:spid="_x0000_s1360" style="position:absolute;margin-left:180pt;margin-top:3.9pt;width:99pt;height:24.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">
            <v:textbox style="mso-next-textbox:#Прямоугольник 12">
              <w:txbxContent>
                <w:p w:rsidR="00383E92" w:rsidRPr="006C1BA7" w:rsidRDefault="00383E92" w:rsidP="006C1BA7">
                  <w:pPr>
                    <w:jc w:val="center"/>
                    <w:rPr>
                      <w:rFonts w:ascii="Times New Roman" w:hAnsi="Times New Roman" w:cs="Times New Roman"/>
                      <w:sz w:val="24"/>
                      <w:szCs w:val="24"/>
                    </w:rPr>
                  </w:pPr>
                  <w:r w:rsidRPr="006C1BA7">
                    <w:rPr>
                      <w:rFonts w:ascii="Times New Roman" w:hAnsi="Times New Roman" w:cs="Times New Roman"/>
                      <w:sz w:val="24"/>
                      <w:szCs w:val="24"/>
                    </w:rPr>
                    <w:t>Диагностика</w:t>
                  </w:r>
                </w:p>
              </w:txbxContent>
            </v:textbox>
          </v:rect>
        </w:pict>
      </w:r>
      <w:r w:rsidRPr="00825250">
        <w:rPr>
          <w:noProof/>
          <w:sz w:val="24"/>
          <w:szCs w:val="24"/>
        </w:rPr>
        <w:pict>
          <v:rect id="Прямоугольник 15" o:spid="_x0000_s1366" style="position:absolute;margin-left:24.75pt;margin-top:3.9pt;width:90pt;height: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">
            <v:textbox style="mso-next-textbox:#Прямоугольник 15">
              <w:txbxContent>
                <w:p w:rsidR="00383E92" w:rsidRPr="006C1BA7" w:rsidRDefault="00383E92" w:rsidP="00051547">
                  <w:pPr>
                    <w:spacing w:after="0" w:line="240" w:lineRule="auto"/>
                    <w:jc w:val="center"/>
                    <w:rPr>
                      <w:rFonts w:ascii="Times New Roman" w:hAnsi="Times New Roman" w:cs="Times New Roman"/>
                      <w:sz w:val="24"/>
                      <w:szCs w:val="24"/>
                    </w:rPr>
                  </w:pPr>
                  <w:r w:rsidRPr="006C1BA7">
                    <w:rPr>
                      <w:rFonts w:ascii="Times New Roman" w:hAnsi="Times New Roman" w:cs="Times New Roman"/>
                      <w:sz w:val="24"/>
                      <w:szCs w:val="24"/>
                    </w:rPr>
                    <w:t>Консуль-тирование</w:t>
                  </w:r>
                </w:p>
              </w:txbxContent>
            </v:textbox>
          </v:rect>
        </w:pict>
      </w:r>
    </w:p>
    <w:p w:rsidR="006C1BA7" w:rsidRPr="001C5917" w:rsidRDefault="00825250" w:rsidP="006C1BA7">
      <w:pPr>
        <w:rPr>
          <w:rStyle w:val="1921"/>
          <w:b/>
          <w:bCs/>
          <w:sz w:val="24"/>
          <w:szCs w:val="24"/>
        </w:rPr>
      </w:pPr>
      <w:r w:rsidRPr="00825250">
        <w:rPr>
          <w:noProof/>
          <w:sz w:val="24"/>
          <w:szCs w:val="24"/>
        </w:rPr>
        <w:pict>
          <v:rect id="Прямоугольник 17" o:spid="_x0000_s1363" style="position:absolute;margin-left:331.5pt;margin-top:12.8pt;width:108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">
            <v:textbox style="mso-next-textbox:#Прямоугольник 17">
              <w:txbxContent>
                <w:p w:rsidR="00383E92" w:rsidRPr="006C1BA7" w:rsidRDefault="00383E92" w:rsidP="006C1BA7">
                  <w:pPr>
                    <w:jc w:val="center"/>
                    <w:rPr>
                      <w:rFonts w:ascii="Times New Roman" w:hAnsi="Times New Roman" w:cs="Times New Roman"/>
                      <w:sz w:val="24"/>
                      <w:szCs w:val="24"/>
                    </w:rPr>
                  </w:pPr>
                  <w:r w:rsidRPr="006C1BA7">
                    <w:rPr>
                      <w:rFonts w:ascii="Times New Roman" w:hAnsi="Times New Roman" w:cs="Times New Roman"/>
                      <w:sz w:val="24"/>
                      <w:szCs w:val="24"/>
                    </w:rPr>
                    <w:t>Просвещение</w:t>
                  </w:r>
                </w:p>
              </w:txbxContent>
            </v:textbox>
          </v:rect>
        </w:pict>
      </w:r>
      <w:r w:rsidRPr="00825250">
        <w:rPr>
          <w:noProof/>
          <w:sz w:val="24"/>
          <w:szCs w:val="24"/>
        </w:rPr>
        <w:pict>
          <v:rect id="Прямоугольник 13" o:spid="_x0000_s1362" style="position:absolute;margin-left:174.75pt;margin-top:12.8pt;width:108pt;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">
            <v:textbox style="mso-next-textbox:#Прямоугольник 13">
              <w:txbxContent>
                <w:p w:rsidR="00383E92" w:rsidRPr="006C1BA7" w:rsidRDefault="00383E92" w:rsidP="006C1BA7">
                  <w:pPr>
                    <w:jc w:val="center"/>
                    <w:rPr>
                      <w:rFonts w:ascii="Times New Roman" w:hAnsi="Times New Roman" w:cs="Times New Roman"/>
                      <w:sz w:val="24"/>
                      <w:szCs w:val="24"/>
                    </w:rPr>
                  </w:pPr>
                  <w:r w:rsidRPr="006C1BA7">
                    <w:rPr>
                      <w:rFonts w:ascii="Times New Roman" w:hAnsi="Times New Roman" w:cs="Times New Roman"/>
                      <w:sz w:val="24"/>
                      <w:szCs w:val="24"/>
                    </w:rPr>
                    <w:t>Профилактика</w:t>
                  </w:r>
                </w:p>
              </w:txbxContent>
            </v:textbox>
          </v:rect>
        </w:pict>
      </w:r>
    </w:p>
    <w:p w:rsidR="006C1BA7" w:rsidRPr="001C5917" w:rsidRDefault="00825250" w:rsidP="006C1BA7">
      <w:pPr>
        <w:rPr>
          <w:rStyle w:val="1921"/>
          <w:b/>
          <w:bCs/>
          <w:sz w:val="24"/>
          <w:szCs w:val="24"/>
        </w:rPr>
      </w:pPr>
      <w:r w:rsidRPr="00825250">
        <w:rPr>
          <w:noProof/>
          <w:sz w:val="24"/>
          <w:szCs w:val="24"/>
        </w:rPr>
        <w:pict>
          <v:rect id="Прямоугольник 16" o:spid="_x0000_s1365" style="position:absolute;margin-left:165.75pt;margin-top:24.15pt;width:126pt;height: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">
            <v:textbox style="mso-next-textbox:#Прямоугольник 16">
              <w:txbxContent>
                <w:p w:rsidR="00383E92" w:rsidRPr="006C1BA7" w:rsidRDefault="00383E92" w:rsidP="00051547">
                  <w:pPr>
                    <w:spacing w:after="0" w:line="240" w:lineRule="auto"/>
                    <w:jc w:val="center"/>
                    <w:rPr>
                      <w:rFonts w:ascii="Times New Roman" w:hAnsi="Times New Roman" w:cs="Times New Roman"/>
                      <w:sz w:val="24"/>
                      <w:szCs w:val="24"/>
                    </w:rPr>
                  </w:pPr>
                  <w:r w:rsidRPr="006C1BA7">
                    <w:rPr>
                      <w:rFonts w:ascii="Times New Roman" w:hAnsi="Times New Roman" w:cs="Times New Roman"/>
                      <w:sz w:val="24"/>
                      <w:szCs w:val="24"/>
                    </w:rPr>
                    <w:t>Коррекционная работа</w:t>
                  </w:r>
                </w:p>
              </w:txbxContent>
            </v:textbox>
          </v:rect>
        </w:pict>
      </w:r>
      <w:r w:rsidRPr="00825250">
        <w:rPr>
          <w:noProof/>
          <w:sz w:val="24"/>
          <w:szCs w:val="24"/>
        </w:rPr>
        <w:pict>
          <v:rect id="Прямоугольник 18" o:spid="_x0000_s1361" style="position:absolute;margin-left:24.75pt;margin-top:4.1pt;width:108pt;height: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">
            <v:textbox style="mso-next-textbox:#Прямоугольник 18">
              <w:txbxContent>
                <w:p w:rsidR="00383E92" w:rsidRPr="006C1BA7" w:rsidRDefault="00383E92" w:rsidP="00051547">
                  <w:pPr>
                    <w:spacing w:after="0" w:line="240" w:lineRule="auto"/>
                    <w:jc w:val="center"/>
                    <w:rPr>
                      <w:rFonts w:ascii="Times New Roman" w:hAnsi="Times New Roman" w:cs="Times New Roman"/>
                      <w:sz w:val="24"/>
                      <w:szCs w:val="24"/>
                    </w:rPr>
                  </w:pPr>
                  <w:r w:rsidRPr="006C1BA7">
                    <w:rPr>
                      <w:rFonts w:ascii="Times New Roman" w:hAnsi="Times New Roman" w:cs="Times New Roman"/>
                      <w:sz w:val="24"/>
                      <w:szCs w:val="24"/>
                    </w:rPr>
                    <w:t>Развивающая работа</w:t>
                  </w:r>
                </w:p>
              </w:txbxContent>
            </v:textbox>
          </v:rect>
        </w:pict>
      </w:r>
    </w:p>
    <w:p w:rsidR="00C57376" w:rsidRPr="001C5917" w:rsidRDefault="006C1BA7" w:rsidP="006C1BA7">
      <w:pPr>
        <w:spacing w:line="360" w:lineRule="auto"/>
        <w:jc w:val="center"/>
        <w:rPr>
          <w:rStyle w:val="1921"/>
          <w:b/>
          <w:bCs/>
          <w:sz w:val="24"/>
          <w:szCs w:val="24"/>
        </w:rPr>
      </w:pPr>
      <w:r w:rsidRPr="001C5917">
        <w:rPr>
          <w:rStyle w:val="1921"/>
          <w:b/>
          <w:bCs/>
          <w:sz w:val="24"/>
          <w:szCs w:val="24"/>
        </w:rPr>
        <w:t xml:space="preserve">Основные </w:t>
      </w:r>
    </w:p>
    <w:p w:rsidR="00C57376" w:rsidRPr="001C5917" w:rsidRDefault="00C57376" w:rsidP="006C1BA7">
      <w:pPr>
        <w:spacing w:line="360" w:lineRule="auto"/>
        <w:jc w:val="center"/>
        <w:rPr>
          <w:rStyle w:val="1921"/>
          <w:b/>
          <w:bCs/>
          <w:sz w:val="24"/>
          <w:szCs w:val="24"/>
        </w:rPr>
      </w:pPr>
    </w:p>
    <w:p w:rsidR="00C57376" w:rsidRPr="001C5917" w:rsidRDefault="00C57376" w:rsidP="006C1BA7">
      <w:pPr>
        <w:spacing w:line="360" w:lineRule="auto"/>
        <w:jc w:val="center"/>
        <w:rPr>
          <w:rStyle w:val="1921"/>
          <w:b/>
          <w:bCs/>
          <w:sz w:val="24"/>
          <w:szCs w:val="24"/>
        </w:rPr>
      </w:pPr>
    </w:p>
    <w:p w:rsidR="006C1BA7" w:rsidRPr="001C5917" w:rsidRDefault="00825250" w:rsidP="006C1BA7">
      <w:pPr>
        <w:spacing w:line="360" w:lineRule="auto"/>
        <w:jc w:val="center"/>
        <w:rPr>
          <w:rStyle w:val="1921"/>
          <w:b/>
          <w:bCs/>
          <w:sz w:val="24"/>
          <w:szCs w:val="24"/>
        </w:rPr>
      </w:pPr>
      <w:r>
        <w:rPr>
          <w:rFonts w:ascii="Times New Roman" w:hAnsi="Times New Roman" w:cs="Times New Roman"/>
          <w:b/>
          <w:bCs/>
          <w:noProof/>
          <w:sz w:val="24"/>
          <w:szCs w:val="24"/>
          <w:lang w:eastAsia="ru-RU"/>
        </w:rPr>
        <w:pict>
          <v:shape id="_x0000_s1379" type="#_x0000_t67" style="position:absolute;left:0;text-align:left;margin-left:225.6pt;margin-top:21pt;width:24pt;height:20.25pt;z-index:251722752">
            <v:textbox style="layout-flow:vertical-ideographic"/>
          </v:shape>
        </w:pict>
      </w:r>
      <w:r w:rsidR="006C1BA7" w:rsidRPr="001C5917">
        <w:rPr>
          <w:rStyle w:val="1921"/>
          <w:b/>
          <w:bCs/>
          <w:sz w:val="24"/>
          <w:szCs w:val="24"/>
        </w:rPr>
        <w:t>направления психолого-педагогического сопровождения</w:t>
      </w:r>
    </w:p>
    <w:p w:rsidR="006C1BA7" w:rsidRPr="001C5917" w:rsidRDefault="00825250" w:rsidP="006C1BA7">
      <w:pPr>
        <w:spacing w:line="360" w:lineRule="auto"/>
        <w:jc w:val="center"/>
        <w:rPr>
          <w:rStyle w:val="1921"/>
          <w:b/>
          <w:bCs/>
          <w:sz w:val="24"/>
          <w:szCs w:val="24"/>
        </w:rPr>
      </w:pPr>
      <w:r w:rsidRPr="00825250">
        <w:rPr>
          <w:noProof/>
          <w:sz w:val="24"/>
          <w:szCs w:val="24"/>
        </w:rPr>
        <w:pict>
          <v:rect id="Прямоугольник 6" o:spid="_x0000_s1376" style="position:absolute;left:0;text-align:left;margin-left:165.75pt;margin-top:26.95pt;width:135pt;height:8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">
            <v:textbox style="mso-next-textbox:#Прямоугольник 6">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Выявление и поддержка детей с особыми образовательными потребностями</w:t>
                  </w:r>
                </w:p>
              </w:txbxContent>
            </v:textbox>
          </v:rect>
        </w:pict>
      </w:r>
      <w:r w:rsidRPr="00825250">
        <w:rPr>
          <w:noProof/>
          <w:sz w:val="24"/>
          <w:szCs w:val="24"/>
        </w:rPr>
        <w:pict>
          <v:rect id="Прямоугольник 1" o:spid="_x0000_s1368" style="position:absolute;left:0;text-align:left;margin-left:13.15pt;margin-top:17.05pt;width:108pt;height:64.8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">
            <v:textbox style="mso-next-textbox:#Прямоугольник 1">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Сохранение и укрепление психологичес-кого здоровья</w:t>
                  </w:r>
                </w:p>
              </w:txbxContent>
            </v:textbox>
          </v:rect>
        </w:pict>
      </w:r>
      <w:r w:rsidRPr="00825250">
        <w:rPr>
          <w:noProof/>
          <w:sz w:val="24"/>
          <w:szCs w:val="24"/>
        </w:rPr>
        <w:pict>
          <v:rect id="Прямоугольник 7" o:spid="_x0000_s1374" style="position:absolute;left:0;text-align:left;margin-left:321.1pt;margin-top:16.5pt;width:153pt;height:65.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">
            <v:textbox style="mso-next-textbox:#Прямоугольник 7">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Психолого-педагогическая поддержка участников олимпиадного движения</w:t>
                  </w:r>
                </w:p>
              </w:txbxContent>
            </v:textbox>
          </v:rect>
        </w:pict>
      </w:r>
    </w:p>
    <w:p w:rsidR="00051547" w:rsidRPr="001C5917" w:rsidRDefault="00051547" w:rsidP="00051547">
      <w:pPr>
        <w:spacing w:line="360" w:lineRule="auto"/>
        <w:rPr>
          <w:rStyle w:val="1921"/>
          <w:b/>
          <w:bCs/>
          <w:sz w:val="24"/>
          <w:szCs w:val="24"/>
        </w:rPr>
      </w:pPr>
    </w:p>
    <w:p w:rsidR="00051547" w:rsidRPr="001C5917" w:rsidRDefault="00051547" w:rsidP="00051547">
      <w:pPr>
        <w:spacing w:line="360" w:lineRule="auto"/>
        <w:rPr>
          <w:rStyle w:val="1921"/>
          <w:b/>
          <w:bCs/>
          <w:sz w:val="24"/>
          <w:szCs w:val="24"/>
        </w:rPr>
      </w:pPr>
    </w:p>
    <w:p w:rsidR="00051547" w:rsidRPr="001C5917" w:rsidRDefault="00825250" w:rsidP="00051547">
      <w:pPr>
        <w:spacing w:line="360" w:lineRule="auto"/>
        <w:rPr>
          <w:rStyle w:val="1921"/>
          <w:b/>
          <w:bCs/>
          <w:sz w:val="24"/>
          <w:szCs w:val="24"/>
        </w:rPr>
      </w:pPr>
      <w:r w:rsidRPr="00825250">
        <w:rPr>
          <w:noProof/>
          <w:sz w:val="24"/>
          <w:szCs w:val="24"/>
        </w:rPr>
        <w:pict>
          <v:rect id="Прямоугольник 4" o:spid="_x0000_s1373" style="position:absolute;margin-left:327.1pt;margin-top:30.05pt;width:162pt;height:8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">
            <v:textbox style="mso-next-textbox:#Прямоугольник 4">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txbxContent>
            </v:textbox>
          </v:rect>
        </w:pict>
      </w:r>
      <w:r w:rsidRPr="00825250">
        <w:rPr>
          <w:noProof/>
          <w:sz w:val="24"/>
          <w:szCs w:val="24"/>
        </w:rPr>
        <w:pict>
          <v:rect id="Прямоугольник 2" o:spid="_x0000_s1370" style="position:absolute;margin-left:13.15pt;margin-top:30.5pt;width:108pt;height:81.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">
            <v:textbox style="mso-next-textbox:#Прямоугольник 2">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Формирование ценности здоровья и безопасного образа жизни</w:t>
                  </w:r>
                </w:p>
              </w:txbxContent>
            </v:textbox>
          </v:rect>
        </w:pict>
      </w:r>
    </w:p>
    <w:p w:rsidR="00051547" w:rsidRPr="001C5917" w:rsidRDefault="00825250" w:rsidP="00051547">
      <w:pPr>
        <w:spacing w:line="360" w:lineRule="auto"/>
        <w:rPr>
          <w:rStyle w:val="1921"/>
          <w:b/>
          <w:bCs/>
          <w:sz w:val="24"/>
          <w:szCs w:val="24"/>
        </w:rPr>
      </w:pPr>
      <w:r w:rsidRPr="00825250">
        <w:rPr>
          <w:noProof/>
          <w:sz w:val="24"/>
          <w:szCs w:val="24"/>
        </w:rPr>
        <w:pict>
          <v:rect id="Прямоугольник 5" o:spid="_x0000_s1375" style="position:absolute;margin-left:161.6pt;margin-top:16.7pt;width:135pt;height:52.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">
            <v:textbox style="mso-next-textbox:#Прямоугольник 5">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Выявление и поддержка одарённых детей</w:t>
                  </w:r>
                </w:p>
              </w:txbxContent>
            </v:textbox>
          </v:rect>
        </w:pict>
      </w:r>
    </w:p>
    <w:p w:rsidR="00051547" w:rsidRPr="001C5917" w:rsidRDefault="00051547" w:rsidP="00051547">
      <w:pPr>
        <w:spacing w:line="360" w:lineRule="auto"/>
        <w:rPr>
          <w:rStyle w:val="1921"/>
          <w:b/>
          <w:bCs/>
          <w:sz w:val="24"/>
          <w:szCs w:val="24"/>
        </w:rPr>
      </w:pPr>
    </w:p>
    <w:p w:rsidR="00051547" w:rsidRPr="001C5917" w:rsidRDefault="00051547" w:rsidP="00051547">
      <w:pPr>
        <w:spacing w:line="360" w:lineRule="auto"/>
        <w:rPr>
          <w:rStyle w:val="1921"/>
          <w:b/>
          <w:bCs/>
          <w:sz w:val="24"/>
          <w:szCs w:val="24"/>
        </w:rPr>
      </w:pPr>
    </w:p>
    <w:p w:rsidR="00051547" w:rsidRPr="001C5917" w:rsidRDefault="00825250" w:rsidP="00051547">
      <w:pPr>
        <w:spacing w:line="360" w:lineRule="auto"/>
        <w:rPr>
          <w:rStyle w:val="1921"/>
          <w:b/>
          <w:bCs/>
          <w:sz w:val="24"/>
          <w:szCs w:val="24"/>
        </w:rPr>
      </w:pPr>
      <w:r w:rsidRPr="00825250">
        <w:rPr>
          <w:noProof/>
          <w:sz w:val="24"/>
          <w:szCs w:val="24"/>
        </w:rPr>
        <w:pict>
          <v:rect id="Прямоугольник 8" o:spid="_x0000_s1372" style="position:absolute;margin-left:327.1pt;margin-top:18.35pt;width:162pt;height:64.8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">
            <v:textbox style="mso-next-textbox:#Прямоугольник 8">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Формирование коммуникативных навыков в разновозрастной среде и среде сверстников</w:t>
                  </w:r>
                </w:p>
              </w:txbxContent>
            </v:textbox>
          </v:rect>
        </w:pict>
      </w:r>
      <w:r w:rsidRPr="00825250">
        <w:rPr>
          <w:noProof/>
          <w:sz w:val="24"/>
          <w:szCs w:val="24"/>
        </w:rPr>
        <w:pict>
          <v:rect id="Прямоугольник 10" o:spid="_x0000_s1369" style="position:absolute;margin-left:13.15pt;margin-top:28.1pt;width:108pt;height:50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">
            <v:textbox style="mso-next-textbox:#Прямоугольник 10">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Развитие экологической культуры</w:t>
                  </w:r>
                </w:p>
              </w:txbxContent>
            </v:textbox>
          </v:rect>
        </w:pict>
      </w:r>
    </w:p>
    <w:p w:rsidR="00051547" w:rsidRPr="001C5917" w:rsidRDefault="00051547" w:rsidP="00051547">
      <w:pPr>
        <w:spacing w:line="360" w:lineRule="auto"/>
        <w:rPr>
          <w:rStyle w:val="1921"/>
          <w:b/>
          <w:bCs/>
          <w:sz w:val="24"/>
          <w:szCs w:val="24"/>
        </w:rPr>
      </w:pPr>
    </w:p>
    <w:p w:rsidR="00051547" w:rsidRPr="001C5917" w:rsidRDefault="00051547" w:rsidP="00051547">
      <w:pPr>
        <w:spacing w:line="360" w:lineRule="auto"/>
        <w:rPr>
          <w:rStyle w:val="1921"/>
          <w:b/>
          <w:bCs/>
          <w:sz w:val="24"/>
          <w:szCs w:val="24"/>
        </w:rPr>
      </w:pPr>
    </w:p>
    <w:p w:rsidR="00051547" w:rsidRPr="001C5917" w:rsidRDefault="00825250" w:rsidP="00051547">
      <w:pPr>
        <w:spacing w:line="360" w:lineRule="auto"/>
        <w:rPr>
          <w:rStyle w:val="1921"/>
          <w:b/>
          <w:bCs/>
          <w:sz w:val="24"/>
          <w:szCs w:val="24"/>
        </w:rPr>
      </w:pPr>
      <w:r w:rsidRPr="00825250">
        <w:rPr>
          <w:noProof/>
          <w:sz w:val="24"/>
          <w:szCs w:val="24"/>
        </w:rPr>
        <w:pict>
          <v:rect id="Прямоугольник 3" o:spid="_x0000_s1371" style="position:absolute;margin-left:327.1pt;margin-top:13.25pt;width:162pt;height:64.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">
            <v:textbox style="mso-next-textbox:#Прямоугольник 3">
              <w:txbxContent>
                <w:p w:rsidR="00383E92" w:rsidRPr="00051547" w:rsidRDefault="00383E92" w:rsidP="00051547">
                  <w:pPr>
                    <w:spacing w:after="0" w:line="240" w:lineRule="auto"/>
                    <w:jc w:val="center"/>
                    <w:rPr>
                      <w:rFonts w:ascii="Times New Roman" w:hAnsi="Times New Roman" w:cs="Times New Roman"/>
                      <w:sz w:val="24"/>
                      <w:szCs w:val="24"/>
                    </w:rPr>
                  </w:pPr>
                  <w:r w:rsidRPr="00051547">
                    <w:rPr>
                      <w:rFonts w:ascii="Times New Roman" w:hAnsi="Times New Roman" w:cs="Times New Roman"/>
                      <w:sz w:val="24"/>
                      <w:szCs w:val="24"/>
                    </w:rPr>
                    <w:t>Поддержка детских объединений и ученического самоуправления</w:t>
                  </w:r>
                </w:p>
              </w:txbxContent>
            </v:textbox>
          </v:rect>
        </w:pict>
      </w:r>
    </w:p>
    <w:p w:rsidR="00051547" w:rsidRPr="001C5917" w:rsidRDefault="00051547" w:rsidP="00051547">
      <w:pPr>
        <w:spacing w:line="360" w:lineRule="auto"/>
        <w:rPr>
          <w:rStyle w:val="1921"/>
          <w:b/>
          <w:bCs/>
          <w:sz w:val="24"/>
          <w:szCs w:val="24"/>
        </w:rPr>
      </w:pPr>
    </w:p>
    <w:p w:rsidR="00051547" w:rsidRPr="001C5917" w:rsidRDefault="00051547" w:rsidP="00051547">
      <w:pPr>
        <w:rPr>
          <w:rStyle w:val="1921"/>
          <w:b/>
          <w:bCs/>
          <w:sz w:val="24"/>
          <w:szCs w:val="24"/>
        </w:rPr>
      </w:pPr>
    </w:p>
    <w:p w:rsidR="00051547" w:rsidRPr="001C5917" w:rsidRDefault="00051547" w:rsidP="00051547">
      <w:pPr>
        <w:rPr>
          <w:rStyle w:val="1921"/>
          <w:b/>
          <w:bCs/>
          <w:sz w:val="24"/>
          <w:szCs w:val="24"/>
        </w:rPr>
      </w:pPr>
    </w:p>
    <w:p w:rsidR="00051547" w:rsidRPr="001C5917" w:rsidRDefault="00051547" w:rsidP="00051547">
      <w:pPr>
        <w:spacing w:after="0" w:line="240" w:lineRule="auto"/>
        <w:ind w:left="229" w:right="111" w:firstLine="480"/>
        <w:jc w:val="both"/>
        <w:rPr>
          <w:rFonts w:ascii="Times New Roman" w:hAnsi="Times New Roman" w:cs="Times New Roman"/>
          <w:sz w:val="24"/>
          <w:szCs w:val="24"/>
        </w:rPr>
      </w:pPr>
      <w:r w:rsidRPr="001C5917">
        <w:rPr>
          <w:rFonts w:ascii="Times New Roman" w:hAnsi="Times New Roman" w:cs="Times New Roman"/>
          <w:sz w:val="24"/>
          <w:szCs w:val="24"/>
        </w:rPr>
        <w:t>С введением ФГОС ООО приоритетом в работе психолога становится  п</w:t>
      </w:r>
      <w:r w:rsidRPr="001C5917">
        <w:rPr>
          <w:rFonts w:ascii="Times New Roman" w:hAnsi="Times New Roman" w:cs="Times New Roman"/>
          <w:b/>
          <w:sz w:val="24"/>
          <w:szCs w:val="24"/>
        </w:rPr>
        <w:t xml:space="preserve">сихолого-педагогическое сопровождение реализации основной образовательной программы. </w:t>
      </w:r>
      <w:r w:rsidRPr="001C5917">
        <w:rPr>
          <w:rFonts w:ascii="Times New Roman" w:hAnsi="Times New Roman" w:cs="Times New Roman"/>
          <w:sz w:val="24"/>
          <w:szCs w:val="24"/>
        </w:rPr>
        <w:t>Таким образом, ключевыми задачами в деятельности школьного психолога</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становятся:</w:t>
      </w:r>
    </w:p>
    <w:p w:rsidR="00051547" w:rsidRPr="001C5917" w:rsidRDefault="00051547" w:rsidP="00051547">
      <w:pPr>
        <w:spacing w:after="0" w:line="240" w:lineRule="auto"/>
        <w:rPr>
          <w:rFonts w:ascii="Times New Roman" w:hAnsi="Times New Roman" w:cs="Times New Roman"/>
          <w:sz w:val="24"/>
          <w:szCs w:val="24"/>
        </w:rPr>
      </w:pPr>
    </w:p>
    <w:p w:rsidR="00051547" w:rsidRPr="001C5917" w:rsidRDefault="00051547" w:rsidP="00051547">
      <w:pPr>
        <w:pStyle w:val="a8"/>
        <w:widowControl w:val="0"/>
        <w:spacing w:after="0" w:line="240" w:lineRule="auto"/>
        <w:ind w:left="709"/>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1. Обеспечение формирования и развития</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УУД;</w:t>
      </w:r>
    </w:p>
    <w:p w:rsidR="00051547" w:rsidRPr="001C5917" w:rsidRDefault="00051547" w:rsidP="00051547">
      <w:pPr>
        <w:pStyle w:val="a8"/>
        <w:widowControl w:val="0"/>
        <w:spacing w:after="0" w:line="240" w:lineRule="auto"/>
        <w:ind w:left="709"/>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2. Создание системы диагностики метапредметных и личностных результатов освоения ООП</w:t>
      </w:r>
      <w:r w:rsidRPr="001C5917">
        <w:rPr>
          <w:rFonts w:ascii="Times New Roman" w:hAnsi="Times New Roman" w:cs="Times New Roman"/>
          <w:spacing w:val="-37"/>
          <w:sz w:val="24"/>
          <w:szCs w:val="24"/>
        </w:rPr>
        <w:t xml:space="preserve"> </w:t>
      </w:r>
      <w:r w:rsidRPr="001C5917">
        <w:rPr>
          <w:rFonts w:ascii="Times New Roman" w:hAnsi="Times New Roman" w:cs="Times New Roman"/>
          <w:sz w:val="24"/>
          <w:szCs w:val="24"/>
        </w:rPr>
        <w:t>ООО;</w:t>
      </w:r>
    </w:p>
    <w:p w:rsidR="00051547" w:rsidRPr="001C5917" w:rsidRDefault="00051547" w:rsidP="00051547">
      <w:pPr>
        <w:pStyle w:val="a8"/>
        <w:widowControl w:val="0"/>
        <w:spacing w:after="0" w:line="240" w:lineRule="auto"/>
        <w:ind w:left="709" w:right="1243"/>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3. Обеспечение</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преемственности</w:t>
      </w:r>
      <w:r w:rsidRPr="001C5917">
        <w:rPr>
          <w:rFonts w:ascii="Times New Roman" w:hAnsi="Times New Roman" w:cs="Times New Roman"/>
          <w:spacing w:val="-1"/>
          <w:sz w:val="24"/>
          <w:szCs w:val="24"/>
        </w:rPr>
        <w:t xml:space="preserve"> </w:t>
      </w:r>
      <w:r w:rsidRPr="001C5917">
        <w:rPr>
          <w:rFonts w:ascii="Times New Roman" w:hAnsi="Times New Roman" w:cs="Times New Roman"/>
          <w:sz w:val="24"/>
          <w:szCs w:val="24"/>
        </w:rPr>
        <w:t>содержания</w:t>
      </w:r>
      <w:r w:rsidRPr="001C5917">
        <w:rPr>
          <w:rFonts w:ascii="Times New Roman" w:hAnsi="Times New Roman" w:cs="Times New Roman"/>
          <w:spacing w:val="-7"/>
          <w:sz w:val="24"/>
          <w:szCs w:val="24"/>
        </w:rPr>
        <w:t xml:space="preserve"> </w:t>
      </w:r>
      <w:r w:rsidRPr="001C5917">
        <w:rPr>
          <w:rFonts w:ascii="Times New Roman" w:hAnsi="Times New Roman" w:cs="Times New Roman"/>
          <w:sz w:val="24"/>
          <w:szCs w:val="24"/>
        </w:rPr>
        <w:t>и</w:t>
      </w:r>
      <w:r w:rsidRPr="001C5917">
        <w:rPr>
          <w:rFonts w:ascii="Times New Roman" w:hAnsi="Times New Roman" w:cs="Times New Roman"/>
          <w:spacing w:val="-1"/>
          <w:sz w:val="24"/>
          <w:szCs w:val="24"/>
        </w:rPr>
        <w:t xml:space="preserve"> </w:t>
      </w:r>
      <w:r w:rsidRPr="001C5917">
        <w:rPr>
          <w:rFonts w:ascii="Times New Roman" w:hAnsi="Times New Roman" w:cs="Times New Roman"/>
          <w:sz w:val="24"/>
          <w:szCs w:val="24"/>
        </w:rPr>
        <w:t>форм</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организации</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образовательного</w:t>
      </w:r>
      <w:r w:rsidRPr="001C5917">
        <w:rPr>
          <w:rFonts w:ascii="Times New Roman" w:hAnsi="Times New Roman" w:cs="Times New Roman"/>
          <w:spacing w:val="-2"/>
          <w:sz w:val="24"/>
          <w:szCs w:val="24"/>
        </w:rPr>
        <w:t xml:space="preserve"> </w:t>
      </w:r>
      <w:r w:rsidRPr="001C5917">
        <w:rPr>
          <w:rFonts w:ascii="Times New Roman" w:hAnsi="Times New Roman" w:cs="Times New Roman"/>
          <w:sz w:val="24"/>
          <w:szCs w:val="24"/>
        </w:rPr>
        <w:t>процесса</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начальной</w:t>
      </w:r>
      <w:r w:rsidRPr="001C5917">
        <w:rPr>
          <w:rFonts w:ascii="Times New Roman" w:hAnsi="Times New Roman" w:cs="Times New Roman"/>
          <w:spacing w:val="-6"/>
          <w:sz w:val="24"/>
          <w:szCs w:val="24"/>
        </w:rPr>
        <w:t xml:space="preserve"> </w:t>
      </w:r>
      <w:r w:rsidRPr="001C5917">
        <w:rPr>
          <w:rFonts w:ascii="Times New Roman" w:hAnsi="Times New Roman" w:cs="Times New Roman"/>
          <w:sz w:val="24"/>
          <w:szCs w:val="24"/>
        </w:rPr>
        <w:t>и</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основной</w:t>
      </w:r>
      <w:r w:rsidRPr="001C5917">
        <w:rPr>
          <w:rFonts w:ascii="Times New Roman" w:hAnsi="Times New Roman" w:cs="Times New Roman"/>
          <w:spacing w:val="-1"/>
          <w:sz w:val="24"/>
          <w:szCs w:val="24"/>
        </w:rPr>
        <w:t xml:space="preserve"> </w:t>
      </w:r>
      <w:r w:rsidRPr="001C5917">
        <w:rPr>
          <w:rFonts w:ascii="Times New Roman" w:hAnsi="Times New Roman" w:cs="Times New Roman"/>
          <w:sz w:val="24"/>
          <w:szCs w:val="24"/>
        </w:rPr>
        <w:t>ступени обучения.</w:t>
      </w:r>
    </w:p>
    <w:p w:rsidR="00051547" w:rsidRPr="001C5917" w:rsidRDefault="00051547" w:rsidP="00051547">
      <w:pPr>
        <w:pStyle w:val="a8"/>
        <w:widowControl w:val="0"/>
        <w:spacing w:after="0" w:line="240" w:lineRule="auto"/>
        <w:ind w:left="709" w:right="1510"/>
        <w:contextualSpacing w:val="0"/>
        <w:rPr>
          <w:rFonts w:ascii="Times New Roman" w:eastAsia="Times New Roman" w:hAnsi="Times New Roman" w:cs="Times New Roman"/>
          <w:sz w:val="24"/>
          <w:szCs w:val="24"/>
        </w:rPr>
      </w:pPr>
      <w:r w:rsidRPr="001C5917">
        <w:rPr>
          <w:rFonts w:ascii="Times New Roman" w:hAnsi="Times New Roman" w:cs="Times New Roman"/>
          <w:sz w:val="24"/>
          <w:szCs w:val="24"/>
        </w:rPr>
        <w:t>4. Формирование</w:t>
      </w:r>
      <w:r w:rsidRPr="001C5917">
        <w:rPr>
          <w:rFonts w:ascii="Times New Roman" w:hAnsi="Times New Roman" w:cs="Times New Roman"/>
          <w:spacing w:val="-5"/>
          <w:sz w:val="24"/>
          <w:szCs w:val="24"/>
        </w:rPr>
        <w:t xml:space="preserve"> </w:t>
      </w:r>
      <w:r w:rsidRPr="001C5917">
        <w:rPr>
          <w:rFonts w:ascii="Times New Roman" w:hAnsi="Times New Roman" w:cs="Times New Roman"/>
          <w:sz w:val="24"/>
          <w:szCs w:val="24"/>
        </w:rPr>
        <w:t>и</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развитие</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психолого-педагогической</w:t>
      </w:r>
      <w:r w:rsidRPr="001C5917">
        <w:rPr>
          <w:rFonts w:ascii="Times New Roman" w:hAnsi="Times New Roman" w:cs="Times New Roman"/>
          <w:spacing w:val="-3"/>
          <w:sz w:val="24"/>
          <w:szCs w:val="24"/>
        </w:rPr>
        <w:t xml:space="preserve">  к</w:t>
      </w:r>
      <w:r w:rsidRPr="001C5917">
        <w:rPr>
          <w:rFonts w:ascii="Times New Roman" w:hAnsi="Times New Roman" w:cs="Times New Roman"/>
          <w:sz w:val="24"/>
          <w:szCs w:val="24"/>
        </w:rPr>
        <w:t>омпетентности</w:t>
      </w:r>
      <w:r w:rsidRPr="001C5917">
        <w:rPr>
          <w:rFonts w:ascii="Times New Roman" w:hAnsi="Times New Roman" w:cs="Times New Roman"/>
          <w:spacing w:val="-8"/>
          <w:sz w:val="24"/>
          <w:szCs w:val="24"/>
        </w:rPr>
        <w:t xml:space="preserve"> </w:t>
      </w:r>
      <w:r w:rsidRPr="001C5917">
        <w:rPr>
          <w:rFonts w:ascii="Times New Roman" w:hAnsi="Times New Roman" w:cs="Times New Roman"/>
          <w:sz w:val="24"/>
          <w:szCs w:val="24"/>
        </w:rPr>
        <w:t>педагогических</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и</w:t>
      </w:r>
      <w:r w:rsidRPr="001C5917">
        <w:rPr>
          <w:rFonts w:ascii="Times New Roman" w:hAnsi="Times New Roman" w:cs="Times New Roman"/>
          <w:spacing w:val="-3"/>
          <w:sz w:val="24"/>
          <w:szCs w:val="24"/>
        </w:rPr>
        <w:t xml:space="preserve"> </w:t>
      </w:r>
      <w:r w:rsidRPr="001C5917">
        <w:rPr>
          <w:rFonts w:ascii="Times New Roman" w:hAnsi="Times New Roman" w:cs="Times New Roman"/>
          <w:sz w:val="24"/>
          <w:szCs w:val="24"/>
        </w:rPr>
        <w:t>административных</w:t>
      </w:r>
      <w:r w:rsidRPr="001C5917">
        <w:rPr>
          <w:rFonts w:ascii="Times New Roman" w:hAnsi="Times New Roman" w:cs="Times New Roman"/>
          <w:spacing w:val="-9"/>
          <w:sz w:val="24"/>
          <w:szCs w:val="24"/>
        </w:rPr>
        <w:t xml:space="preserve"> </w:t>
      </w:r>
      <w:r w:rsidRPr="001C5917">
        <w:rPr>
          <w:rFonts w:ascii="Times New Roman" w:hAnsi="Times New Roman" w:cs="Times New Roman"/>
          <w:sz w:val="24"/>
          <w:szCs w:val="24"/>
        </w:rPr>
        <w:t>работников, родительской</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общественности.</w:t>
      </w:r>
    </w:p>
    <w:p w:rsidR="00051547" w:rsidRPr="001C5917" w:rsidRDefault="00051547" w:rsidP="00051547">
      <w:pPr>
        <w:spacing w:after="0" w:line="240" w:lineRule="auto"/>
        <w:ind w:left="709" w:right="141" w:hanging="709"/>
        <w:jc w:val="center"/>
        <w:rPr>
          <w:rFonts w:ascii="Times New Roman" w:hAnsi="Times New Roman" w:cs="Times New Roman"/>
          <w:b/>
          <w:sz w:val="24"/>
          <w:szCs w:val="24"/>
        </w:rPr>
      </w:pPr>
    </w:p>
    <w:p w:rsidR="00051547" w:rsidRPr="001C5917" w:rsidRDefault="00051547" w:rsidP="00051547">
      <w:pPr>
        <w:spacing w:after="0" w:line="240" w:lineRule="auto"/>
        <w:ind w:left="709" w:right="141" w:hanging="709"/>
        <w:jc w:val="center"/>
        <w:rPr>
          <w:rFonts w:ascii="Times New Roman" w:hAnsi="Times New Roman" w:cs="Times New Roman"/>
          <w:b/>
          <w:sz w:val="24"/>
          <w:szCs w:val="24"/>
        </w:rPr>
      </w:pPr>
      <w:r w:rsidRPr="001C5917">
        <w:rPr>
          <w:rFonts w:ascii="Times New Roman" w:hAnsi="Times New Roman" w:cs="Times New Roman"/>
          <w:b/>
          <w:sz w:val="24"/>
          <w:szCs w:val="24"/>
        </w:rPr>
        <w:t>Направления психолого-педагогического сопровождения внедрения ФГОС</w:t>
      </w:r>
      <w:r w:rsidRPr="001C5917">
        <w:rPr>
          <w:rFonts w:ascii="Times New Roman" w:hAnsi="Times New Roman" w:cs="Times New Roman"/>
          <w:b/>
          <w:spacing w:val="30"/>
          <w:sz w:val="24"/>
          <w:szCs w:val="24"/>
        </w:rPr>
        <w:t xml:space="preserve"> </w:t>
      </w:r>
      <w:r w:rsidRPr="001C5917">
        <w:rPr>
          <w:rFonts w:ascii="Times New Roman" w:hAnsi="Times New Roman" w:cs="Times New Roman"/>
          <w:b/>
          <w:sz w:val="24"/>
          <w:szCs w:val="24"/>
        </w:rPr>
        <w:t>ООО</w:t>
      </w:r>
    </w:p>
    <w:p w:rsidR="00051547" w:rsidRPr="001C5917" w:rsidRDefault="00051547" w:rsidP="00051547">
      <w:pPr>
        <w:spacing w:after="0" w:line="240" w:lineRule="auto"/>
        <w:ind w:left="709" w:right="141" w:hanging="709"/>
        <w:jc w:val="center"/>
        <w:rPr>
          <w:rFonts w:ascii="Times New Roman" w:hAnsi="Times New Roman" w:cs="Times New Roman"/>
          <w:sz w:val="24"/>
          <w:szCs w:val="24"/>
        </w:rPr>
      </w:pPr>
    </w:p>
    <w:p w:rsidR="00051547" w:rsidRPr="001C5917" w:rsidRDefault="00051547" w:rsidP="00051547">
      <w:pPr>
        <w:pStyle w:val="af5"/>
        <w:spacing w:after="0" w:line="240" w:lineRule="auto"/>
        <w:ind w:right="296" w:firstLine="709"/>
        <w:jc w:val="left"/>
        <w:rPr>
          <w:rFonts w:ascii="Times New Roman" w:hAnsi="Times New Roman" w:cs="Times New Roman"/>
          <w:sz w:val="24"/>
          <w:szCs w:val="24"/>
        </w:rPr>
      </w:pPr>
      <w:r w:rsidRPr="001C5917">
        <w:rPr>
          <w:rFonts w:ascii="Times New Roman" w:hAnsi="Times New Roman" w:cs="Times New Roman"/>
          <w:sz w:val="24"/>
          <w:szCs w:val="24"/>
        </w:rPr>
        <w:t>В соответствии с требованиями ФГОС ООО традиционные направления психолого-педагогического сопровождения реализуются следующим образом:</w:t>
      </w:r>
    </w:p>
    <w:p w:rsidR="00051547" w:rsidRPr="001C5917" w:rsidRDefault="00051547" w:rsidP="00051547">
      <w:pPr>
        <w:pStyle w:val="af5"/>
        <w:spacing w:before="3" w:after="8" w:line="274" w:lineRule="exact"/>
        <w:ind w:left="229" w:right="296"/>
        <w:rPr>
          <w:sz w:val="24"/>
          <w:szCs w:val="24"/>
        </w:rPr>
      </w:pPr>
    </w:p>
    <w:tbl>
      <w:tblPr>
        <w:tblW w:w="10207" w:type="dxa"/>
        <w:tblInd w:w="114" w:type="dxa"/>
        <w:tblLayout w:type="fixed"/>
        <w:tblCellMar>
          <w:left w:w="0" w:type="dxa"/>
          <w:right w:w="0" w:type="dxa"/>
        </w:tblCellMar>
        <w:tblLook w:val="01E0"/>
      </w:tblPr>
      <w:tblGrid>
        <w:gridCol w:w="3010"/>
        <w:gridCol w:w="7197"/>
      </w:tblGrid>
      <w:tr w:rsidR="00051547" w:rsidRPr="001C5917" w:rsidTr="00051547">
        <w:trPr>
          <w:trHeight w:val="2100"/>
        </w:trPr>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1547" w:rsidRPr="001C5917" w:rsidRDefault="00051547" w:rsidP="00051547">
            <w:pPr>
              <w:pStyle w:val="TableParagraph"/>
              <w:ind w:left="105"/>
              <w:rPr>
                <w:rFonts w:ascii="Times New Roman" w:eastAsia="Times New Roman" w:hAnsi="Times New Roman"/>
                <w:sz w:val="24"/>
                <w:szCs w:val="24"/>
              </w:rPr>
            </w:pPr>
            <w:r w:rsidRPr="001C5917">
              <w:rPr>
                <w:rFonts w:ascii="Times New Roman" w:hAnsi="Times New Roman"/>
                <w:b/>
                <w:i/>
                <w:sz w:val="24"/>
                <w:szCs w:val="24"/>
              </w:rPr>
              <w:t>Сопровождение формирования</w:t>
            </w:r>
            <w:r w:rsidRPr="001C5917">
              <w:rPr>
                <w:rFonts w:ascii="Times New Roman" w:hAnsi="Times New Roman"/>
                <w:b/>
                <w:i/>
                <w:spacing w:val="-1"/>
                <w:sz w:val="24"/>
                <w:szCs w:val="24"/>
              </w:rPr>
              <w:t xml:space="preserve"> </w:t>
            </w:r>
            <w:r w:rsidRPr="001C5917">
              <w:rPr>
                <w:rFonts w:ascii="Times New Roman" w:hAnsi="Times New Roman"/>
                <w:b/>
                <w:i/>
                <w:sz w:val="24"/>
                <w:szCs w:val="24"/>
              </w:rPr>
              <w:t>УУД</w:t>
            </w:r>
          </w:p>
        </w:tc>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051547" w:rsidRPr="001C5917" w:rsidRDefault="00051547" w:rsidP="00051547">
            <w:pPr>
              <w:pStyle w:val="TableParagraph"/>
              <w:tabs>
                <w:tab w:val="left" w:pos="231"/>
              </w:tabs>
              <w:ind w:left="100"/>
              <w:rPr>
                <w:rFonts w:ascii="Times New Roman" w:eastAsia="Times New Roman" w:hAnsi="Times New Roman"/>
                <w:sz w:val="24"/>
                <w:szCs w:val="24"/>
              </w:rPr>
            </w:pPr>
          </w:p>
          <w:p w:rsidR="00051547" w:rsidRPr="001C5917" w:rsidRDefault="00051547" w:rsidP="00BC7B70">
            <w:pPr>
              <w:pStyle w:val="TableParagraph"/>
              <w:numPr>
                <w:ilvl w:val="0"/>
                <w:numId w:val="217"/>
              </w:numPr>
              <w:tabs>
                <w:tab w:val="left" w:pos="231"/>
              </w:tabs>
              <w:ind w:firstLine="0"/>
              <w:rPr>
                <w:rFonts w:ascii="Times New Roman" w:eastAsia="Times New Roman" w:hAnsi="Times New Roman"/>
                <w:sz w:val="24"/>
                <w:szCs w:val="24"/>
                <w:lang w:val="ru-RU"/>
              </w:rPr>
            </w:pPr>
            <w:r w:rsidRPr="001C5917">
              <w:rPr>
                <w:rFonts w:ascii="Times New Roman" w:hAnsi="Times New Roman"/>
                <w:sz w:val="24"/>
                <w:szCs w:val="24"/>
                <w:lang w:val="ru-RU"/>
              </w:rPr>
              <w:t>Мониторинг возможностей и способностей учащихся</w:t>
            </w:r>
          </w:p>
          <w:p w:rsidR="00051547" w:rsidRPr="001C5917" w:rsidRDefault="00051547" w:rsidP="00BC7B70">
            <w:pPr>
              <w:pStyle w:val="TableParagraph"/>
              <w:numPr>
                <w:ilvl w:val="0"/>
                <w:numId w:val="217"/>
              </w:numPr>
              <w:tabs>
                <w:tab w:val="left" w:pos="432"/>
                <w:tab w:val="left" w:pos="1727"/>
                <w:tab w:val="left" w:pos="2106"/>
                <w:tab w:val="left" w:pos="3377"/>
                <w:tab w:val="left" w:pos="4154"/>
                <w:tab w:val="left" w:pos="4509"/>
                <w:tab w:val="left" w:pos="5608"/>
              </w:tabs>
              <w:ind w:right="103" w:firstLine="0"/>
              <w:rPr>
                <w:rFonts w:ascii="Times New Roman" w:eastAsia="Times New Roman" w:hAnsi="Times New Roman"/>
                <w:sz w:val="24"/>
                <w:szCs w:val="24"/>
                <w:lang w:val="ru-RU"/>
              </w:rPr>
            </w:pPr>
            <w:r w:rsidRPr="001C5917">
              <w:rPr>
                <w:rFonts w:ascii="Times New Roman" w:hAnsi="Times New Roman"/>
                <w:sz w:val="24"/>
                <w:szCs w:val="24"/>
                <w:lang w:val="ru-RU"/>
              </w:rPr>
              <w:t>Выявление</w:t>
            </w:r>
            <w:r w:rsidRPr="001C5917">
              <w:rPr>
                <w:rFonts w:ascii="Times New Roman" w:hAnsi="Times New Roman"/>
                <w:sz w:val="24"/>
                <w:szCs w:val="24"/>
                <w:lang w:val="ru-RU"/>
              </w:rPr>
              <w:tab/>
              <w:t>и</w:t>
            </w:r>
            <w:r w:rsidRPr="001C5917">
              <w:rPr>
                <w:rFonts w:ascii="Times New Roman" w:hAnsi="Times New Roman"/>
                <w:sz w:val="24"/>
                <w:szCs w:val="24"/>
                <w:lang w:val="ru-RU"/>
              </w:rPr>
              <w:tab/>
              <w:t>поддержка</w:t>
            </w:r>
            <w:r w:rsidRPr="001C5917">
              <w:rPr>
                <w:rFonts w:ascii="Times New Roman" w:hAnsi="Times New Roman"/>
                <w:sz w:val="24"/>
                <w:szCs w:val="24"/>
                <w:lang w:val="ru-RU"/>
              </w:rPr>
              <w:tab/>
              <w:t>детей</w:t>
            </w:r>
            <w:r w:rsidRPr="001C5917">
              <w:rPr>
                <w:rFonts w:ascii="Times New Roman" w:hAnsi="Times New Roman"/>
                <w:sz w:val="24"/>
                <w:szCs w:val="24"/>
                <w:lang w:val="ru-RU"/>
              </w:rPr>
              <w:tab/>
              <w:t>с</w:t>
            </w:r>
            <w:r w:rsidRPr="001C5917">
              <w:rPr>
                <w:rFonts w:ascii="Times New Roman" w:hAnsi="Times New Roman"/>
                <w:sz w:val="24"/>
                <w:szCs w:val="24"/>
                <w:lang w:val="ru-RU"/>
              </w:rPr>
              <w:tab/>
              <w:t>особыми</w:t>
            </w:r>
            <w:r w:rsidRPr="001C5917">
              <w:rPr>
                <w:rFonts w:ascii="Times New Roman" w:hAnsi="Times New Roman"/>
                <w:sz w:val="24"/>
                <w:szCs w:val="24"/>
                <w:lang w:val="ru-RU"/>
              </w:rPr>
              <w:tab/>
              <w:t>образовательными потребностями</w:t>
            </w:r>
          </w:p>
          <w:p w:rsidR="00051547" w:rsidRPr="001C5917" w:rsidRDefault="00051547" w:rsidP="00051547">
            <w:pPr>
              <w:pStyle w:val="TableParagraph"/>
              <w:ind w:left="100"/>
              <w:rPr>
                <w:rFonts w:ascii="Times New Roman" w:eastAsia="Times New Roman" w:hAnsi="Times New Roman"/>
                <w:sz w:val="24"/>
                <w:szCs w:val="24"/>
                <w:lang w:val="ru-RU"/>
              </w:rPr>
            </w:pPr>
            <w:r w:rsidRPr="001C5917">
              <w:rPr>
                <w:rFonts w:ascii="Times New Roman" w:hAnsi="Times New Roman"/>
                <w:sz w:val="24"/>
                <w:szCs w:val="24"/>
                <w:lang w:val="ru-RU"/>
              </w:rPr>
              <w:t>Формирование коммуникативных навыков в разновозрастной среде и среде сверстников</w:t>
            </w:r>
          </w:p>
        </w:tc>
      </w:tr>
      <w:tr w:rsidR="00051547" w:rsidRPr="001C5917" w:rsidTr="00051547">
        <w:trPr>
          <w:trHeight w:val="23"/>
        </w:trPr>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1547" w:rsidRPr="001C5917" w:rsidRDefault="00051547" w:rsidP="00051547">
            <w:pPr>
              <w:pStyle w:val="TableParagraph"/>
              <w:ind w:left="105"/>
              <w:rPr>
                <w:rFonts w:ascii="Times New Roman" w:eastAsia="Times New Roman" w:hAnsi="Times New Roman"/>
                <w:sz w:val="24"/>
                <w:szCs w:val="24"/>
              </w:rPr>
            </w:pPr>
            <w:r w:rsidRPr="001C5917">
              <w:rPr>
                <w:rFonts w:ascii="Times New Roman" w:hAnsi="Times New Roman"/>
                <w:b/>
                <w:i/>
                <w:sz w:val="24"/>
                <w:szCs w:val="24"/>
              </w:rPr>
              <w:t>Духовно-нравственное</w:t>
            </w:r>
            <w:r w:rsidRPr="001C5917">
              <w:rPr>
                <w:rFonts w:ascii="Times New Roman" w:hAnsi="Times New Roman"/>
                <w:b/>
                <w:i/>
                <w:spacing w:val="2"/>
                <w:sz w:val="24"/>
                <w:szCs w:val="24"/>
              </w:rPr>
              <w:t xml:space="preserve"> </w:t>
            </w:r>
            <w:r w:rsidRPr="001C5917">
              <w:rPr>
                <w:rFonts w:ascii="Times New Roman" w:hAnsi="Times New Roman"/>
                <w:b/>
                <w:i/>
                <w:sz w:val="24"/>
                <w:szCs w:val="24"/>
              </w:rPr>
              <w:t>направление</w:t>
            </w:r>
          </w:p>
        </w:tc>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051547" w:rsidRPr="001C5917" w:rsidRDefault="00051547" w:rsidP="00BC7B70">
            <w:pPr>
              <w:pStyle w:val="TableParagraph"/>
              <w:numPr>
                <w:ilvl w:val="0"/>
                <w:numId w:val="216"/>
              </w:numPr>
              <w:tabs>
                <w:tab w:val="left" w:pos="308"/>
              </w:tabs>
              <w:ind w:right="105" w:firstLine="0"/>
              <w:rPr>
                <w:rFonts w:ascii="Times New Roman" w:eastAsia="Times New Roman" w:hAnsi="Times New Roman"/>
                <w:sz w:val="24"/>
                <w:szCs w:val="24"/>
                <w:lang w:val="ru-RU"/>
              </w:rPr>
            </w:pPr>
            <w:r w:rsidRPr="001C5917">
              <w:rPr>
                <w:rFonts w:ascii="Times New Roman" w:hAnsi="Times New Roman"/>
                <w:sz w:val="24"/>
                <w:szCs w:val="24"/>
                <w:lang w:val="ru-RU"/>
              </w:rPr>
              <w:t>Формирование коммуникативных навыков в разновозрастной среде и среде сверстников</w:t>
            </w:r>
          </w:p>
          <w:p w:rsidR="00051547" w:rsidRPr="001C5917" w:rsidRDefault="00051547" w:rsidP="00BC7B70">
            <w:pPr>
              <w:pStyle w:val="TableParagraph"/>
              <w:numPr>
                <w:ilvl w:val="0"/>
                <w:numId w:val="216"/>
              </w:numPr>
              <w:tabs>
                <w:tab w:val="left" w:pos="231"/>
              </w:tabs>
              <w:ind w:left="230" w:hanging="130"/>
              <w:rPr>
                <w:rFonts w:ascii="Times New Roman" w:eastAsia="Times New Roman" w:hAnsi="Times New Roman"/>
                <w:sz w:val="24"/>
                <w:szCs w:val="24"/>
                <w:lang w:val="ru-RU"/>
              </w:rPr>
            </w:pPr>
            <w:r w:rsidRPr="001C5917">
              <w:rPr>
                <w:rFonts w:ascii="Times New Roman" w:hAnsi="Times New Roman"/>
                <w:sz w:val="24"/>
                <w:szCs w:val="24"/>
                <w:lang w:val="ru-RU"/>
              </w:rPr>
              <w:t>Поддержка детских объединений и ученического самоуправления</w:t>
            </w:r>
          </w:p>
        </w:tc>
      </w:tr>
      <w:tr w:rsidR="00051547" w:rsidRPr="001C5917" w:rsidTr="00051547">
        <w:trPr>
          <w:trHeight w:val="23"/>
        </w:trPr>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1547" w:rsidRPr="001C5917" w:rsidRDefault="00051547" w:rsidP="00051547">
            <w:pPr>
              <w:pStyle w:val="TableParagraph"/>
              <w:ind w:left="105"/>
              <w:rPr>
                <w:rFonts w:ascii="Times New Roman" w:eastAsia="Times New Roman" w:hAnsi="Times New Roman"/>
                <w:sz w:val="24"/>
                <w:szCs w:val="24"/>
              </w:rPr>
            </w:pPr>
            <w:r w:rsidRPr="001C5917">
              <w:rPr>
                <w:rFonts w:ascii="Times New Roman" w:hAnsi="Times New Roman"/>
                <w:b/>
                <w:i/>
                <w:sz w:val="24"/>
                <w:szCs w:val="24"/>
              </w:rPr>
              <w:t>Работа с одаренными</w:t>
            </w:r>
            <w:r w:rsidRPr="001C5917">
              <w:rPr>
                <w:rFonts w:ascii="Times New Roman" w:hAnsi="Times New Roman"/>
                <w:b/>
                <w:i/>
                <w:spacing w:val="-4"/>
                <w:sz w:val="24"/>
                <w:szCs w:val="24"/>
              </w:rPr>
              <w:t xml:space="preserve"> </w:t>
            </w:r>
            <w:r w:rsidRPr="001C5917">
              <w:rPr>
                <w:rFonts w:ascii="Times New Roman" w:hAnsi="Times New Roman"/>
                <w:b/>
                <w:i/>
                <w:sz w:val="24"/>
                <w:szCs w:val="24"/>
              </w:rPr>
              <w:t>детьми</w:t>
            </w:r>
          </w:p>
        </w:tc>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051547" w:rsidRPr="001C5917" w:rsidRDefault="00051547" w:rsidP="00BC7B70">
            <w:pPr>
              <w:pStyle w:val="TableParagraph"/>
              <w:numPr>
                <w:ilvl w:val="0"/>
                <w:numId w:val="215"/>
              </w:numPr>
              <w:tabs>
                <w:tab w:val="left" w:pos="231"/>
              </w:tabs>
              <w:rPr>
                <w:rFonts w:ascii="Times New Roman" w:eastAsia="Times New Roman" w:hAnsi="Times New Roman"/>
                <w:sz w:val="24"/>
                <w:szCs w:val="24"/>
              </w:rPr>
            </w:pPr>
            <w:r w:rsidRPr="001C5917">
              <w:rPr>
                <w:rFonts w:ascii="Times New Roman" w:hAnsi="Times New Roman"/>
                <w:sz w:val="24"/>
                <w:szCs w:val="24"/>
              </w:rPr>
              <w:t>Мониторинг возможностей и способностей учащихся</w:t>
            </w:r>
          </w:p>
          <w:p w:rsidR="00051547" w:rsidRPr="001C5917" w:rsidRDefault="00051547" w:rsidP="00BC7B70">
            <w:pPr>
              <w:pStyle w:val="TableParagraph"/>
              <w:numPr>
                <w:ilvl w:val="0"/>
                <w:numId w:val="215"/>
              </w:numPr>
              <w:tabs>
                <w:tab w:val="left" w:pos="231"/>
              </w:tabs>
              <w:rPr>
                <w:rFonts w:ascii="Times New Roman" w:eastAsia="Times New Roman" w:hAnsi="Times New Roman"/>
                <w:sz w:val="24"/>
                <w:szCs w:val="24"/>
                <w:lang w:val="ru-RU"/>
              </w:rPr>
            </w:pPr>
            <w:r w:rsidRPr="001C5917">
              <w:rPr>
                <w:rFonts w:ascii="Times New Roman" w:hAnsi="Times New Roman"/>
                <w:sz w:val="24"/>
                <w:szCs w:val="24"/>
                <w:lang w:val="ru-RU"/>
              </w:rPr>
              <w:t>Психолого-педагогическая поддержка участников олимпиадного движения</w:t>
            </w:r>
          </w:p>
          <w:p w:rsidR="00051547" w:rsidRPr="001C5917" w:rsidRDefault="00051547" w:rsidP="00BC7B70">
            <w:pPr>
              <w:pStyle w:val="TableParagraph"/>
              <w:numPr>
                <w:ilvl w:val="0"/>
                <w:numId w:val="215"/>
              </w:numPr>
              <w:tabs>
                <w:tab w:val="left" w:pos="231"/>
              </w:tabs>
              <w:rPr>
                <w:rFonts w:ascii="Times New Roman" w:eastAsia="Times New Roman" w:hAnsi="Times New Roman"/>
                <w:sz w:val="24"/>
                <w:szCs w:val="24"/>
                <w:lang w:val="ru-RU"/>
              </w:rPr>
            </w:pPr>
            <w:r w:rsidRPr="001C5917">
              <w:rPr>
                <w:rFonts w:ascii="Times New Roman" w:hAnsi="Times New Roman"/>
                <w:sz w:val="24"/>
                <w:szCs w:val="24"/>
                <w:lang w:val="ru-RU"/>
              </w:rPr>
              <w:t>Выявление и поддержка одарённых детей</w:t>
            </w:r>
          </w:p>
        </w:tc>
      </w:tr>
      <w:tr w:rsidR="00051547" w:rsidRPr="001C5917" w:rsidTr="00051547">
        <w:trPr>
          <w:trHeight w:val="23"/>
        </w:trPr>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1547" w:rsidRPr="001C5917" w:rsidRDefault="00051547" w:rsidP="00051547">
            <w:pPr>
              <w:pStyle w:val="TableParagraph"/>
              <w:ind w:left="105"/>
              <w:rPr>
                <w:rFonts w:ascii="Times New Roman" w:eastAsia="Times New Roman" w:hAnsi="Times New Roman"/>
                <w:sz w:val="24"/>
                <w:szCs w:val="24"/>
                <w:lang w:val="ru-RU"/>
              </w:rPr>
            </w:pPr>
            <w:r w:rsidRPr="001C5917">
              <w:rPr>
                <w:rFonts w:ascii="Times New Roman" w:hAnsi="Times New Roman"/>
                <w:b/>
                <w:i/>
                <w:sz w:val="24"/>
                <w:szCs w:val="24"/>
                <w:lang w:val="ru-RU"/>
              </w:rPr>
              <w:t>Формирование культуры здорового и безопасного образа</w:t>
            </w:r>
            <w:r w:rsidRPr="001C5917">
              <w:rPr>
                <w:rFonts w:ascii="Times New Roman" w:hAnsi="Times New Roman"/>
                <w:b/>
                <w:i/>
                <w:spacing w:val="-8"/>
                <w:sz w:val="24"/>
                <w:szCs w:val="24"/>
                <w:lang w:val="ru-RU"/>
              </w:rPr>
              <w:t xml:space="preserve"> </w:t>
            </w:r>
            <w:r w:rsidRPr="001C5917">
              <w:rPr>
                <w:rFonts w:ascii="Times New Roman" w:hAnsi="Times New Roman"/>
                <w:b/>
                <w:i/>
                <w:sz w:val="24"/>
                <w:szCs w:val="24"/>
                <w:lang w:val="ru-RU"/>
              </w:rPr>
              <w:t>жизни</w:t>
            </w:r>
          </w:p>
        </w:tc>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051547" w:rsidRPr="001C5917" w:rsidRDefault="00051547" w:rsidP="00BC7B70">
            <w:pPr>
              <w:pStyle w:val="TableParagraph"/>
              <w:numPr>
                <w:ilvl w:val="0"/>
                <w:numId w:val="214"/>
              </w:numPr>
              <w:tabs>
                <w:tab w:val="left" w:pos="231"/>
              </w:tabs>
              <w:rPr>
                <w:rFonts w:ascii="Times New Roman" w:eastAsia="Times New Roman" w:hAnsi="Times New Roman"/>
                <w:sz w:val="24"/>
                <w:szCs w:val="24"/>
              </w:rPr>
            </w:pPr>
            <w:r w:rsidRPr="001C5917">
              <w:rPr>
                <w:rFonts w:ascii="Times New Roman" w:hAnsi="Times New Roman"/>
                <w:sz w:val="24"/>
                <w:szCs w:val="24"/>
              </w:rPr>
              <w:t>Развитие экологической культуры</w:t>
            </w:r>
          </w:p>
          <w:p w:rsidR="00051547" w:rsidRPr="001C5917" w:rsidRDefault="00051547" w:rsidP="00BC7B70">
            <w:pPr>
              <w:pStyle w:val="TableParagraph"/>
              <w:numPr>
                <w:ilvl w:val="0"/>
                <w:numId w:val="214"/>
              </w:numPr>
              <w:tabs>
                <w:tab w:val="left" w:pos="231"/>
              </w:tabs>
              <w:rPr>
                <w:rFonts w:ascii="Times New Roman" w:eastAsia="Times New Roman" w:hAnsi="Times New Roman"/>
                <w:sz w:val="24"/>
                <w:szCs w:val="24"/>
              </w:rPr>
            </w:pPr>
            <w:r w:rsidRPr="001C5917">
              <w:rPr>
                <w:rFonts w:ascii="Times New Roman" w:hAnsi="Times New Roman"/>
                <w:sz w:val="24"/>
                <w:szCs w:val="24"/>
              </w:rPr>
              <w:t>Сохранение и укрепление психологического здоровья</w:t>
            </w:r>
          </w:p>
          <w:p w:rsidR="00051547" w:rsidRPr="001C5917" w:rsidRDefault="00051547" w:rsidP="00BC7B70">
            <w:pPr>
              <w:pStyle w:val="TableParagraph"/>
              <w:numPr>
                <w:ilvl w:val="0"/>
                <w:numId w:val="214"/>
              </w:numPr>
              <w:tabs>
                <w:tab w:val="left" w:pos="231"/>
              </w:tabs>
              <w:rPr>
                <w:rFonts w:ascii="Times New Roman" w:eastAsia="Times New Roman" w:hAnsi="Times New Roman"/>
                <w:sz w:val="24"/>
                <w:szCs w:val="24"/>
                <w:lang w:val="ru-RU"/>
              </w:rPr>
            </w:pPr>
            <w:r w:rsidRPr="001C5917">
              <w:rPr>
                <w:rFonts w:ascii="Times New Roman" w:hAnsi="Times New Roman"/>
                <w:sz w:val="24"/>
                <w:szCs w:val="24"/>
                <w:lang w:val="ru-RU"/>
              </w:rPr>
              <w:t>Формирование ценности здоровья и безопасного образа жизни</w:t>
            </w:r>
          </w:p>
        </w:tc>
      </w:tr>
      <w:tr w:rsidR="00051547" w:rsidRPr="001C5917" w:rsidTr="00051547">
        <w:trPr>
          <w:trHeight w:val="949"/>
        </w:trPr>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1547" w:rsidRPr="001C5917" w:rsidRDefault="00051547" w:rsidP="00051547">
            <w:pPr>
              <w:pStyle w:val="TableParagraph"/>
              <w:ind w:left="105"/>
              <w:rPr>
                <w:rFonts w:ascii="Times New Roman" w:eastAsia="Times New Roman" w:hAnsi="Times New Roman"/>
                <w:sz w:val="24"/>
                <w:szCs w:val="24"/>
              </w:rPr>
            </w:pPr>
            <w:r w:rsidRPr="001C5917">
              <w:rPr>
                <w:rFonts w:ascii="Times New Roman" w:hAnsi="Times New Roman"/>
                <w:b/>
                <w:i/>
                <w:sz w:val="24"/>
                <w:szCs w:val="24"/>
              </w:rPr>
              <w:t>Профориентация</w:t>
            </w:r>
          </w:p>
        </w:tc>
        <w:tc>
          <w:tcPr>
            <w:tcW w:w="7197" w:type="dxa"/>
            <w:tcBorders>
              <w:top w:val="single" w:sz="4" w:space="0" w:color="000000"/>
              <w:left w:val="single" w:sz="4" w:space="0" w:color="000000"/>
              <w:bottom w:val="single" w:sz="4" w:space="0" w:color="000000"/>
              <w:right w:val="single" w:sz="4" w:space="0" w:color="000000"/>
            </w:tcBorders>
            <w:shd w:val="clear" w:color="auto" w:fill="auto"/>
          </w:tcPr>
          <w:p w:rsidR="00051547" w:rsidRPr="001C5917" w:rsidRDefault="00051547" w:rsidP="00051547">
            <w:pPr>
              <w:pStyle w:val="TableParagraph"/>
              <w:tabs>
                <w:tab w:val="left" w:pos="407"/>
                <w:tab w:val="left" w:pos="1866"/>
                <w:tab w:val="left" w:pos="3267"/>
                <w:tab w:val="left" w:pos="3622"/>
                <w:tab w:val="left" w:pos="5297"/>
                <w:tab w:val="left" w:pos="6219"/>
              </w:tabs>
              <w:ind w:left="100" w:right="107"/>
              <w:rPr>
                <w:rFonts w:ascii="Times New Roman" w:eastAsia="Times New Roman" w:hAnsi="Times New Roman"/>
                <w:sz w:val="24"/>
                <w:szCs w:val="24"/>
                <w:lang w:val="ru-RU"/>
              </w:rPr>
            </w:pPr>
            <w:r w:rsidRPr="001C5917">
              <w:rPr>
                <w:rFonts w:ascii="Times New Roman" w:hAnsi="Times New Roman"/>
                <w:sz w:val="24"/>
                <w:szCs w:val="24"/>
                <w:lang w:val="ru-RU"/>
              </w:rPr>
              <w:t>-</w:t>
            </w:r>
            <w:r w:rsidRPr="001C5917">
              <w:rPr>
                <w:rFonts w:ascii="Times New Roman" w:hAnsi="Times New Roman"/>
                <w:sz w:val="24"/>
                <w:szCs w:val="24"/>
                <w:lang w:val="ru-RU"/>
              </w:rPr>
              <w:tab/>
              <w:t>Обеспечение</w:t>
            </w:r>
            <w:r w:rsidRPr="001C5917">
              <w:rPr>
                <w:rFonts w:ascii="Times New Roman" w:hAnsi="Times New Roman"/>
                <w:sz w:val="24"/>
                <w:szCs w:val="24"/>
                <w:lang w:val="ru-RU"/>
              </w:rPr>
              <w:tab/>
              <w:t>осознанного</w:t>
            </w:r>
            <w:r w:rsidRPr="001C5917">
              <w:rPr>
                <w:rFonts w:ascii="Times New Roman" w:hAnsi="Times New Roman"/>
                <w:sz w:val="24"/>
                <w:szCs w:val="24"/>
                <w:lang w:val="ru-RU"/>
              </w:rPr>
              <w:tab/>
              <w:t>и</w:t>
            </w:r>
            <w:r w:rsidRPr="001C5917">
              <w:rPr>
                <w:rFonts w:ascii="Times New Roman" w:hAnsi="Times New Roman"/>
                <w:sz w:val="24"/>
                <w:szCs w:val="24"/>
                <w:lang w:val="ru-RU"/>
              </w:rPr>
              <w:tab/>
              <w:t>ответственного</w:t>
            </w:r>
            <w:r w:rsidRPr="001C5917">
              <w:rPr>
                <w:rFonts w:ascii="Times New Roman" w:hAnsi="Times New Roman"/>
                <w:sz w:val="24"/>
                <w:szCs w:val="24"/>
                <w:lang w:val="ru-RU"/>
              </w:rPr>
              <w:tab/>
              <w:t>выбора</w:t>
            </w:r>
            <w:r w:rsidRPr="001C5917">
              <w:rPr>
                <w:rFonts w:ascii="Times New Roman" w:hAnsi="Times New Roman"/>
                <w:sz w:val="24"/>
                <w:szCs w:val="24"/>
                <w:lang w:val="ru-RU"/>
              </w:rPr>
              <w:tab/>
              <w:t>дальнейшей профессиональной сферы деятельности</w:t>
            </w:r>
          </w:p>
        </w:tc>
      </w:tr>
    </w:tbl>
    <w:p w:rsidR="00051547" w:rsidRPr="001C5917" w:rsidRDefault="00051547" w:rsidP="00051547">
      <w:pPr>
        <w:tabs>
          <w:tab w:val="left" w:pos="0"/>
        </w:tabs>
        <w:jc w:val="both"/>
        <w:rPr>
          <w:rStyle w:val="228"/>
          <w:sz w:val="24"/>
          <w:szCs w:val="24"/>
        </w:rPr>
      </w:pPr>
    </w:p>
    <w:p w:rsidR="00051547" w:rsidRPr="001C5917" w:rsidRDefault="00051547"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8F1815" w:rsidRPr="001C5917" w:rsidRDefault="008F1815"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pPr>
    </w:p>
    <w:p w:rsidR="009C35D0" w:rsidRPr="001C5917" w:rsidRDefault="009C35D0" w:rsidP="00051547">
      <w:pPr>
        <w:tabs>
          <w:tab w:val="left" w:pos="0"/>
        </w:tabs>
        <w:jc w:val="both"/>
        <w:rPr>
          <w:rStyle w:val="228"/>
          <w:sz w:val="24"/>
          <w:szCs w:val="24"/>
        </w:rPr>
        <w:sectPr w:rsidR="009C35D0" w:rsidRPr="001C5917" w:rsidSect="001D4307">
          <w:footerReference w:type="default" r:id="rId39"/>
          <w:pgSz w:w="11906" w:h="16838"/>
          <w:pgMar w:top="568" w:right="424" w:bottom="284" w:left="993" w:header="708" w:footer="708" w:gutter="0"/>
          <w:cols w:space="708"/>
          <w:docGrid w:linePitch="360"/>
        </w:sectPr>
      </w:pPr>
    </w:p>
    <w:tbl>
      <w:tblPr>
        <w:tblStyle w:val="aa"/>
        <w:tblW w:w="16026" w:type="dxa"/>
        <w:tblLayout w:type="fixed"/>
        <w:tblLook w:val="04A0"/>
      </w:tblPr>
      <w:tblGrid>
        <w:gridCol w:w="1461"/>
        <w:gridCol w:w="2583"/>
        <w:gridCol w:w="2506"/>
        <w:gridCol w:w="1780"/>
        <w:gridCol w:w="1657"/>
        <w:gridCol w:w="1378"/>
        <w:gridCol w:w="26"/>
        <w:gridCol w:w="2042"/>
        <w:gridCol w:w="64"/>
        <w:gridCol w:w="1353"/>
        <w:gridCol w:w="1165"/>
        <w:gridCol w:w="11"/>
      </w:tblGrid>
      <w:tr w:rsidR="008356C6" w:rsidRPr="001C5917" w:rsidTr="009C35D0">
        <w:trPr>
          <w:gridAfter w:val="1"/>
          <w:wAfter w:w="11" w:type="dxa"/>
        </w:trPr>
        <w:tc>
          <w:tcPr>
            <w:tcW w:w="4044" w:type="dxa"/>
            <w:gridSpan w:val="2"/>
            <w:vMerge w:val="restart"/>
          </w:tcPr>
          <w:p w:rsidR="007C6BAD" w:rsidRPr="001C5917" w:rsidRDefault="007C6BAD" w:rsidP="007C6BAD">
            <w:pPr>
              <w:pStyle w:val="TableParagraph"/>
              <w:spacing w:line="249" w:lineRule="exact"/>
              <w:ind w:left="100"/>
              <w:rPr>
                <w:rFonts w:ascii="Times New Roman" w:eastAsia="Times New Roman" w:hAnsi="Times New Roman"/>
                <w:sz w:val="24"/>
                <w:szCs w:val="24"/>
                <w:lang w:val="ru-RU"/>
              </w:rPr>
            </w:pPr>
            <w:r w:rsidRPr="001C5917">
              <w:rPr>
                <w:rFonts w:ascii="Times New Roman" w:hAnsi="Times New Roman"/>
                <w:b/>
                <w:sz w:val="24"/>
                <w:szCs w:val="24"/>
                <w:lang w:val="ru-RU"/>
              </w:rPr>
              <w:t>1. Блок деятельности</w:t>
            </w:r>
            <w:r w:rsidRPr="001C5917">
              <w:rPr>
                <w:rFonts w:ascii="Times New Roman" w:hAnsi="Times New Roman"/>
                <w:b/>
                <w:spacing w:val="-1"/>
                <w:sz w:val="24"/>
                <w:szCs w:val="24"/>
                <w:lang w:val="ru-RU"/>
              </w:rPr>
              <w:t xml:space="preserve"> </w:t>
            </w:r>
            <w:r w:rsidRPr="001C5917">
              <w:rPr>
                <w:rFonts w:ascii="Times New Roman" w:hAnsi="Times New Roman"/>
                <w:b/>
                <w:sz w:val="24"/>
                <w:szCs w:val="24"/>
                <w:lang w:val="ru-RU"/>
              </w:rPr>
              <w:t>-</w:t>
            </w:r>
          </w:p>
          <w:p w:rsidR="007C6BAD" w:rsidRPr="001C5917" w:rsidRDefault="007C6BAD" w:rsidP="007C6BAD">
            <w:pPr>
              <w:tabs>
                <w:tab w:val="left" w:pos="0"/>
              </w:tabs>
              <w:jc w:val="both"/>
              <w:rPr>
                <w:rStyle w:val="228"/>
                <w:rFonts w:ascii="Times New Roman" w:hAnsi="Times New Roman" w:cs="Times New Roman"/>
                <w:sz w:val="24"/>
                <w:szCs w:val="24"/>
              </w:rPr>
            </w:pPr>
            <w:r w:rsidRPr="001C5917">
              <w:rPr>
                <w:rFonts w:ascii="Times New Roman" w:hAnsi="Times New Roman"/>
                <w:b/>
                <w:i/>
                <w:sz w:val="24"/>
                <w:szCs w:val="24"/>
              </w:rPr>
              <w:t>Сопровождение формирования</w:t>
            </w:r>
            <w:r w:rsidRPr="001C5917">
              <w:rPr>
                <w:rFonts w:ascii="Times New Roman" w:hAnsi="Times New Roman"/>
                <w:b/>
                <w:i/>
                <w:spacing w:val="-1"/>
                <w:sz w:val="24"/>
                <w:szCs w:val="24"/>
              </w:rPr>
              <w:t xml:space="preserve"> </w:t>
            </w:r>
            <w:r w:rsidRPr="001C5917">
              <w:rPr>
                <w:rFonts w:ascii="Times New Roman" w:hAnsi="Times New Roman"/>
                <w:b/>
                <w:i/>
                <w:sz w:val="24"/>
                <w:szCs w:val="24"/>
              </w:rPr>
              <w:t>УУД</w:t>
            </w:r>
          </w:p>
        </w:tc>
        <w:tc>
          <w:tcPr>
            <w:tcW w:w="10806" w:type="dxa"/>
            <w:gridSpan w:val="8"/>
          </w:tcPr>
          <w:p w:rsidR="007C6BAD" w:rsidRPr="001C5917" w:rsidRDefault="007C6BAD" w:rsidP="007C6BAD">
            <w:pPr>
              <w:tabs>
                <w:tab w:val="left" w:pos="0"/>
              </w:tabs>
              <w:jc w:val="center"/>
              <w:rPr>
                <w:rStyle w:val="228"/>
                <w:rFonts w:ascii="Times New Roman" w:hAnsi="Times New Roman" w:cs="Times New Roman"/>
                <w:sz w:val="24"/>
                <w:szCs w:val="24"/>
              </w:rPr>
            </w:pPr>
            <w:r w:rsidRPr="001C5917">
              <w:rPr>
                <w:rFonts w:ascii="Times New Roman" w:hAnsi="Times New Roman"/>
                <w:b/>
                <w:sz w:val="24"/>
                <w:szCs w:val="24"/>
              </w:rPr>
              <w:t>Направления</w:t>
            </w:r>
            <w:r w:rsidRPr="001C5917">
              <w:rPr>
                <w:rFonts w:ascii="Times New Roman" w:hAnsi="Times New Roman"/>
                <w:b/>
                <w:spacing w:val="-12"/>
                <w:sz w:val="24"/>
                <w:szCs w:val="24"/>
              </w:rPr>
              <w:t xml:space="preserve"> </w:t>
            </w:r>
            <w:r w:rsidRPr="001C5917">
              <w:rPr>
                <w:rFonts w:ascii="Times New Roman" w:hAnsi="Times New Roman"/>
                <w:b/>
                <w:sz w:val="24"/>
                <w:szCs w:val="24"/>
              </w:rPr>
              <w:t>деятельности</w:t>
            </w:r>
          </w:p>
        </w:tc>
        <w:tc>
          <w:tcPr>
            <w:tcW w:w="1165" w:type="dxa"/>
            <w:vMerge w:val="restart"/>
          </w:tcPr>
          <w:p w:rsidR="007C6BAD" w:rsidRPr="001C5917" w:rsidRDefault="007C6BAD" w:rsidP="007C6BAD">
            <w:pPr>
              <w:tabs>
                <w:tab w:val="left" w:pos="-94"/>
              </w:tabs>
              <w:ind w:hanging="94"/>
              <w:jc w:val="center"/>
              <w:rPr>
                <w:rFonts w:ascii="Times New Roman" w:hAnsi="Times New Roman"/>
                <w:sz w:val="24"/>
                <w:szCs w:val="24"/>
              </w:rPr>
            </w:pPr>
            <w:r w:rsidRPr="001C5917">
              <w:rPr>
                <w:rFonts w:ascii="Times New Roman" w:hAnsi="Times New Roman"/>
                <w:sz w:val="24"/>
                <w:szCs w:val="24"/>
              </w:rPr>
              <w:t xml:space="preserve">Срок </w:t>
            </w:r>
          </w:p>
          <w:p w:rsidR="00372881" w:rsidRPr="001C5917" w:rsidRDefault="00372881" w:rsidP="007C6BAD">
            <w:pPr>
              <w:tabs>
                <w:tab w:val="left" w:pos="0"/>
              </w:tabs>
              <w:jc w:val="center"/>
              <w:rPr>
                <w:rFonts w:ascii="Times New Roman" w:hAnsi="Times New Roman"/>
                <w:sz w:val="24"/>
                <w:szCs w:val="24"/>
              </w:rPr>
            </w:pPr>
            <w:r w:rsidRPr="001C5917">
              <w:rPr>
                <w:rFonts w:ascii="Times New Roman" w:hAnsi="Times New Roman"/>
                <w:sz w:val="24"/>
                <w:szCs w:val="24"/>
              </w:rPr>
              <w:t>п</w:t>
            </w:r>
            <w:r w:rsidR="007C6BAD" w:rsidRPr="001C5917">
              <w:rPr>
                <w:rFonts w:ascii="Times New Roman" w:hAnsi="Times New Roman"/>
                <w:sz w:val="24"/>
                <w:szCs w:val="24"/>
              </w:rPr>
              <w:t>ровед</w:t>
            </w:r>
          </w:p>
          <w:p w:rsidR="007C6BAD" w:rsidRPr="001C5917" w:rsidRDefault="007C6BAD" w:rsidP="007C6BAD">
            <w:pPr>
              <w:tabs>
                <w:tab w:val="left" w:pos="0"/>
              </w:tabs>
              <w:jc w:val="center"/>
              <w:rPr>
                <w:rStyle w:val="228"/>
                <w:rFonts w:ascii="Times New Roman" w:hAnsi="Times New Roman" w:cs="Times New Roman"/>
                <w:sz w:val="24"/>
                <w:szCs w:val="24"/>
              </w:rPr>
            </w:pPr>
            <w:r w:rsidRPr="001C5917">
              <w:rPr>
                <w:rFonts w:ascii="Times New Roman" w:hAnsi="Times New Roman"/>
                <w:sz w:val="24"/>
                <w:szCs w:val="24"/>
              </w:rPr>
              <w:t>ения</w:t>
            </w:r>
          </w:p>
        </w:tc>
      </w:tr>
      <w:tr w:rsidR="008356C6" w:rsidRPr="001C5917" w:rsidTr="009C35D0">
        <w:trPr>
          <w:gridAfter w:val="1"/>
          <w:wAfter w:w="11" w:type="dxa"/>
        </w:trPr>
        <w:tc>
          <w:tcPr>
            <w:tcW w:w="4044" w:type="dxa"/>
            <w:gridSpan w:val="2"/>
            <w:vMerge/>
          </w:tcPr>
          <w:p w:rsidR="007C6BAD" w:rsidRPr="001C5917" w:rsidRDefault="007C6BAD" w:rsidP="008F1815">
            <w:pPr>
              <w:tabs>
                <w:tab w:val="left" w:pos="0"/>
              </w:tabs>
              <w:jc w:val="both"/>
              <w:rPr>
                <w:rStyle w:val="228"/>
                <w:rFonts w:ascii="Times New Roman" w:hAnsi="Times New Roman" w:cs="Times New Roman"/>
                <w:sz w:val="24"/>
                <w:szCs w:val="24"/>
              </w:rPr>
            </w:pPr>
          </w:p>
        </w:tc>
        <w:tc>
          <w:tcPr>
            <w:tcW w:w="2506" w:type="dxa"/>
          </w:tcPr>
          <w:p w:rsidR="007C6BAD" w:rsidRPr="001C5917" w:rsidRDefault="007C6BAD" w:rsidP="007C6BAD">
            <w:pPr>
              <w:pStyle w:val="TableParagraph"/>
              <w:spacing w:line="244" w:lineRule="exact"/>
              <w:ind w:left="-65"/>
              <w:jc w:val="center"/>
              <w:rPr>
                <w:rFonts w:ascii="Times New Roman" w:eastAsia="Times New Roman" w:hAnsi="Times New Roman"/>
                <w:sz w:val="24"/>
                <w:szCs w:val="24"/>
              </w:rPr>
            </w:pPr>
            <w:r w:rsidRPr="001C5917">
              <w:rPr>
                <w:rFonts w:ascii="Times New Roman" w:hAnsi="Times New Roman"/>
                <w:sz w:val="24"/>
                <w:szCs w:val="24"/>
              </w:rPr>
              <w:t>Диагностика</w:t>
            </w:r>
          </w:p>
        </w:tc>
        <w:tc>
          <w:tcPr>
            <w:tcW w:w="1780" w:type="dxa"/>
          </w:tcPr>
          <w:p w:rsidR="007C6BAD" w:rsidRPr="001C5917" w:rsidRDefault="007C6BAD" w:rsidP="00372881">
            <w:pPr>
              <w:pStyle w:val="TableParagraph"/>
              <w:tabs>
                <w:tab w:val="left" w:pos="1807"/>
              </w:tabs>
              <w:spacing w:line="244" w:lineRule="exact"/>
              <w:ind w:right="-7"/>
              <w:jc w:val="center"/>
              <w:rPr>
                <w:rFonts w:ascii="Times New Roman" w:eastAsia="Times New Roman" w:hAnsi="Times New Roman"/>
                <w:sz w:val="24"/>
                <w:szCs w:val="24"/>
              </w:rPr>
            </w:pPr>
            <w:r w:rsidRPr="001C5917">
              <w:rPr>
                <w:rFonts w:ascii="Times New Roman" w:hAnsi="Times New Roman"/>
                <w:sz w:val="24"/>
                <w:szCs w:val="24"/>
              </w:rPr>
              <w:t>Развитие</w:t>
            </w:r>
          </w:p>
        </w:tc>
        <w:tc>
          <w:tcPr>
            <w:tcW w:w="1657" w:type="dxa"/>
          </w:tcPr>
          <w:p w:rsidR="007C6BAD" w:rsidRPr="001C5917" w:rsidRDefault="007C6BAD" w:rsidP="007C6BAD">
            <w:pPr>
              <w:pStyle w:val="TableParagraph"/>
              <w:spacing w:before="1"/>
              <w:ind w:left="-121" w:right="-137"/>
              <w:jc w:val="center"/>
              <w:rPr>
                <w:rFonts w:ascii="Times New Roman" w:eastAsia="Times New Roman" w:hAnsi="Times New Roman"/>
                <w:sz w:val="24"/>
                <w:szCs w:val="24"/>
              </w:rPr>
            </w:pPr>
            <w:r w:rsidRPr="001C5917">
              <w:rPr>
                <w:rFonts w:ascii="Times New Roman" w:hAnsi="Times New Roman"/>
                <w:spacing w:val="-1"/>
                <w:sz w:val="24"/>
                <w:szCs w:val="24"/>
              </w:rPr>
              <w:t xml:space="preserve">Психопрофи </w:t>
            </w:r>
            <w:r w:rsidRPr="001C5917">
              <w:rPr>
                <w:rFonts w:ascii="Times New Roman" w:hAnsi="Times New Roman"/>
                <w:sz w:val="24"/>
                <w:szCs w:val="24"/>
              </w:rPr>
              <w:t>лактика</w:t>
            </w:r>
          </w:p>
        </w:tc>
        <w:tc>
          <w:tcPr>
            <w:tcW w:w="1404" w:type="dxa"/>
            <w:gridSpan w:val="2"/>
          </w:tcPr>
          <w:p w:rsidR="007C6BAD" w:rsidRPr="001C5917" w:rsidRDefault="007C6BAD" w:rsidP="007C6BAD">
            <w:pPr>
              <w:pStyle w:val="TableParagraph"/>
              <w:spacing w:before="1"/>
              <w:ind w:left="-79" w:right="-38"/>
              <w:jc w:val="center"/>
              <w:rPr>
                <w:rFonts w:ascii="Times New Roman" w:eastAsia="Times New Roman" w:hAnsi="Times New Roman"/>
                <w:sz w:val="24"/>
                <w:szCs w:val="24"/>
              </w:rPr>
            </w:pPr>
            <w:r w:rsidRPr="001C5917">
              <w:rPr>
                <w:rFonts w:ascii="Times New Roman" w:hAnsi="Times New Roman"/>
                <w:sz w:val="24"/>
                <w:szCs w:val="24"/>
              </w:rPr>
              <w:t>Просвещение</w:t>
            </w:r>
          </w:p>
        </w:tc>
        <w:tc>
          <w:tcPr>
            <w:tcW w:w="2042" w:type="dxa"/>
          </w:tcPr>
          <w:p w:rsidR="007C6BAD" w:rsidRPr="001C5917" w:rsidRDefault="007C6BAD" w:rsidP="007C6BAD">
            <w:pPr>
              <w:pStyle w:val="TableParagraph"/>
              <w:tabs>
                <w:tab w:val="left" w:pos="1665"/>
              </w:tabs>
              <w:spacing w:before="1"/>
              <w:ind w:left="-178" w:right="-80" w:firstLine="142"/>
              <w:jc w:val="center"/>
              <w:rPr>
                <w:rFonts w:ascii="Times New Roman" w:hAnsi="Times New Roman"/>
                <w:sz w:val="24"/>
                <w:szCs w:val="24"/>
                <w:lang w:val="ru-RU"/>
              </w:rPr>
            </w:pPr>
            <w:r w:rsidRPr="001C5917">
              <w:rPr>
                <w:rFonts w:ascii="Times New Roman" w:hAnsi="Times New Roman"/>
                <w:spacing w:val="-1"/>
                <w:sz w:val="24"/>
                <w:szCs w:val="24"/>
              </w:rPr>
              <w:t>Консульти</w:t>
            </w:r>
            <w:r w:rsidRPr="001C5917">
              <w:rPr>
                <w:rFonts w:ascii="Times New Roman" w:hAnsi="Times New Roman"/>
                <w:sz w:val="24"/>
                <w:szCs w:val="24"/>
              </w:rPr>
              <w:t>ро</w:t>
            </w:r>
          </w:p>
          <w:p w:rsidR="007C6BAD" w:rsidRPr="001C5917" w:rsidRDefault="007C6BAD" w:rsidP="007C6BAD">
            <w:pPr>
              <w:pStyle w:val="TableParagraph"/>
              <w:tabs>
                <w:tab w:val="left" w:pos="1665"/>
              </w:tabs>
              <w:spacing w:before="1"/>
              <w:ind w:left="-36" w:right="-80"/>
              <w:jc w:val="center"/>
              <w:rPr>
                <w:rFonts w:ascii="Times New Roman" w:eastAsia="Times New Roman" w:hAnsi="Times New Roman"/>
                <w:sz w:val="24"/>
                <w:szCs w:val="24"/>
              </w:rPr>
            </w:pPr>
            <w:r w:rsidRPr="001C5917">
              <w:rPr>
                <w:rFonts w:ascii="Times New Roman" w:hAnsi="Times New Roman"/>
                <w:sz w:val="24"/>
                <w:szCs w:val="24"/>
              </w:rPr>
              <w:t>вание</w:t>
            </w:r>
          </w:p>
        </w:tc>
        <w:tc>
          <w:tcPr>
            <w:tcW w:w="1417" w:type="dxa"/>
            <w:gridSpan w:val="2"/>
          </w:tcPr>
          <w:p w:rsidR="007C6BAD" w:rsidRPr="001C5917" w:rsidRDefault="007C6BAD" w:rsidP="007C6BAD">
            <w:pPr>
              <w:pStyle w:val="TableParagraph"/>
              <w:spacing w:before="1"/>
              <w:ind w:left="-136" w:right="-122"/>
              <w:jc w:val="center"/>
              <w:rPr>
                <w:rFonts w:ascii="Times New Roman" w:eastAsia="Times New Roman" w:hAnsi="Times New Roman"/>
                <w:sz w:val="24"/>
                <w:szCs w:val="24"/>
              </w:rPr>
            </w:pPr>
            <w:r w:rsidRPr="001C5917">
              <w:rPr>
                <w:rFonts w:ascii="Times New Roman" w:hAnsi="Times New Roman"/>
                <w:sz w:val="24"/>
                <w:szCs w:val="24"/>
              </w:rPr>
              <w:t>Коррекция</w:t>
            </w:r>
          </w:p>
        </w:tc>
        <w:tc>
          <w:tcPr>
            <w:tcW w:w="1165" w:type="dxa"/>
            <w:vMerge/>
          </w:tcPr>
          <w:p w:rsidR="007C6BAD" w:rsidRPr="001C5917" w:rsidRDefault="007C6BAD" w:rsidP="008F1815">
            <w:pPr>
              <w:tabs>
                <w:tab w:val="left" w:pos="0"/>
              </w:tabs>
              <w:jc w:val="both"/>
              <w:rPr>
                <w:rStyle w:val="228"/>
                <w:rFonts w:ascii="Times New Roman" w:hAnsi="Times New Roman" w:cs="Times New Roman"/>
                <w:sz w:val="24"/>
                <w:szCs w:val="24"/>
              </w:rPr>
            </w:pPr>
          </w:p>
        </w:tc>
      </w:tr>
      <w:tr w:rsidR="008356C6" w:rsidRPr="001C5917" w:rsidTr="009C35D0">
        <w:trPr>
          <w:gridAfter w:val="1"/>
          <w:wAfter w:w="11" w:type="dxa"/>
        </w:trPr>
        <w:tc>
          <w:tcPr>
            <w:tcW w:w="4044" w:type="dxa"/>
            <w:gridSpan w:val="2"/>
            <w:vMerge/>
          </w:tcPr>
          <w:p w:rsidR="007C6BAD" w:rsidRPr="001C5917" w:rsidRDefault="007C6BAD" w:rsidP="008F1815">
            <w:pPr>
              <w:tabs>
                <w:tab w:val="left" w:pos="0"/>
              </w:tabs>
              <w:jc w:val="both"/>
              <w:rPr>
                <w:rStyle w:val="228"/>
                <w:rFonts w:ascii="Times New Roman" w:hAnsi="Times New Roman" w:cs="Times New Roman"/>
                <w:sz w:val="24"/>
                <w:szCs w:val="24"/>
              </w:rPr>
            </w:pPr>
          </w:p>
        </w:tc>
        <w:tc>
          <w:tcPr>
            <w:tcW w:w="2506" w:type="dxa"/>
          </w:tcPr>
          <w:p w:rsidR="007C6BAD" w:rsidRPr="001C5917" w:rsidRDefault="007C6BAD" w:rsidP="007C6BAD">
            <w:pPr>
              <w:pStyle w:val="TableParagraph"/>
              <w:spacing w:line="244" w:lineRule="exact"/>
              <w:ind w:left="-65"/>
              <w:jc w:val="center"/>
              <w:rPr>
                <w:rFonts w:ascii="Times New Roman" w:hAnsi="Times New Roman"/>
                <w:sz w:val="24"/>
                <w:szCs w:val="24"/>
                <w:lang w:val="ru-RU"/>
              </w:rPr>
            </w:pPr>
            <w:r w:rsidRPr="001C5917">
              <w:rPr>
                <w:rFonts w:ascii="Times New Roman" w:hAnsi="Times New Roman"/>
                <w:sz w:val="24"/>
                <w:szCs w:val="24"/>
                <w:lang w:val="ru-RU"/>
              </w:rPr>
              <w:t>1</w:t>
            </w:r>
          </w:p>
        </w:tc>
        <w:tc>
          <w:tcPr>
            <w:tcW w:w="1780" w:type="dxa"/>
          </w:tcPr>
          <w:p w:rsidR="007C6BAD" w:rsidRPr="001C5917" w:rsidRDefault="007C6BAD" w:rsidP="007C6BAD">
            <w:pPr>
              <w:pStyle w:val="TableParagraph"/>
              <w:spacing w:line="244" w:lineRule="exact"/>
              <w:ind w:right="241"/>
              <w:jc w:val="center"/>
              <w:rPr>
                <w:rFonts w:ascii="Times New Roman" w:hAnsi="Times New Roman"/>
                <w:sz w:val="24"/>
                <w:szCs w:val="24"/>
                <w:lang w:val="ru-RU"/>
              </w:rPr>
            </w:pPr>
            <w:r w:rsidRPr="001C5917">
              <w:rPr>
                <w:rFonts w:ascii="Times New Roman" w:hAnsi="Times New Roman"/>
                <w:sz w:val="24"/>
                <w:szCs w:val="24"/>
                <w:lang w:val="ru-RU"/>
              </w:rPr>
              <w:t>2</w:t>
            </w:r>
          </w:p>
        </w:tc>
        <w:tc>
          <w:tcPr>
            <w:tcW w:w="1657" w:type="dxa"/>
          </w:tcPr>
          <w:p w:rsidR="007C6BAD" w:rsidRPr="001C5917" w:rsidRDefault="007C6BAD" w:rsidP="007C6BAD">
            <w:pPr>
              <w:pStyle w:val="TableParagraph"/>
              <w:spacing w:before="1"/>
              <w:ind w:left="-121" w:right="-137"/>
              <w:jc w:val="center"/>
              <w:rPr>
                <w:rFonts w:ascii="Times New Roman" w:hAnsi="Times New Roman"/>
                <w:spacing w:val="-1"/>
                <w:sz w:val="24"/>
                <w:szCs w:val="24"/>
                <w:lang w:val="ru-RU"/>
              </w:rPr>
            </w:pPr>
            <w:r w:rsidRPr="001C5917">
              <w:rPr>
                <w:rFonts w:ascii="Times New Roman" w:hAnsi="Times New Roman"/>
                <w:spacing w:val="-1"/>
                <w:sz w:val="24"/>
                <w:szCs w:val="24"/>
                <w:lang w:val="ru-RU"/>
              </w:rPr>
              <w:t>3</w:t>
            </w:r>
          </w:p>
        </w:tc>
        <w:tc>
          <w:tcPr>
            <w:tcW w:w="1404" w:type="dxa"/>
            <w:gridSpan w:val="2"/>
          </w:tcPr>
          <w:p w:rsidR="007C6BAD" w:rsidRPr="001C5917" w:rsidRDefault="007C6BAD" w:rsidP="007C6BAD">
            <w:pPr>
              <w:pStyle w:val="TableParagraph"/>
              <w:spacing w:before="1"/>
              <w:ind w:left="-79" w:right="-38"/>
              <w:jc w:val="center"/>
              <w:rPr>
                <w:rFonts w:ascii="Times New Roman" w:hAnsi="Times New Roman"/>
                <w:sz w:val="24"/>
                <w:szCs w:val="24"/>
                <w:lang w:val="ru-RU"/>
              </w:rPr>
            </w:pPr>
            <w:r w:rsidRPr="001C5917">
              <w:rPr>
                <w:rFonts w:ascii="Times New Roman" w:hAnsi="Times New Roman"/>
                <w:sz w:val="24"/>
                <w:szCs w:val="24"/>
                <w:lang w:val="ru-RU"/>
              </w:rPr>
              <w:t>4</w:t>
            </w:r>
          </w:p>
        </w:tc>
        <w:tc>
          <w:tcPr>
            <w:tcW w:w="2042" w:type="dxa"/>
          </w:tcPr>
          <w:p w:rsidR="007C6BAD" w:rsidRPr="001C5917" w:rsidRDefault="007C6BAD" w:rsidP="007C6BAD">
            <w:pPr>
              <w:pStyle w:val="TableParagraph"/>
              <w:tabs>
                <w:tab w:val="left" w:pos="1665"/>
              </w:tabs>
              <w:spacing w:before="1"/>
              <w:ind w:left="-178" w:right="-80" w:firstLine="142"/>
              <w:jc w:val="center"/>
              <w:rPr>
                <w:rFonts w:ascii="Times New Roman" w:hAnsi="Times New Roman"/>
                <w:spacing w:val="-1"/>
                <w:sz w:val="24"/>
                <w:szCs w:val="24"/>
                <w:lang w:val="ru-RU"/>
              </w:rPr>
            </w:pPr>
            <w:r w:rsidRPr="001C5917">
              <w:rPr>
                <w:rFonts w:ascii="Times New Roman" w:hAnsi="Times New Roman"/>
                <w:spacing w:val="-1"/>
                <w:sz w:val="24"/>
                <w:szCs w:val="24"/>
                <w:lang w:val="ru-RU"/>
              </w:rPr>
              <w:t>5</w:t>
            </w:r>
          </w:p>
        </w:tc>
        <w:tc>
          <w:tcPr>
            <w:tcW w:w="1417" w:type="dxa"/>
            <w:gridSpan w:val="2"/>
          </w:tcPr>
          <w:p w:rsidR="007C6BAD" w:rsidRPr="001C5917" w:rsidRDefault="007C6BAD" w:rsidP="007C6BAD">
            <w:pPr>
              <w:pStyle w:val="TableParagraph"/>
              <w:spacing w:before="1"/>
              <w:ind w:left="-136" w:right="-122"/>
              <w:jc w:val="center"/>
              <w:rPr>
                <w:rFonts w:ascii="Times New Roman" w:hAnsi="Times New Roman"/>
                <w:sz w:val="24"/>
                <w:szCs w:val="24"/>
                <w:lang w:val="ru-RU"/>
              </w:rPr>
            </w:pPr>
            <w:r w:rsidRPr="001C5917">
              <w:rPr>
                <w:rFonts w:ascii="Times New Roman" w:hAnsi="Times New Roman"/>
                <w:sz w:val="24"/>
                <w:szCs w:val="24"/>
                <w:lang w:val="ru-RU"/>
              </w:rPr>
              <w:t>6</w:t>
            </w:r>
          </w:p>
        </w:tc>
        <w:tc>
          <w:tcPr>
            <w:tcW w:w="1165" w:type="dxa"/>
            <w:vMerge/>
          </w:tcPr>
          <w:p w:rsidR="007C6BAD" w:rsidRPr="001C5917" w:rsidRDefault="007C6BAD" w:rsidP="008F1815">
            <w:pPr>
              <w:tabs>
                <w:tab w:val="left" w:pos="0"/>
              </w:tabs>
              <w:jc w:val="both"/>
              <w:rPr>
                <w:rStyle w:val="228"/>
                <w:rFonts w:ascii="Times New Roman" w:hAnsi="Times New Roman" w:cs="Times New Roman"/>
                <w:sz w:val="24"/>
                <w:szCs w:val="24"/>
              </w:rPr>
            </w:pPr>
          </w:p>
        </w:tc>
      </w:tr>
      <w:tr w:rsidR="00372881" w:rsidRPr="001C5917" w:rsidTr="009C35D0">
        <w:trPr>
          <w:trHeight w:val="2216"/>
        </w:trPr>
        <w:tc>
          <w:tcPr>
            <w:tcW w:w="1461" w:type="dxa"/>
            <w:vMerge w:val="restart"/>
            <w:tcBorders>
              <w:bottom w:val="single" w:sz="4" w:space="0" w:color="auto"/>
            </w:tcBorders>
          </w:tcPr>
          <w:p w:rsidR="008356C6" w:rsidRPr="001C5917" w:rsidRDefault="008356C6" w:rsidP="008356C6">
            <w:pPr>
              <w:pStyle w:val="TableParagraph"/>
              <w:rPr>
                <w:rFonts w:ascii="Times New Roman" w:eastAsia="Times New Roman" w:hAnsi="Times New Roman"/>
                <w:sz w:val="24"/>
                <w:szCs w:val="24"/>
                <w:lang w:val="ru-RU"/>
              </w:rPr>
            </w:pPr>
            <w:r w:rsidRPr="001C5917">
              <w:rPr>
                <w:rFonts w:ascii="Times New Roman" w:hAnsi="Times New Roman"/>
                <w:sz w:val="24"/>
                <w:szCs w:val="24"/>
                <w:lang w:val="ru-RU"/>
              </w:rPr>
              <w:t>Ожидаемый</w:t>
            </w:r>
          </w:p>
          <w:p w:rsidR="008356C6" w:rsidRPr="001C5917" w:rsidRDefault="008356C6" w:rsidP="008356C6">
            <w:pPr>
              <w:rPr>
                <w:rFonts w:ascii="Times New Roman" w:eastAsia="Times New Roman" w:hAnsi="Times New Roman"/>
                <w:sz w:val="24"/>
                <w:szCs w:val="24"/>
              </w:rPr>
            </w:pPr>
            <w:r w:rsidRPr="001C5917">
              <w:rPr>
                <w:rFonts w:ascii="Times New Roman" w:hAnsi="Times New Roman"/>
                <w:sz w:val="24"/>
                <w:szCs w:val="24"/>
              </w:rPr>
              <w:t>результат</w:t>
            </w:r>
          </w:p>
          <w:p w:rsidR="008356C6" w:rsidRPr="001C5917" w:rsidRDefault="008356C6" w:rsidP="008356C6">
            <w:pPr>
              <w:pStyle w:val="TableParagraph"/>
              <w:rPr>
                <w:rFonts w:ascii="Times New Roman" w:eastAsia="Times New Roman" w:hAnsi="Times New Roman"/>
                <w:sz w:val="24"/>
                <w:szCs w:val="24"/>
                <w:lang w:val="ru-RU"/>
              </w:rPr>
            </w:pPr>
            <w:r w:rsidRPr="001C5917">
              <w:rPr>
                <w:rFonts w:ascii="Times New Roman" w:hAnsi="Times New Roman"/>
                <w:sz w:val="24"/>
                <w:szCs w:val="24"/>
                <w:lang w:val="ru-RU"/>
              </w:rPr>
              <w:t>формирован ия УУД в соответствии с возрастными</w:t>
            </w:r>
            <w:r w:rsidRPr="001C5917">
              <w:rPr>
                <w:rFonts w:ascii="Times New Roman" w:hAnsi="Times New Roman"/>
                <w:spacing w:val="-2"/>
                <w:sz w:val="24"/>
                <w:szCs w:val="24"/>
                <w:lang w:val="ru-RU"/>
              </w:rPr>
              <w:t xml:space="preserve"> </w:t>
            </w:r>
            <w:r w:rsidRPr="001C5917">
              <w:rPr>
                <w:rFonts w:ascii="Times New Roman" w:hAnsi="Times New Roman"/>
                <w:sz w:val="24"/>
                <w:szCs w:val="24"/>
                <w:lang w:val="ru-RU"/>
              </w:rPr>
              <w:t>нормами</w:t>
            </w:r>
          </w:p>
        </w:tc>
        <w:tc>
          <w:tcPr>
            <w:tcW w:w="2583" w:type="dxa"/>
            <w:tcBorders>
              <w:bottom w:val="single" w:sz="4" w:space="0" w:color="auto"/>
            </w:tcBorders>
          </w:tcPr>
          <w:p w:rsidR="008356C6" w:rsidRPr="001C5917" w:rsidRDefault="008356C6" w:rsidP="007C6BAD">
            <w:pPr>
              <w:pStyle w:val="TableParagraph"/>
              <w:spacing w:line="244" w:lineRule="exact"/>
              <w:ind w:left="-18" w:right="-155"/>
              <w:rPr>
                <w:rFonts w:ascii="Times New Roman" w:eastAsia="Times New Roman" w:hAnsi="Times New Roman"/>
                <w:sz w:val="24"/>
                <w:szCs w:val="24"/>
                <w:lang w:val="ru-RU"/>
              </w:rPr>
            </w:pPr>
            <w:r w:rsidRPr="001C5917">
              <w:rPr>
                <w:rFonts w:ascii="Times New Roman" w:hAnsi="Times New Roman"/>
                <w:b/>
                <w:sz w:val="24"/>
                <w:szCs w:val="24"/>
                <w:lang w:val="ru-RU"/>
              </w:rPr>
              <w:t>Личностные</w:t>
            </w:r>
            <w:r w:rsidRPr="001C5917">
              <w:rPr>
                <w:rFonts w:ascii="Times New Roman" w:hAnsi="Times New Roman"/>
                <w:b/>
                <w:spacing w:val="-4"/>
                <w:sz w:val="24"/>
                <w:szCs w:val="24"/>
                <w:lang w:val="ru-RU"/>
              </w:rPr>
              <w:t xml:space="preserve"> </w:t>
            </w:r>
            <w:r w:rsidRPr="001C5917">
              <w:rPr>
                <w:rFonts w:ascii="Times New Roman" w:hAnsi="Times New Roman"/>
                <w:sz w:val="24"/>
                <w:szCs w:val="24"/>
                <w:lang w:val="ru-RU"/>
              </w:rPr>
              <w:t>(рефлексивная</w:t>
            </w:r>
          </w:p>
          <w:p w:rsidR="008356C6" w:rsidRPr="001C5917" w:rsidRDefault="008356C6" w:rsidP="007C6BAD">
            <w:pPr>
              <w:pStyle w:val="TableParagraph"/>
              <w:spacing w:line="240" w:lineRule="exact"/>
              <w:ind w:left="-18" w:right="-155"/>
              <w:rPr>
                <w:rFonts w:ascii="Times New Roman" w:eastAsia="Times New Roman" w:hAnsi="Times New Roman"/>
                <w:sz w:val="24"/>
                <w:szCs w:val="24"/>
                <w:lang w:val="ru-RU"/>
              </w:rPr>
            </w:pPr>
            <w:r w:rsidRPr="001C5917">
              <w:rPr>
                <w:rFonts w:ascii="Times New Roman" w:hAnsi="Times New Roman"/>
                <w:sz w:val="24"/>
                <w:szCs w:val="24"/>
                <w:lang w:val="ru-RU"/>
              </w:rPr>
              <w:t>самооценка, её</w:t>
            </w:r>
            <w:r w:rsidRPr="001C5917">
              <w:rPr>
                <w:rFonts w:ascii="Times New Roman" w:hAnsi="Times New Roman"/>
                <w:spacing w:val="-15"/>
                <w:sz w:val="24"/>
                <w:szCs w:val="24"/>
                <w:lang w:val="ru-RU"/>
              </w:rPr>
              <w:t xml:space="preserve"> </w:t>
            </w:r>
            <w:r w:rsidRPr="001C5917">
              <w:rPr>
                <w:rFonts w:ascii="Times New Roman" w:hAnsi="Times New Roman"/>
                <w:sz w:val="24"/>
                <w:szCs w:val="24"/>
                <w:lang w:val="ru-RU"/>
              </w:rPr>
              <w:t>адекватность,</w:t>
            </w:r>
          </w:p>
          <w:p w:rsidR="008356C6" w:rsidRPr="001C5917" w:rsidRDefault="008356C6" w:rsidP="007C6BAD">
            <w:pPr>
              <w:pStyle w:val="TableParagraph"/>
              <w:ind w:left="-18" w:right="-155"/>
              <w:rPr>
                <w:rFonts w:ascii="Times New Roman" w:eastAsia="Times New Roman" w:hAnsi="Times New Roman"/>
                <w:sz w:val="24"/>
                <w:szCs w:val="24"/>
                <w:lang w:val="ru-RU"/>
              </w:rPr>
            </w:pPr>
            <w:r w:rsidRPr="001C5917">
              <w:rPr>
                <w:rFonts w:ascii="Times New Roman" w:hAnsi="Times New Roman"/>
                <w:sz w:val="24"/>
                <w:szCs w:val="24"/>
                <w:lang w:val="ru-RU"/>
              </w:rPr>
              <w:t>любознательность и широта интересов, как показатели мотивации учебной деятельности, ориентация на моральные нормы</w:t>
            </w:r>
            <w:r w:rsidRPr="001C5917">
              <w:rPr>
                <w:rFonts w:ascii="Times New Roman" w:hAnsi="Times New Roman"/>
                <w:spacing w:val="-5"/>
                <w:sz w:val="24"/>
                <w:szCs w:val="24"/>
                <w:lang w:val="ru-RU"/>
              </w:rPr>
              <w:t xml:space="preserve"> </w:t>
            </w:r>
            <w:r w:rsidRPr="001C5917">
              <w:rPr>
                <w:rFonts w:ascii="Times New Roman" w:hAnsi="Times New Roman"/>
                <w:sz w:val="24"/>
                <w:szCs w:val="24"/>
                <w:lang w:val="ru-RU"/>
              </w:rPr>
              <w:t>и</w:t>
            </w:r>
          </w:p>
          <w:p w:rsidR="008356C6" w:rsidRPr="001C5917" w:rsidRDefault="008356C6" w:rsidP="007C6BAD">
            <w:pPr>
              <w:pStyle w:val="TableParagraph"/>
              <w:spacing w:line="244" w:lineRule="exact"/>
              <w:ind w:left="-18" w:right="-155"/>
              <w:rPr>
                <w:rFonts w:ascii="Times New Roman" w:eastAsia="Times New Roman" w:hAnsi="Times New Roman"/>
                <w:sz w:val="24"/>
                <w:szCs w:val="24"/>
              </w:rPr>
            </w:pPr>
            <w:r w:rsidRPr="001C5917">
              <w:rPr>
                <w:rFonts w:ascii="Times New Roman" w:hAnsi="Times New Roman"/>
                <w:sz w:val="24"/>
                <w:szCs w:val="24"/>
              </w:rPr>
              <w:t>самоопределение)</w:t>
            </w:r>
          </w:p>
        </w:tc>
        <w:tc>
          <w:tcPr>
            <w:tcW w:w="2506" w:type="dxa"/>
            <w:tcBorders>
              <w:bottom w:val="single" w:sz="4" w:space="0" w:color="auto"/>
            </w:tcBorders>
          </w:tcPr>
          <w:p w:rsidR="008356C6" w:rsidRPr="001C5917" w:rsidRDefault="008356C6" w:rsidP="007C6BAD">
            <w:pPr>
              <w:pStyle w:val="TableParagraph"/>
              <w:spacing w:line="249" w:lineRule="exact"/>
              <w:ind w:left="-61" w:right="-71"/>
              <w:rPr>
                <w:rFonts w:ascii="Times New Roman" w:eastAsia="Times New Roman" w:hAnsi="Times New Roman"/>
                <w:sz w:val="24"/>
                <w:szCs w:val="24"/>
                <w:lang w:val="ru-RU"/>
              </w:rPr>
            </w:pPr>
            <w:r w:rsidRPr="001C5917">
              <w:rPr>
                <w:rFonts w:ascii="Times New Roman" w:hAnsi="Times New Roman"/>
                <w:b/>
                <w:sz w:val="24"/>
                <w:szCs w:val="24"/>
                <w:lang w:val="ru-RU"/>
              </w:rPr>
              <w:t>Самооценка</w:t>
            </w:r>
            <w:r w:rsidRPr="001C5917">
              <w:rPr>
                <w:rFonts w:ascii="Times New Roman" w:hAnsi="Times New Roman"/>
                <w:b/>
                <w:spacing w:val="-5"/>
                <w:sz w:val="24"/>
                <w:szCs w:val="24"/>
                <w:lang w:val="ru-RU"/>
              </w:rPr>
              <w:t xml:space="preserve"> </w:t>
            </w:r>
            <w:r w:rsidRPr="001C5917">
              <w:rPr>
                <w:rFonts w:ascii="Times New Roman" w:hAnsi="Times New Roman"/>
                <w:b/>
                <w:sz w:val="24"/>
                <w:szCs w:val="24"/>
                <w:lang w:val="ru-RU"/>
              </w:rPr>
              <w:t>(Дембо-</w:t>
            </w:r>
          </w:p>
          <w:p w:rsidR="008356C6" w:rsidRPr="001C5917" w:rsidRDefault="008356C6" w:rsidP="007C6BAD">
            <w:pPr>
              <w:pStyle w:val="TableParagraph"/>
              <w:spacing w:line="244" w:lineRule="exact"/>
              <w:ind w:left="-61" w:right="-71"/>
              <w:rPr>
                <w:rFonts w:ascii="Times New Roman" w:eastAsia="Times New Roman" w:hAnsi="Times New Roman"/>
                <w:sz w:val="24"/>
                <w:szCs w:val="24"/>
                <w:lang w:val="ru-RU"/>
              </w:rPr>
            </w:pPr>
            <w:r w:rsidRPr="001C5917">
              <w:rPr>
                <w:rFonts w:ascii="Times New Roman" w:hAnsi="Times New Roman"/>
                <w:b/>
                <w:sz w:val="24"/>
                <w:szCs w:val="24"/>
                <w:lang w:val="ru-RU"/>
              </w:rPr>
              <w:t>Рубинштейн)</w:t>
            </w:r>
          </w:p>
          <w:p w:rsidR="008356C6" w:rsidRPr="001C5917" w:rsidRDefault="008356C6" w:rsidP="007C6BAD">
            <w:pPr>
              <w:pStyle w:val="TableParagraph"/>
              <w:spacing w:before="112" w:line="250" w:lineRule="exact"/>
              <w:ind w:left="-61" w:right="-71"/>
              <w:rPr>
                <w:rFonts w:ascii="Times New Roman" w:eastAsia="Times New Roman" w:hAnsi="Times New Roman"/>
                <w:sz w:val="24"/>
                <w:szCs w:val="24"/>
                <w:lang w:val="ru-RU"/>
              </w:rPr>
            </w:pPr>
            <w:r w:rsidRPr="001C5917">
              <w:rPr>
                <w:rFonts w:ascii="Times New Roman" w:hAnsi="Times New Roman"/>
                <w:sz w:val="24"/>
                <w:szCs w:val="24"/>
                <w:lang w:val="ru-RU"/>
              </w:rPr>
              <w:t>Личностные (Тест Кетелла.</w:t>
            </w:r>
          </w:p>
          <w:p w:rsidR="008356C6" w:rsidRPr="001C5917" w:rsidRDefault="008356C6" w:rsidP="007C6BAD">
            <w:pPr>
              <w:pStyle w:val="TableParagraph"/>
              <w:ind w:left="-61" w:right="-71"/>
              <w:rPr>
                <w:rFonts w:ascii="Times New Roman" w:eastAsia="Times New Roman" w:hAnsi="Times New Roman"/>
                <w:sz w:val="24"/>
                <w:szCs w:val="24"/>
                <w:lang w:val="ru-RU"/>
              </w:rPr>
            </w:pPr>
            <w:r w:rsidRPr="001C5917">
              <w:rPr>
                <w:rFonts w:ascii="Times New Roman" w:hAnsi="Times New Roman"/>
                <w:sz w:val="24"/>
                <w:szCs w:val="24"/>
                <w:lang w:val="ru-RU"/>
              </w:rPr>
              <w:t>Подростковый под ред.</w:t>
            </w:r>
            <w:r w:rsidRPr="001C5917">
              <w:rPr>
                <w:rFonts w:ascii="Times New Roman" w:hAnsi="Times New Roman"/>
                <w:spacing w:val="-3"/>
                <w:sz w:val="24"/>
                <w:szCs w:val="24"/>
                <w:lang w:val="ru-RU"/>
              </w:rPr>
              <w:t xml:space="preserve"> </w:t>
            </w:r>
            <w:r w:rsidRPr="001C5917">
              <w:rPr>
                <w:rFonts w:ascii="Times New Roman" w:hAnsi="Times New Roman"/>
                <w:sz w:val="24"/>
                <w:szCs w:val="24"/>
                <w:lang w:val="ru-RU"/>
              </w:rPr>
              <w:t>Грецова)</w:t>
            </w:r>
          </w:p>
          <w:p w:rsidR="008356C6" w:rsidRPr="001C5917" w:rsidRDefault="008356C6" w:rsidP="007C6BAD">
            <w:pPr>
              <w:pStyle w:val="TableParagraph"/>
              <w:spacing w:line="235" w:lineRule="exact"/>
              <w:ind w:left="-61" w:right="-71"/>
              <w:rPr>
                <w:rFonts w:ascii="Times New Roman" w:eastAsia="Times New Roman" w:hAnsi="Times New Roman"/>
                <w:sz w:val="24"/>
                <w:szCs w:val="24"/>
                <w:lang w:val="ru-RU"/>
              </w:rPr>
            </w:pPr>
            <w:r w:rsidRPr="001C5917">
              <w:rPr>
                <w:rFonts w:ascii="Times New Roman" w:hAnsi="Times New Roman"/>
                <w:sz w:val="24"/>
                <w:szCs w:val="24"/>
                <w:lang w:val="ru-RU"/>
              </w:rPr>
              <w:t>Мотивация</w:t>
            </w:r>
          </w:p>
        </w:tc>
        <w:tc>
          <w:tcPr>
            <w:tcW w:w="1780" w:type="dxa"/>
            <w:vMerge w:val="restart"/>
            <w:tcBorders>
              <w:bottom w:val="single" w:sz="4" w:space="0" w:color="auto"/>
            </w:tcBorders>
          </w:tcPr>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hAnsi="Times New Roman"/>
                <w:spacing w:val="-1"/>
                <w:sz w:val="24"/>
                <w:szCs w:val="24"/>
                <w:lang w:val="ru-RU"/>
              </w:rPr>
            </w:pPr>
          </w:p>
          <w:p w:rsidR="008356C6" w:rsidRPr="001C5917" w:rsidRDefault="008356C6" w:rsidP="008356C6">
            <w:pPr>
              <w:pStyle w:val="TableParagraph"/>
              <w:tabs>
                <w:tab w:val="left" w:pos="1457"/>
              </w:tabs>
              <w:spacing w:line="252" w:lineRule="exact"/>
              <w:ind w:right="-106" w:firstLine="3"/>
              <w:jc w:val="center"/>
              <w:rPr>
                <w:rFonts w:ascii="Times New Roman" w:eastAsia="Times New Roman" w:hAnsi="Times New Roman"/>
                <w:sz w:val="24"/>
                <w:szCs w:val="24"/>
                <w:lang w:val="ru-RU"/>
              </w:rPr>
            </w:pPr>
            <w:r w:rsidRPr="001C5917">
              <w:rPr>
                <w:rFonts w:ascii="Times New Roman" w:hAnsi="Times New Roman"/>
                <w:spacing w:val="-1"/>
                <w:sz w:val="24"/>
                <w:szCs w:val="24"/>
                <w:lang w:val="ru-RU"/>
              </w:rPr>
              <w:t>Внеурочная</w:t>
            </w:r>
          </w:p>
          <w:p w:rsidR="008356C6" w:rsidRPr="001C5917" w:rsidRDefault="008356C6" w:rsidP="008356C6">
            <w:pPr>
              <w:tabs>
                <w:tab w:val="left" w:pos="1457"/>
              </w:tabs>
              <w:spacing w:line="252" w:lineRule="exact"/>
              <w:ind w:right="-106" w:firstLine="3"/>
              <w:jc w:val="center"/>
              <w:rPr>
                <w:rFonts w:ascii="Times New Roman" w:eastAsia="Times New Roman" w:hAnsi="Times New Roman"/>
                <w:sz w:val="24"/>
                <w:szCs w:val="24"/>
              </w:rPr>
            </w:pPr>
            <w:r w:rsidRPr="001C5917">
              <w:rPr>
                <w:rFonts w:ascii="Times New Roman" w:hAnsi="Times New Roman"/>
                <w:spacing w:val="-1"/>
                <w:sz w:val="24"/>
                <w:szCs w:val="24"/>
              </w:rPr>
              <w:t>деятельность</w:t>
            </w:r>
          </w:p>
          <w:p w:rsidR="008356C6" w:rsidRPr="001C5917" w:rsidRDefault="008356C6" w:rsidP="008356C6">
            <w:pPr>
              <w:tabs>
                <w:tab w:val="left" w:pos="1457"/>
              </w:tabs>
              <w:spacing w:line="252" w:lineRule="exact"/>
              <w:ind w:right="-106" w:firstLine="3"/>
              <w:jc w:val="center"/>
              <w:rPr>
                <w:rFonts w:ascii="Times New Roman" w:eastAsia="Times New Roman" w:hAnsi="Times New Roman"/>
                <w:sz w:val="24"/>
                <w:szCs w:val="24"/>
              </w:rPr>
            </w:pPr>
            <w:r w:rsidRPr="001C5917">
              <w:rPr>
                <w:rFonts w:ascii="Times New Roman" w:hAnsi="Times New Roman"/>
                <w:sz w:val="24"/>
                <w:szCs w:val="24"/>
              </w:rPr>
              <w:t>Курс</w:t>
            </w:r>
            <w:r w:rsidRPr="001C5917">
              <w:rPr>
                <w:rFonts w:ascii="Times New Roman" w:hAnsi="Times New Roman"/>
                <w:spacing w:val="-2"/>
                <w:sz w:val="24"/>
                <w:szCs w:val="24"/>
              </w:rPr>
              <w:t xml:space="preserve"> </w:t>
            </w:r>
            <w:r w:rsidRPr="001C5917">
              <w:rPr>
                <w:rFonts w:ascii="Times New Roman" w:hAnsi="Times New Roman"/>
                <w:sz w:val="24"/>
                <w:szCs w:val="24"/>
              </w:rPr>
              <w:t>Г.К.</w:t>
            </w:r>
          </w:p>
          <w:p w:rsidR="008356C6" w:rsidRPr="001C5917" w:rsidRDefault="008356C6" w:rsidP="008356C6">
            <w:pPr>
              <w:tabs>
                <w:tab w:val="left" w:pos="1457"/>
              </w:tabs>
              <w:spacing w:line="252" w:lineRule="exact"/>
              <w:ind w:right="-106" w:firstLine="3"/>
              <w:jc w:val="center"/>
              <w:rPr>
                <w:rFonts w:ascii="Times New Roman" w:hAnsi="Times New Roman"/>
                <w:sz w:val="24"/>
                <w:szCs w:val="24"/>
              </w:rPr>
            </w:pPr>
            <w:r w:rsidRPr="001C5917">
              <w:rPr>
                <w:rFonts w:ascii="Times New Roman" w:hAnsi="Times New Roman"/>
                <w:sz w:val="24"/>
                <w:szCs w:val="24"/>
              </w:rPr>
              <w:t>Селевко</w:t>
            </w:r>
          </w:p>
          <w:p w:rsidR="008356C6" w:rsidRPr="001C5917" w:rsidRDefault="008356C6" w:rsidP="008356C6">
            <w:pPr>
              <w:tabs>
                <w:tab w:val="left" w:pos="1457"/>
              </w:tabs>
              <w:ind w:right="-106" w:firstLine="3"/>
              <w:jc w:val="center"/>
              <w:rPr>
                <w:sz w:val="24"/>
                <w:szCs w:val="24"/>
              </w:rPr>
            </w:pPr>
            <w:r w:rsidRPr="001C5917">
              <w:rPr>
                <w:rFonts w:ascii="Times New Roman" w:hAnsi="Times New Roman"/>
                <w:sz w:val="24"/>
                <w:szCs w:val="24"/>
              </w:rPr>
              <w:t>«Познай себя» для учащихся 5 классов.</w:t>
            </w:r>
          </w:p>
        </w:tc>
        <w:tc>
          <w:tcPr>
            <w:tcW w:w="1657" w:type="dxa"/>
            <w:tcBorders>
              <w:bottom w:val="single" w:sz="4" w:space="0" w:color="auto"/>
            </w:tcBorders>
          </w:tcPr>
          <w:p w:rsidR="008356C6" w:rsidRPr="001C5917" w:rsidRDefault="008356C6" w:rsidP="003649C4">
            <w:pPr>
              <w:pStyle w:val="TableParagraph"/>
              <w:spacing w:line="244" w:lineRule="exact"/>
              <w:rPr>
                <w:rFonts w:ascii="Times New Roman" w:eastAsia="Times New Roman" w:hAnsi="Times New Roman"/>
                <w:sz w:val="24"/>
                <w:szCs w:val="24"/>
              </w:rPr>
            </w:pPr>
            <w:r w:rsidRPr="001C5917">
              <w:rPr>
                <w:rFonts w:ascii="Times New Roman" w:hAnsi="Times New Roman"/>
                <w:sz w:val="24"/>
                <w:szCs w:val="24"/>
              </w:rPr>
              <w:t>Групповая</w:t>
            </w:r>
          </w:p>
          <w:p w:rsidR="008356C6" w:rsidRPr="001C5917" w:rsidRDefault="008356C6" w:rsidP="003649C4">
            <w:pPr>
              <w:pStyle w:val="TableParagraph"/>
              <w:spacing w:line="240" w:lineRule="exact"/>
              <w:rPr>
                <w:rFonts w:ascii="Times New Roman" w:eastAsia="Times New Roman" w:hAnsi="Times New Roman"/>
                <w:sz w:val="24"/>
                <w:szCs w:val="24"/>
              </w:rPr>
            </w:pPr>
            <w:r w:rsidRPr="001C5917">
              <w:rPr>
                <w:rFonts w:ascii="Times New Roman" w:hAnsi="Times New Roman"/>
                <w:sz w:val="24"/>
                <w:szCs w:val="24"/>
              </w:rPr>
              <w:t>диагностика</w:t>
            </w:r>
          </w:p>
          <w:p w:rsidR="008356C6" w:rsidRPr="001C5917" w:rsidRDefault="008356C6" w:rsidP="003649C4">
            <w:pPr>
              <w:pStyle w:val="TableParagraph"/>
              <w:spacing w:line="240" w:lineRule="exact"/>
              <w:rPr>
                <w:rFonts w:ascii="Times New Roman" w:eastAsia="Times New Roman" w:hAnsi="Times New Roman"/>
                <w:sz w:val="24"/>
                <w:szCs w:val="24"/>
              </w:rPr>
            </w:pPr>
            <w:r w:rsidRPr="001C5917">
              <w:rPr>
                <w:rFonts w:ascii="Times New Roman" w:hAnsi="Times New Roman"/>
                <w:sz w:val="24"/>
                <w:szCs w:val="24"/>
              </w:rPr>
              <w:t>адаптации</w:t>
            </w:r>
          </w:p>
        </w:tc>
        <w:tc>
          <w:tcPr>
            <w:tcW w:w="1378" w:type="dxa"/>
            <w:tcBorders>
              <w:bottom w:val="single" w:sz="4" w:space="0" w:color="auto"/>
            </w:tcBorders>
          </w:tcPr>
          <w:p w:rsidR="008356C6" w:rsidRPr="001C5917" w:rsidRDefault="008356C6" w:rsidP="003649C4">
            <w:pPr>
              <w:pStyle w:val="TableParagraph"/>
              <w:spacing w:line="244" w:lineRule="exact"/>
              <w:ind w:right="-108"/>
              <w:rPr>
                <w:rFonts w:ascii="Times New Roman" w:eastAsia="Times New Roman" w:hAnsi="Times New Roman"/>
                <w:sz w:val="24"/>
                <w:szCs w:val="24"/>
                <w:lang w:val="ru-RU"/>
              </w:rPr>
            </w:pPr>
            <w:r w:rsidRPr="001C5917">
              <w:rPr>
                <w:rFonts w:ascii="Times New Roman" w:hAnsi="Times New Roman"/>
                <w:sz w:val="24"/>
                <w:szCs w:val="24"/>
                <w:lang w:val="ru-RU"/>
              </w:rPr>
              <w:t>Тематиче</w:t>
            </w:r>
          </w:p>
          <w:p w:rsidR="008356C6" w:rsidRPr="001C5917" w:rsidRDefault="008356C6" w:rsidP="003649C4">
            <w:pPr>
              <w:pStyle w:val="TableParagraph"/>
              <w:spacing w:line="240" w:lineRule="exact"/>
              <w:ind w:right="-108"/>
              <w:rPr>
                <w:rFonts w:ascii="Times New Roman" w:eastAsia="Times New Roman" w:hAnsi="Times New Roman"/>
                <w:sz w:val="24"/>
                <w:szCs w:val="24"/>
                <w:lang w:val="ru-RU"/>
              </w:rPr>
            </w:pPr>
            <w:r w:rsidRPr="001C5917">
              <w:rPr>
                <w:rFonts w:ascii="Times New Roman" w:hAnsi="Times New Roman"/>
                <w:sz w:val="24"/>
                <w:szCs w:val="24"/>
                <w:lang w:val="ru-RU"/>
              </w:rPr>
              <w:t>ские</w:t>
            </w:r>
          </w:p>
          <w:p w:rsidR="008356C6" w:rsidRPr="001C5917" w:rsidRDefault="008356C6" w:rsidP="003649C4">
            <w:pPr>
              <w:pStyle w:val="TableParagraph"/>
              <w:ind w:right="-108"/>
              <w:rPr>
                <w:rFonts w:ascii="Times New Roman" w:eastAsia="Times New Roman" w:hAnsi="Times New Roman"/>
                <w:sz w:val="24"/>
                <w:szCs w:val="24"/>
                <w:lang w:val="ru-RU"/>
              </w:rPr>
            </w:pPr>
            <w:r w:rsidRPr="001C5917">
              <w:rPr>
                <w:rFonts w:ascii="Times New Roman" w:hAnsi="Times New Roman"/>
                <w:sz w:val="24"/>
                <w:szCs w:val="24"/>
                <w:lang w:val="ru-RU"/>
              </w:rPr>
              <w:t>родитель ские собрания по параллел</w:t>
            </w:r>
          </w:p>
          <w:p w:rsidR="008356C6" w:rsidRPr="001C5917" w:rsidRDefault="008356C6" w:rsidP="003649C4">
            <w:pPr>
              <w:pStyle w:val="TableParagraph"/>
              <w:spacing w:line="244" w:lineRule="exact"/>
              <w:ind w:right="-108"/>
              <w:rPr>
                <w:rFonts w:ascii="Times New Roman" w:eastAsia="Times New Roman" w:hAnsi="Times New Roman"/>
                <w:sz w:val="24"/>
                <w:szCs w:val="24"/>
                <w:lang w:val="ru-RU"/>
              </w:rPr>
            </w:pPr>
            <w:r w:rsidRPr="001C5917">
              <w:rPr>
                <w:rFonts w:ascii="Times New Roman" w:hAnsi="Times New Roman"/>
                <w:sz w:val="24"/>
                <w:szCs w:val="24"/>
                <w:lang w:val="ru-RU"/>
              </w:rPr>
              <w:t>ям</w:t>
            </w:r>
          </w:p>
        </w:tc>
        <w:tc>
          <w:tcPr>
            <w:tcW w:w="2068" w:type="dxa"/>
            <w:gridSpan w:val="2"/>
            <w:tcBorders>
              <w:bottom w:val="single" w:sz="4" w:space="0" w:color="auto"/>
            </w:tcBorders>
          </w:tcPr>
          <w:p w:rsidR="008356C6" w:rsidRPr="001C5917" w:rsidRDefault="008356C6" w:rsidP="003649C4">
            <w:pPr>
              <w:pStyle w:val="TableParagraph"/>
              <w:spacing w:line="244" w:lineRule="exact"/>
              <w:ind w:left="-36" w:right="-128" w:hanging="36"/>
              <w:rPr>
                <w:rFonts w:ascii="Times New Roman" w:eastAsia="Times New Roman" w:hAnsi="Times New Roman"/>
                <w:sz w:val="24"/>
                <w:szCs w:val="24"/>
                <w:lang w:val="ru-RU"/>
              </w:rPr>
            </w:pPr>
            <w:r w:rsidRPr="001C5917">
              <w:rPr>
                <w:rFonts w:ascii="Times New Roman" w:hAnsi="Times New Roman"/>
                <w:sz w:val="24"/>
                <w:szCs w:val="24"/>
                <w:lang w:val="ru-RU"/>
              </w:rPr>
              <w:t>Консульта</w:t>
            </w:r>
          </w:p>
          <w:p w:rsidR="008356C6" w:rsidRPr="001C5917" w:rsidRDefault="008356C6" w:rsidP="003649C4">
            <w:pPr>
              <w:pStyle w:val="TableParagraph"/>
              <w:spacing w:line="240" w:lineRule="exact"/>
              <w:ind w:left="-36" w:right="-128" w:hanging="36"/>
              <w:rPr>
                <w:rFonts w:ascii="Times New Roman" w:eastAsia="Times New Roman" w:hAnsi="Times New Roman"/>
                <w:sz w:val="24"/>
                <w:szCs w:val="24"/>
                <w:lang w:val="ru-RU"/>
              </w:rPr>
            </w:pPr>
            <w:r w:rsidRPr="001C5917">
              <w:rPr>
                <w:rFonts w:ascii="Times New Roman" w:hAnsi="Times New Roman"/>
                <w:sz w:val="24"/>
                <w:szCs w:val="24"/>
                <w:lang w:val="ru-RU"/>
              </w:rPr>
              <w:t>тивная</w:t>
            </w:r>
          </w:p>
          <w:p w:rsidR="008356C6" w:rsidRPr="001C5917" w:rsidRDefault="008356C6" w:rsidP="003649C4">
            <w:pPr>
              <w:pStyle w:val="TableParagraph"/>
              <w:tabs>
                <w:tab w:val="left" w:pos="1065"/>
              </w:tabs>
              <w:spacing w:line="237" w:lineRule="auto"/>
              <w:ind w:left="-36" w:right="-128" w:hanging="36"/>
              <w:rPr>
                <w:rFonts w:ascii="Times New Roman" w:eastAsia="Times New Roman" w:hAnsi="Times New Roman"/>
                <w:sz w:val="24"/>
                <w:szCs w:val="24"/>
                <w:lang w:val="ru-RU"/>
              </w:rPr>
            </w:pPr>
            <w:r w:rsidRPr="001C5917">
              <w:rPr>
                <w:rFonts w:ascii="Times New Roman" w:hAnsi="Times New Roman"/>
                <w:sz w:val="24"/>
                <w:szCs w:val="24"/>
                <w:lang w:val="ru-RU"/>
              </w:rPr>
              <w:t>работа</w:t>
            </w:r>
            <w:r w:rsidRPr="001C5917">
              <w:rPr>
                <w:rFonts w:ascii="Times New Roman" w:hAnsi="Times New Roman"/>
                <w:sz w:val="24"/>
                <w:szCs w:val="24"/>
                <w:lang w:val="ru-RU"/>
              </w:rPr>
              <w:tab/>
              <w:t>с учителями</w:t>
            </w:r>
          </w:p>
          <w:p w:rsidR="008356C6" w:rsidRPr="001C5917" w:rsidRDefault="008356C6" w:rsidP="003649C4">
            <w:pPr>
              <w:pStyle w:val="TableParagraph"/>
              <w:spacing w:before="2"/>
              <w:ind w:left="-36" w:right="-128" w:hanging="36"/>
              <w:rPr>
                <w:rFonts w:ascii="Times New Roman" w:eastAsia="Times New Roman" w:hAnsi="Times New Roman"/>
                <w:sz w:val="24"/>
                <w:szCs w:val="24"/>
                <w:lang w:val="ru-RU"/>
              </w:rPr>
            </w:pPr>
            <w:r w:rsidRPr="001C5917">
              <w:rPr>
                <w:rFonts w:ascii="Times New Roman"/>
                <w:sz w:val="24"/>
                <w:szCs w:val="24"/>
                <w:lang w:val="ru-RU"/>
              </w:rPr>
              <w:t>-</w:t>
            </w:r>
          </w:p>
          <w:p w:rsidR="008356C6" w:rsidRPr="001C5917" w:rsidRDefault="008356C6" w:rsidP="003649C4">
            <w:pPr>
              <w:pStyle w:val="TableParagraph"/>
              <w:spacing w:before="1"/>
              <w:ind w:left="-36" w:right="-128" w:hanging="36"/>
              <w:rPr>
                <w:rFonts w:ascii="Times New Roman" w:eastAsia="Times New Roman" w:hAnsi="Times New Roman"/>
                <w:sz w:val="24"/>
                <w:szCs w:val="24"/>
                <w:lang w:val="ru-RU"/>
              </w:rPr>
            </w:pPr>
            <w:r w:rsidRPr="001C5917">
              <w:rPr>
                <w:rFonts w:ascii="Times New Roman" w:hAnsi="Times New Roman"/>
                <w:spacing w:val="-1"/>
                <w:sz w:val="24"/>
                <w:szCs w:val="24"/>
                <w:lang w:val="ru-RU"/>
              </w:rPr>
              <w:t xml:space="preserve">предметни </w:t>
            </w:r>
            <w:r w:rsidRPr="001C5917">
              <w:rPr>
                <w:rFonts w:ascii="Times New Roman" w:hAnsi="Times New Roman"/>
                <w:sz w:val="24"/>
                <w:szCs w:val="24"/>
                <w:lang w:val="ru-RU"/>
              </w:rPr>
              <w:t>ками,</w:t>
            </w:r>
          </w:p>
          <w:p w:rsidR="008356C6" w:rsidRPr="001C5917" w:rsidRDefault="008356C6" w:rsidP="003649C4">
            <w:pPr>
              <w:pStyle w:val="TableParagraph"/>
              <w:spacing w:line="244" w:lineRule="exact"/>
              <w:ind w:left="-36" w:right="-128" w:hanging="36"/>
              <w:rPr>
                <w:rFonts w:ascii="Times New Roman" w:eastAsia="Times New Roman" w:hAnsi="Times New Roman"/>
                <w:sz w:val="24"/>
                <w:szCs w:val="24"/>
                <w:lang w:val="ru-RU"/>
              </w:rPr>
            </w:pPr>
            <w:r w:rsidRPr="001C5917">
              <w:rPr>
                <w:rFonts w:ascii="Times New Roman" w:hAnsi="Times New Roman"/>
                <w:sz w:val="24"/>
                <w:szCs w:val="24"/>
                <w:lang w:val="ru-RU"/>
              </w:rPr>
              <w:t>работающ</w:t>
            </w:r>
          </w:p>
          <w:p w:rsidR="008356C6" w:rsidRPr="001C5917" w:rsidRDefault="008356C6" w:rsidP="003649C4">
            <w:pPr>
              <w:pStyle w:val="TableParagraph"/>
              <w:tabs>
                <w:tab w:val="left" w:pos="714"/>
                <w:tab w:val="left" w:pos="1055"/>
              </w:tabs>
              <w:spacing w:line="242" w:lineRule="exact"/>
              <w:ind w:left="-36" w:right="-128" w:hanging="36"/>
              <w:rPr>
                <w:rFonts w:ascii="Times New Roman" w:eastAsia="Times New Roman" w:hAnsi="Times New Roman"/>
                <w:sz w:val="24"/>
                <w:szCs w:val="24"/>
                <w:lang w:val="ru-RU"/>
              </w:rPr>
            </w:pPr>
            <w:r w:rsidRPr="001C5917">
              <w:rPr>
                <w:rFonts w:ascii="Times New Roman" w:hAnsi="Times New Roman"/>
                <w:sz w:val="24"/>
                <w:szCs w:val="24"/>
                <w:lang w:val="ru-RU"/>
              </w:rPr>
              <w:t>ими</w:t>
            </w:r>
            <w:r w:rsidRPr="001C5917">
              <w:rPr>
                <w:rFonts w:ascii="Times New Roman" w:hAnsi="Times New Roman"/>
                <w:sz w:val="24"/>
                <w:szCs w:val="24"/>
                <w:lang w:val="ru-RU"/>
              </w:rPr>
              <w:tab/>
              <w:t>в</w:t>
            </w:r>
            <w:r w:rsidRPr="001C5917">
              <w:rPr>
                <w:rFonts w:ascii="Times New Roman" w:hAnsi="Times New Roman"/>
                <w:sz w:val="24"/>
                <w:szCs w:val="24"/>
                <w:lang w:val="ru-RU"/>
              </w:rPr>
              <w:tab/>
              <w:t>5</w:t>
            </w:r>
          </w:p>
          <w:p w:rsidR="008356C6" w:rsidRPr="001C5917" w:rsidRDefault="008356C6" w:rsidP="003649C4">
            <w:pPr>
              <w:pStyle w:val="TableParagraph"/>
              <w:spacing w:line="237" w:lineRule="exact"/>
              <w:ind w:left="-36" w:right="-128" w:hanging="36"/>
              <w:rPr>
                <w:rFonts w:ascii="Times New Roman" w:eastAsia="Times New Roman" w:hAnsi="Times New Roman"/>
                <w:sz w:val="24"/>
                <w:szCs w:val="24"/>
              </w:rPr>
            </w:pPr>
            <w:r w:rsidRPr="001C5917">
              <w:rPr>
                <w:rFonts w:ascii="Times New Roman" w:hAnsi="Times New Roman"/>
                <w:sz w:val="24"/>
                <w:szCs w:val="24"/>
              </w:rPr>
              <w:t>классах.</w:t>
            </w:r>
          </w:p>
        </w:tc>
        <w:tc>
          <w:tcPr>
            <w:tcW w:w="1417" w:type="dxa"/>
            <w:gridSpan w:val="2"/>
            <w:tcBorders>
              <w:bottom w:val="single" w:sz="4" w:space="0" w:color="auto"/>
            </w:tcBorders>
          </w:tcPr>
          <w:p w:rsidR="008356C6" w:rsidRPr="001C5917" w:rsidRDefault="008356C6" w:rsidP="003649C4">
            <w:pPr>
              <w:pStyle w:val="TableParagraph"/>
              <w:tabs>
                <w:tab w:val="left" w:pos="1613"/>
              </w:tabs>
              <w:spacing w:line="244" w:lineRule="exact"/>
              <w:ind w:left="-88"/>
              <w:rPr>
                <w:rFonts w:ascii="Times New Roman" w:eastAsia="Times New Roman" w:hAnsi="Times New Roman"/>
                <w:sz w:val="24"/>
                <w:szCs w:val="24"/>
                <w:lang w:val="ru-RU"/>
              </w:rPr>
            </w:pPr>
            <w:r w:rsidRPr="001C5917">
              <w:rPr>
                <w:rFonts w:ascii="Times New Roman" w:hAnsi="Times New Roman"/>
                <w:sz w:val="24"/>
                <w:szCs w:val="24"/>
                <w:lang w:val="ru-RU"/>
              </w:rPr>
              <w:t>Индивидуа</w:t>
            </w:r>
          </w:p>
          <w:p w:rsidR="008356C6" w:rsidRPr="001C5917" w:rsidRDefault="008356C6" w:rsidP="003649C4">
            <w:pPr>
              <w:pStyle w:val="TableParagraph"/>
              <w:tabs>
                <w:tab w:val="left" w:pos="1613"/>
              </w:tabs>
              <w:spacing w:line="240" w:lineRule="exact"/>
              <w:ind w:left="-88"/>
              <w:rPr>
                <w:rFonts w:ascii="Times New Roman" w:eastAsia="Times New Roman" w:hAnsi="Times New Roman"/>
                <w:sz w:val="24"/>
                <w:szCs w:val="24"/>
                <w:lang w:val="ru-RU"/>
              </w:rPr>
            </w:pPr>
            <w:r w:rsidRPr="001C5917">
              <w:rPr>
                <w:rFonts w:ascii="Times New Roman" w:hAnsi="Times New Roman"/>
                <w:sz w:val="24"/>
                <w:szCs w:val="24"/>
                <w:lang w:val="ru-RU"/>
              </w:rPr>
              <w:t>льная</w:t>
            </w:r>
          </w:p>
          <w:p w:rsidR="008356C6" w:rsidRPr="001C5917" w:rsidRDefault="008356C6" w:rsidP="003649C4">
            <w:pPr>
              <w:pStyle w:val="TableParagraph"/>
              <w:tabs>
                <w:tab w:val="left" w:pos="1613"/>
              </w:tabs>
              <w:ind w:left="-88" w:right="106"/>
              <w:rPr>
                <w:rFonts w:ascii="Times New Roman" w:eastAsia="Times New Roman" w:hAnsi="Times New Roman"/>
                <w:sz w:val="24"/>
                <w:szCs w:val="24"/>
                <w:lang w:val="ru-RU"/>
              </w:rPr>
            </w:pPr>
            <w:r w:rsidRPr="001C5917">
              <w:rPr>
                <w:rFonts w:ascii="Times New Roman" w:hAnsi="Times New Roman"/>
                <w:sz w:val="24"/>
                <w:szCs w:val="24"/>
                <w:lang w:val="ru-RU"/>
              </w:rPr>
              <w:t>диагности ка дезадаптир ованных детей</w:t>
            </w:r>
          </w:p>
        </w:tc>
        <w:tc>
          <w:tcPr>
            <w:tcW w:w="1176" w:type="dxa"/>
            <w:gridSpan w:val="2"/>
            <w:tcBorders>
              <w:bottom w:val="single" w:sz="4" w:space="0" w:color="auto"/>
            </w:tcBorders>
          </w:tcPr>
          <w:p w:rsidR="008356C6" w:rsidRPr="001C5917" w:rsidRDefault="008356C6" w:rsidP="00372881">
            <w:pPr>
              <w:pStyle w:val="TableParagraph"/>
              <w:tabs>
                <w:tab w:val="left" w:pos="1097"/>
                <w:tab w:val="left" w:pos="1139"/>
              </w:tabs>
              <w:ind w:right="-40"/>
              <w:rPr>
                <w:rFonts w:ascii="Times New Roman" w:eastAsia="Times New Roman" w:hAnsi="Times New Roman"/>
                <w:sz w:val="24"/>
                <w:szCs w:val="24"/>
              </w:rPr>
            </w:pPr>
            <w:r w:rsidRPr="001C5917">
              <w:rPr>
                <w:rFonts w:ascii="Times New Roman"/>
                <w:sz w:val="24"/>
                <w:szCs w:val="24"/>
              </w:rPr>
              <w:t>2</w:t>
            </w:r>
            <w:r w:rsidRPr="001C5917">
              <w:rPr>
                <w:rFonts w:ascii="Times New Roman"/>
                <w:sz w:val="24"/>
                <w:szCs w:val="24"/>
                <w:lang w:val="ru-RU"/>
              </w:rPr>
              <w:t xml:space="preserve"> - </w:t>
            </w:r>
            <w:r w:rsidRPr="001C5917">
              <w:rPr>
                <w:rFonts w:ascii="Times New Roman"/>
                <w:sz w:val="24"/>
                <w:szCs w:val="24"/>
              </w:rPr>
              <w:t>1</w:t>
            </w:r>
          </w:p>
          <w:p w:rsidR="008356C6" w:rsidRPr="001C5917" w:rsidRDefault="008356C6" w:rsidP="00372881">
            <w:pPr>
              <w:pStyle w:val="TableParagraph"/>
              <w:tabs>
                <w:tab w:val="left" w:pos="1097"/>
                <w:tab w:val="left" w:pos="1139"/>
              </w:tabs>
              <w:ind w:right="-40"/>
              <w:rPr>
                <w:rFonts w:ascii="Times New Roman" w:eastAsia="Times New Roman" w:hAnsi="Times New Roman"/>
                <w:sz w:val="24"/>
                <w:szCs w:val="24"/>
              </w:rPr>
            </w:pPr>
            <w:r w:rsidRPr="001C5917">
              <w:rPr>
                <w:rFonts w:ascii="Times New Roman" w:hAnsi="Times New Roman"/>
                <w:sz w:val="24"/>
                <w:szCs w:val="24"/>
              </w:rPr>
              <w:t>четверть</w:t>
            </w:r>
          </w:p>
          <w:p w:rsidR="00372881" w:rsidRPr="001C5917" w:rsidRDefault="008356C6" w:rsidP="00372881">
            <w:pPr>
              <w:pStyle w:val="TableParagraph"/>
              <w:tabs>
                <w:tab w:val="left" w:pos="1097"/>
                <w:tab w:val="left" w:pos="1139"/>
              </w:tabs>
              <w:ind w:right="-40"/>
              <w:rPr>
                <w:rFonts w:ascii="Times New Roman" w:hAnsi="Times New Roman"/>
                <w:sz w:val="24"/>
                <w:szCs w:val="24"/>
                <w:lang w:val="ru-RU"/>
              </w:rPr>
            </w:pPr>
            <w:r w:rsidRPr="001C5917">
              <w:rPr>
                <w:rFonts w:ascii="Times New Roman" w:hAnsi="Times New Roman"/>
                <w:sz w:val="24"/>
                <w:szCs w:val="24"/>
              </w:rPr>
              <w:t>2,5,6</w:t>
            </w:r>
            <w:r w:rsidRPr="001C5917">
              <w:rPr>
                <w:rFonts w:ascii="Times New Roman" w:hAnsi="Times New Roman"/>
                <w:sz w:val="24"/>
                <w:szCs w:val="24"/>
                <w:lang w:val="ru-RU"/>
              </w:rPr>
              <w:t xml:space="preserve"> - </w:t>
            </w:r>
            <w:r w:rsidRPr="001C5917">
              <w:rPr>
                <w:rFonts w:ascii="Times New Roman" w:hAnsi="Times New Roman"/>
                <w:sz w:val="24"/>
                <w:szCs w:val="24"/>
              </w:rPr>
              <w:t xml:space="preserve"> </w:t>
            </w:r>
          </w:p>
          <w:p w:rsidR="008356C6" w:rsidRPr="001C5917" w:rsidRDefault="008356C6" w:rsidP="00372881">
            <w:pPr>
              <w:pStyle w:val="TableParagraph"/>
              <w:tabs>
                <w:tab w:val="left" w:pos="1097"/>
                <w:tab w:val="left" w:pos="1139"/>
              </w:tabs>
              <w:ind w:right="-40"/>
              <w:rPr>
                <w:rFonts w:ascii="Times New Roman" w:eastAsia="Times New Roman" w:hAnsi="Times New Roman"/>
                <w:sz w:val="24"/>
                <w:szCs w:val="24"/>
              </w:rPr>
            </w:pPr>
            <w:r w:rsidRPr="001C5917">
              <w:rPr>
                <w:rFonts w:ascii="Times New Roman" w:hAnsi="Times New Roman"/>
                <w:sz w:val="24"/>
                <w:szCs w:val="24"/>
              </w:rPr>
              <w:t>весь год</w:t>
            </w:r>
          </w:p>
          <w:p w:rsidR="008356C6" w:rsidRPr="001C5917" w:rsidRDefault="008356C6" w:rsidP="00372881">
            <w:pPr>
              <w:pStyle w:val="TableParagraph"/>
              <w:tabs>
                <w:tab w:val="left" w:pos="916"/>
                <w:tab w:val="left" w:pos="1097"/>
                <w:tab w:val="left" w:pos="1139"/>
              </w:tabs>
              <w:ind w:right="-40"/>
              <w:rPr>
                <w:rFonts w:ascii="Times New Roman" w:eastAsia="Times New Roman" w:hAnsi="Times New Roman"/>
                <w:sz w:val="24"/>
                <w:szCs w:val="24"/>
              </w:rPr>
            </w:pPr>
            <w:r w:rsidRPr="001C5917">
              <w:rPr>
                <w:rFonts w:ascii="Times New Roman"/>
                <w:sz w:val="24"/>
                <w:szCs w:val="24"/>
              </w:rPr>
              <w:t>3,4</w:t>
            </w:r>
            <w:r w:rsidRPr="001C5917">
              <w:rPr>
                <w:rFonts w:ascii="Times New Roman"/>
                <w:sz w:val="24"/>
                <w:szCs w:val="24"/>
                <w:lang w:val="ru-RU"/>
              </w:rPr>
              <w:t xml:space="preserve"> - </w:t>
            </w:r>
            <w:r w:rsidRPr="001C5917">
              <w:rPr>
                <w:rFonts w:ascii="Times New Roman"/>
                <w:sz w:val="24"/>
                <w:szCs w:val="24"/>
              </w:rPr>
              <w:t>1</w:t>
            </w:r>
          </w:p>
          <w:p w:rsidR="008356C6" w:rsidRPr="001C5917" w:rsidRDefault="008356C6" w:rsidP="00372881">
            <w:pPr>
              <w:pStyle w:val="TableParagraph"/>
              <w:tabs>
                <w:tab w:val="left" w:pos="1097"/>
                <w:tab w:val="left" w:pos="1139"/>
              </w:tabs>
              <w:ind w:right="-40"/>
              <w:rPr>
                <w:rFonts w:ascii="Times New Roman" w:eastAsia="Times New Roman" w:hAnsi="Times New Roman"/>
                <w:sz w:val="24"/>
                <w:szCs w:val="24"/>
              </w:rPr>
            </w:pPr>
            <w:r w:rsidRPr="001C5917">
              <w:rPr>
                <w:rFonts w:ascii="Times New Roman" w:hAnsi="Times New Roman"/>
                <w:sz w:val="24"/>
                <w:szCs w:val="24"/>
              </w:rPr>
              <w:t>четверть</w:t>
            </w:r>
          </w:p>
        </w:tc>
      </w:tr>
      <w:tr w:rsidR="00372881" w:rsidRPr="001C5917" w:rsidTr="009C35D0">
        <w:trPr>
          <w:trHeight w:val="2698"/>
        </w:trPr>
        <w:tc>
          <w:tcPr>
            <w:tcW w:w="1461" w:type="dxa"/>
            <w:vMerge/>
            <w:tcBorders>
              <w:bottom w:val="single" w:sz="4" w:space="0" w:color="auto"/>
            </w:tcBorders>
          </w:tcPr>
          <w:p w:rsidR="008356C6" w:rsidRPr="001C5917" w:rsidRDefault="008356C6" w:rsidP="008F1815">
            <w:pPr>
              <w:tabs>
                <w:tab w:val="left" w:pos="0"/>
              </w:tabs>
              <w:jc w:val="both"/>
              <w:rPr>
                <w:rStyle w:val="228"/>
                <w:rFonts w:ascii="Times New Roman" w:hAnsi="Times New Roman" w:cs="Times New Roman"/>
                <w:sz w:val="24"/>
                <w:szCs w:val="24"/>
              </w:rPr>
            </w:pPr>
          </w:p>
        </w:tc>
        <w:tc>
          <w:tcPr>
            <w:tcW w:w="2583" w:type="dxa"/>
            <w:tcBorders>
              <w:bottom w:val="single" w:sz="4" w:space="0" w:color="auto"/>
            </w:tcBorders>
          </w:tcPr>
          <w:p w:rsidR="008356C6" w:rsidRPr="001C5917" w:rsidRDefault="008356C6" w:rsidP="003649C4">
            <w:pPr>
              <w:pStyle w:val="TableParagraph"/>
              <w:spacing w:line="249" w:lineRule="exact"/>
              <w:rPr>
                <w:rFonts w:ascii="Times New Roman" w:eastAsia="Times New Roman" w:hAnsi="Times New Roman"/>
                <w:sz w:val="24"/>
                <w:szCs w:val="24"/>
                <w:lang w:val="ru-RU"/>
              </w:rPr>
            </w:pPr>
            <w:r w:rsidRPr="001C5917">
              <w:rPr>
                <w:rFonts w:ascii="Times New Roman" w:hAnsi="Times New Roman"/>
                <w:b/>
                <w:sz w:val="24"/>
                <w:szCs w:val="24"/>
                <w:lang w:val="ru-RU"/>
              </w:rPr>
              <w:t>Коммуникативные</w:t>
            </w:r>
          </w:p>
          <w:p w:rsidR="008356C6" w:rsidRPr="001C5917" w:rsidRDefault="008356C6" w:rsidP="003649C4">
            <w:pPr>
              <w:pStyle w:val="TableParagraph"/>
              <w:spacing w:line="240" w:lineRule="exact"/>
              <w:rPr>
                <w:rFonts w:ascii="Times New Roman" w:eastAsia="Times New Roman" w:hAnsi="Times New Roman"/>
                <w:sz w:val="24"/>
                <w:szCs w:val="24"/>
                <w:lang w:val="ru-RU"/>
              </w:rPr>
            </w:pPr>
            <w:r w:rsidRPr="001C5917">
              <w:rPr>
                <w:rFonts w:ascii="Times New Roman" w:hAnsi="Times New Roman"/>
                <w:sz w:val="24"/>
                <w:szCs w:val="24"/>
                <w:lang w:val="ru-RU"/>
              </w:rPr>
              <w:t>Продуктивное</w:t>
            </w:r>
          </w:p>
          <w:p w:rsidR="008356C6" w:rsidRPr="001C5917" w:rsidRDefault="008356C6" w:rsidP="003649C4">
            <w:pPr>
              <w:pStyle w:val="TableParagraph"/>
              <w:ind w:right="871"/>
              <w:rPr>
                <w:rFonts w:ascii="Times New Roman" w:eastAsia="Times New Roman" w:hAnsi="Times New Roman"/>
                <w:sz w:val="24"/>
                <w:szCs w:val="24"/>
                <w:lang w:val="ru-RU"/>
              </w:rPr>
            </w:pPr>
            <w:r w:rsidRPr="001C5917">
              <w:rPr>
                <w:rFonts w:ascii="Times New Roman" w:hAnsi="Times New Roman"/>
                <w:sz w:val="24"/>
                <w:szCs w:val="24"/>
                <w:lang w:val="ru-RU"/>
              </w:rPr>
              <w:t>взаимодействие и сотрудничество Интеграция в группу сверстников</w:t>
            </w:r>
          </w:p>
          <w:p w:rsidR="008356C6" w:rsidRPr="001C5917" w:rsidRDefault="008356C6" w:rsidP="003649C4">
            <w:pPr>
              <w:pStyle w:val="TableParagraph"/>
              <w:spacing w:line="242" w:lineRule="exact"/>
              <w:rPr>
                <w:rFonts w:ascii="Times New Roman" w:eastAsia="Times New Roman" w:hAnsi="Times New Roman"/>
                <w:sz w:val="24"/>
                <w:szCs w:val="24"/>
              </w:rPr>
            </w:pPr>
            <w:r w:rsidRPr="001C5917">
              <w:rPr>
                <w:rFonts w:ascii="Times New Roman" w:hAnsi="Times New Roman"/>
                <w:sz w:val="24"/>
                <w:szCs w:val="24"/>
              </w:rPr>
              <w:t>Коммуникативные</w:t>
            </w:r>
            <w:r w:rsidRPr="001C5917">
              <w:rPr>
                <w:rFonts w:ascii="Times New Roman" w:hAnsi="Times New Roman"/>
                <w:spacing w:val="-11"/>
                <w:sz w:val="24"/>
                <w:szCs w:val="24"/>
              </w:rPr>
              <w:t xml:space="preserve"> </w:t>
            </w:r>
            <w:r w:rsidRPr="001C5917">
              <w:rPr>
                <w:rFonts w:ascii="Times New Roman" w:hAnsi="Times New Roman"/>
                <w:sz w:val="24"/>
                <w:szCs w:val="24"/>
              </w:rPr>
              <w:t>навыки</w:t>
            </w:r>
          </w:p>
          <w:p w:rsidR="008356C6" w:rsidRPr="001C5917" w:rsidRDefault="008356C6" w:rsidP="003649C4">
            <w:pPr>
              <w:pStyle w:val="TableParagraph"/>
              <w:spacing w:line="240" w:lineRule="exact"/>
              <w:rPr>
                <w:rFonts w:ascii="Times New Roman" w:eastAsia="Times New Roman" w:hAnsi="Times New Roman"/>
                <w:sz w:val="24"/>
                <w:szCs w:val="24"/>
              </w:rPr>
            </w:pPr>
            <w:r w:rsidRPr="001C5917">
              <w:rPr>
                <w:rFonts w:ascii="Times New Roman" w:hAnsi="Times New Roman"/>
                <w:sz w:val="24"/>
                <w:szCs w:val="24"/>
              </w:rPr>
              <w:t>(диалог,</w:t>
            </w:r>
            <w:r w:rsidRPr="001C5917">
              <w:rPr>
                <w:rFonts w:ascii="Times New Roman" w:hAnsi="Times New Roman"/>
                <w:spacing w:val="-8"/>
                <w:sz w:val="24"/>
                <w:szCs w:val="24"/>
              </w:rPr>
              <w:t xml:space="preserve"> </w:t>
            </w:r>
            <w:r w:rsidRPr="001C5917">
              <w:rPr>
                <w:rFonts w:ascii="Times New Roman" w:hAnsi="Times New Roman"/>
                <w:sz w:val="24"/>
                <w:szCs w:val="24"/>
              </w:rPr>
              <w:t>слушание)</w:t>
            </w:r>
          </w:p>
        </w:tc>
        <w:tc>
          <w:tcPr>
            <w:tcW w:w="2506" w:type="dxa"/>
            <w:tcBorders>
              <w:bottom w:val="single" w:sz="4" w:space="0" w:color="auto"/>
            </w:tcBorders>
          </w:tcPr>
          <w:p w:rsidR="008356C6" w:rsidRPr="001C5917" w:rsidRDefault="008356C6" w:rsidP="003649C4">
            <w:pPr>
              <w:pStyle w:val="TableParagraph"/>
              <w:spacing w:line="249" w:lineRule="exact"/>
              <w:rPr>
                <w:rFonts w:ascii="Times New Roman" w:eastAsia="Times New Roman" w:hAnsi="Times New Roman"/>
                <w:sz w:val="24"/>
                <w:szCs w:val="24"/>
                <w:lang w:val="ru-RU"/>
              </w:rPr>
            </w:pPr>
            <w:r w:rsidRPr="001C5917">
              <w:rPr>
                <w:rFonts w:ascii="Times New Roman" w:hAnsi="Times New Roman"/>
                <w:b/>
                <w:sz w:val="24"/>
                <w:szCs w:val="24"/>
                <w:lang w:val="ru-RU"/>
              </w:rPr>
              <w:t>Социометрия</w:t>
            </w:r>
          </w:p>
          <w:p w:rsidR="008356C6" w:rsidRPr="001C5917" w:rsidRDefault="008356C6" w:rsidP="003649C4">
            <w:pPr>
              <w:pStyle w:val="TableParagraph"/>
              <w:spacing w:line="244" w:lineRule="exact"/>
              <w:rPr>
                <w:rFonts w:ascii="Times New Roman" w:eastAsia="Times New Roman" w:hAnsi="Times New Roman"/>
                <w:sz w:val="24"/>
                <w:szCs w:val="24"/>
                <w:lang w:val="ru-RU"/>
              </w:rPr>
            </w:pPr>
            <w:r w:rsidRPr="001C5917">
              <w:rPr>
                <w:rFonts w:ascii="Times New Roman" w:hAnsi="Times New Roman"/>
                <w:b/>
                <w:sz w:val="24"/>
                <w:szCs w:val="24"/>
                <w:lang w:val="ru-RU"/>
              </w:rPr>
              <w:t>(АСИОУ)</w:t>
            </w:r>
          </w:p>
          <w:p w:rsidR="008356C6" w:rsidRPr="001C5917" w:rsidRDefault="008356C6" w:rsidP="003649C4">
            <w:pPr>
              <w:pStyle w:val="TableParagraph"/>
              <w:spacing w:before="106"/>
              <w:ind w:right="523"/>
              <w:rPr>
                <w:rFonts w:ascii="Times New Roman" w:eastAsia="Times New Roman" w:hAnsi="Times New Roman"/>
                <w:sz w:val="24"/>
                <w:szCs w:val="24"/>
                <w:lang w:val="ru-RU"/>
              </w:rPr>
            </w:pPr>
            <w:r w:rsidRPr="001C5917">
              <w:rPr>
                <w:rFonts w:ascii="Times New Roman" w:hAnsi="Times New Roman"/>
                <w:sz w:val="24"/>
                <w:szCs w:val="24"/>
                <w:lang w:val="ru-RU"/>
              </w:rPr>
              <w:t>Коммуникативные умения</w:t>
            </w:r>
            <w:r w:rsidRPr="001C5917">
              <w:rPr>
                <w:rFonts w:ascii="Times New Roman" w:hAnsi="Times New Roman"/>
                <w:spacing w:val="-7"/>
                <w:sz w:val="24"/>
                <w:szCs w:val="24"/>
                <w:lang w:val="ru-RU"/>
              </w:rPr>
              <w:t xml:space="preserve"> </w:t>
            </w:r>
            <w:r w:rsidRPr="001C5917">
              <w:rPr>
                <w:rFonts w:ascii="Times New Roman" w:hAnsi="Times New Roman"/>
                <w:sz w:val="24"/>
                <w:szCs w:val="24"/>
                <w:lang w:val="ru-RU"/>
              </w:rPr>
              <w:t>(анкета)</w:t>
            </w:r>
          </w:p>
          <w:p w:rsidR="008356C6" w:rsidRPr="001C5917" w:rsidRDefault="008356C6" w:rsidP="003649C4">
            <w:pPr>
              <w:pStyle w:val="TableParagraph"/>
              <w:spacing w:before="116"/>
              <w:rPr>
                <w:rFonts w:ascii="Times New Roman" w:eastAsia="Times New Roman" w:hAnsi="Times New Roman"/>
                <w:sz w:val="24"/>
                <w:szCs w:val="24"/>
                <w:lang w:val="ru-RU"/>
              </w:rPr>
            </w:pPr>
            <w:r w:rsidRPr="001C5917">
              <w:rPr>
                <w:rFonts w:ascii="Times New Roman" w:hAnsi="Times New Roman"/>
                <w:sz w:val="24"/>
                <w:szCs w:val="24"/>
                <w:lang w:val="ru-RU"/>
              </w:rPr>
              <w:t>1</w:t>
            </w:r>
            <w:r w:rsidRPr="001C5917">
              <w:rPr>
                <w:rFonts w:ascii="Times New Roman" w:hAnsi="Times New Roman"/>
                <w:spacing w:val="-7"/>
                <w:sz w:val="24"/>
                <w:szCs w:val="24"/>
                <w:lang w:val="ru-RU"/>
              </w:rPr>
              <w:t xml:space="preserve"> </w:t>
            </w:r>
            <w:r w:rsidRPr="001C5917">
              <w:rPr>
                <w:rFonts w:ascii="Times New Roman" w:hAnsi="Times New Roman"/>
                <w:sz w:val="24"/>
                <w:szCs w:val="24"/>
                <w:lang w:val="ru-RU"/>
              </w:rPr>
              <w:t>четверть</w:t>
            </w:r>
          </w:p>
        </w:tc>
        <w:tc>
          <w:tcPr>
            <w:tcW w:w="1780" w:type="dxa"/>
            <w:vMerge/>
            <w:tcBorders>
              <w:bottom w:val="single" w:sz="4" w:space="0" w:color="auto"/>
            </w:tcBorders>
          </w:tcPr>
          <w:p w:rsidR="008356C6" w:rsidRPr="001C5917" w:rsidRDefault="008356C6" w:rsidP="008F1815">
            <w:pPr>
              <w:tabs>
                <w:tab w:val="left" w:pos="0"/>
              </w:tabs>
              <w:jc w:val="both"/>
              <w:rPr>
                <w:rStyle w:val="228"/>
                <w:rFonts w:ascii="Times New Roman" w:hAnsi="Times New Roman" w:cs="Times New Roman"/>
                <w:sz w:val="24"/>
                <w:szCs w:val="24"/>
              </w:rPr>
            </w:pPr>
          </w:p>
        </w:tc>
        <w:tc>
          <w:tcPr>
            <w:tcW w:w="1657" w:type="dxa"/>
            <w:tcBorders>
              <w:bottom w:val="single" w:sz="4" w:space="0" w:color="auto"/>
            </w:tcBorders>
          </w:tcPr>
          <w:p w:rsidR="008356C6" w:rsidRPr="001C5917" w:rsidRDefault="008356C6" w:rsidP="003649C4">
            <w:pPr>
              <w:pStyle w:val="TableParagraph"/>
              <w:spacing w:line="244" w:lineRule="exact"/>
              <w:ind w:left="6"/>
              <w:rPr>
                <w:rFonts w:ascii="Times New Roman" w:eastAsia="Times New Roman" w:hAnsi="Times New Roman"/>
                <w:sz w:val="24"/>
                <w:szCs w:val="24"/>
                <w:lang w:val="ru-RU"/>
              </w:rPr>
            </w:pPr>
            <w:r w:rsidRPr="001C5917">
              <w:rPr>
                <w:rFonts w:ascii="Times New Roman" w:hAnsi="Times New Roman"/>
                <w:sz w:val="24"/>
                <w:szCs w:val="24"/>
                <w:lang w:val="ru-RU"/>
              </w:rPr>
              <w:t>Психологиче</w:t>
            </w:r>
          </w:p>
          <w:p w:rsidR="008356C6" w:rsidRPr="001C5917" w:rsidRDefault="008356C6" w:rsidP="003649C4">
            <w:pPr>
              <w:pStyle w:val="TableParagraph"/>
              <w:spacing w:line="240" w:lineRule="exact"/>
              <w:ind w:left="6"/>
              <w:rPr>
                <w:rFonts w:ascii="Times New Roman" w:eastAsia="Times New Roman" w:hAnsi="Times New Roman"/>
                <w:sz w:val="24"/>
                <w:szCs w:val="24"/>
                <w:lang w:val="ru-RU"/>
              </w:rPr>
            </w:pPr>
            <w:r w:rsidRPr="001C5917">
              <w:rPr>
                <w:rFonts w:ascii="Times New Roman" w:hAnsi="Times New Roman"/>
                <w:sz w:val="24"/>
                <w:szCs w:val="24"/>
                <w:lang w:val="ru-RU"/>
              </w:rPr>
              <w:t>ские</w:t>
            </w:r>
            <w:r w:rsidRPr="001C5917">
              <w:rPr>
                <w:rFonts w:ascii="Times New Roman" w:hAnsi="Times New Roman"/>
                <w:spacing w:val="-3"/>
                <w:sz w:val="24"/>
                <w:szCs w:val="24"/>
                <w:lang w:val="ru-RU"/>
              </w:rPr>
              <w:t xml:space="preserve"> </w:t>
            </w:r>
            <w:r w:rsidRPr="001C5917">
              <w:rPr>
                <w:rFonts w:ascii="Times New Roman" w:hAnsi="Times New Roman"/>
                <w:sz w:val="24"/>
                <w:szCs w:val="24"/>
                <w:lang w:val="ru-RU"/>
              </w:rPr>
              <w:t>занятия</w:t>
            </w:r>
          </w:p>
          <w:p w:rsidR="008356C6" w:rsidRPr="001C5917" w:rsidRDefault="008356C6" w:rsidP="003649C4">
            <w:pPr>
              <w:pStyle w:val="TableParagraph"/>
              <w:ind w:left="6" w:right="255"/>
              <w:rPr>
                <w:rFonts w:ascii="Times New Roman" w:eastAsia="Times New Roman" w:hAnsi="Times New Roman"/>
                <w:sz w:val="24"/>
                <w:szCs w:val="24"/>
                <w:lang w:val="ru-RU"/>
              </w:rPr>
            </w:pPr>
            <w:r w:rsidRPr="001C5917">
              <w:rPr>
                <w:rFonts w:ascii="Times New Roman" w:hAnsi="Times New Roman"/>
                <w:sz w:val="24"/>
                <w:szCs w:val="24"/>
                <w:lang w:val="ru-RU"/>
              </w:rPr>
              <w:t>на развитие навыков внутритгруп пового</w:t>
            </w:r>
          </w:p>
          <w:p w:rsidR="008356C6" w:rsidRPr="001C5917" w:rsidRDefault="008356C6" w:rsidP="003649C4">
            <w:pPr>
              <w:pStyle w:val="TableParagraph"/>
              <w:spacing w:line="242" w:lineRule="exact"/>
              <w:ind w:left="6"/>
              <w:rPr>
                <w:rFonts w:ascii="Times New Roman" w:eastAsia="Times New Roman" w:hAnsi="Times New Roman"/>
                <w:sz w:val="24"/>
                <w:szCs w:val="24"/>
                <w:lang w:val="ru-RU"/>
              </w:rPr>
            </w:pPr>
            <w:r w:rsidRPr="001C5917">
              <w:rPr>
                <w:rFonts w:ascii="Times New Roman" w:hAnsi="Times New Roman"/>
                <w:sz w:val="24"/>
                <w:szCs w:val="24"/>
                <w:lang w:val="ru-RU"/>
              </w:rPr>
              <w:t>взаимодейств</w:t>
            </w:r>
          </w:p>
          <w:p w:rsidR="008356C6" w:rsidRPr="001C5917" w:rsidRDefault="008356C6" w:rsidP="003649C4">
            <w:pPr>
              <w:pStyle w:val="TableParagraph"/>
              <w:spacing w:line="240" w:lineRule="exact"/>
              <w:ind w:left="6" w:right="252"/>
              <w:rPr>
                <w:rFonts w:ascii="Times New Roman" w:hAnsi="Times New Roman"/>
                <w:sz w:val="24"/>
                <w:szCs w:val="24"/>
                <w:lang w:val="ru-RU"/>
              </w:rPr>
            </w:pPr>
            <w:r w:rsidRPr="001C5917">
              <w:rPr>
                <w:rFonts w:ascii="Times New Roman" w:hAnsi="Times New Roman"/>
                <w:sz w:val="24"/>
                <w:szCs w:val="24"/>
                <w:lang w:val="ru-RU"/>
              </w:rPr>
              <w:t>ия</w:t>
            </w:r>
          </w:p>
          <w:p w:rsidR="008356C6" w:rsidRPr="001C5917" w:rsidRDefault="008356C6" w:rsidP="003649C4">
            <w:pPr>
              <w:pStyle w:val="TableParagraph"/>
              <w:spacing w:line="240" w:lineRule="exact"/>
              <w:ind w:left="6" w:right="252"/>
              <w:rPr>
                <w:rFonts w:ascii="Times New Roman" w:eastAsia="Times New Roman" w:hAnsi="Times New Roman"/>
                <w:sz w:val="24"/>
                <w:szCs w:val="24"/>
                <w:lang w:val="ru-RU"/>
              </w:rPr>
            </w:pPr>
            <w:r w:rsidRPr="001C5917">
              <w:rPr>
                <w:rFonts w:ascii="Times New Roman" w:hAnsi="Times New Roman"/>
                <w:sz w:val="24"/>
                <w:szCs w:val="24"/>
                <w:lang w:val="ru-RU"/>
              </w:rPr>
              <w:t>Групповая диагностика адаптации</w:t>
            </w:r>
          </w:p>
        </w:tc>
        <w:tc>
          <w:tcPr>
            <w:tcW w:w="1378" w:type="dxa"/>
            <w:tcBorders>
              <w:bottom w:val="single" w:sz="4" w:space="0" w:color="auto"/>
            </w:tcBorders>
          </w:tcPr>
          <w:p w:rsidR="008356C6" w:rsidRPr="001C5917" w:rsidRDefault="008356C6" w:rsidP="003649C4">
            <w:pPr>
              <w:pStyle w:val="TableParagraph"/>
              <w:spacing w:line="244" w:lineRule="exact"/>
              <w:ind w:right="-124" w:hanging="44"/>
              <w:rPr>
                <w:rFonts w:ascii="Times New Roman" w:eastAsia="Times New Roman" w:hAnsi="Times New Roman"/>
                <w:sz w:val="24"/>
                <w:szCs w:val="24"/>
                <w:lang w:val="ru-RU"/>
              </w:rPr>
            </w:pPr>
            <w:r w:rsidRPr="001C5917">
              <w:rPr>
                <w:rFonts w:ascii="Times New Roman" w:hAnsi="Times New Roman"/>
                <w:sz w:val="24"/>
                <w:szCs w:val="24"/>
                <w:lang w:val="ru-RU"/>
              </w:rPr>
              <w:t>Проведе</w:t>
            </w:r>
          </w:p>
          <w:p w:rsidR="008356C6" w:rsidRPr="001C5917" w:rsidRDefault="008356C6" w:rsidP="003649C4">
            <w:pPr>
              <w:pStyle w:val="TableParagraph"/>
              <w:spacing w:line="240" w:lineRule="exact"/>
              <w:ind w:right="-124" w:hanging="44"/>
              <w:rPr>
                <w:rFonts w:ascii="Times New Roman" w:eastAsia="Times New Roman" w:hAnsi="Times New Roman"/>
                <w:sz w:val="24"/>
                <w:szCs w:val="24"/>
                <w:lang w:val="ru-RU"/>
              </w:rPr>
            </w:pPr>
            <w:r w:rsidRPr="001C5917">
              <w:rPr>
                <w:rFonts w:ascii="Times New Roman" w:hAnsi="Times New Roman"/>
                <w:sz w:val="24"/>
                <w:szCs w:val="24"/>
                <w:lang w:val="ru-RU"/>
              </w:rPr>
              <w:t>ние</w:t>
            </w:r>
          </w:p>
          <w:p w:rsidR="008356C6" w:rsidRPr="001C5917" w:rsidRDefault="008356C6" w:rsidP="003649C4">
            <w:pPr>
              <w:pStyle w:val="TableParagraph"/>
              <w:ind w:right="-124" w:hanging="44"/>
              <w:rPr>
                <w:rFonts w:ascii="Times New Roman" w:eastAsia="Times New Roman" w:hAnsi="Times New Roman"/>
                <w:sz w:val="24"/>
                <w:szCs w:val="24"/>
                <w:lang w:val="ru-RU"/>
              </w:rPr>
            </w:pPr>
            <w:r w:rsidRPr="001C5917">
              <w:rPr>
                <w:rFonts w:ascii="Times New Roman" w:hAnsi="Times New Roman"/>
                <w:sz w:val="24"/>
                <w:szCs w:val="24"/>
                <w:lang w:val="ru-RU"/>
              </w:rPr>
              <w:t>тренинго в на снижени е</w:t>
            </w:r>
          </w:p>
          <w:p w:rsidR="008356C6" w:rsidRPr="001C5917" w:rsidRDefault="008356C6" w:rsidP="003649C4">
            <w:pPr>
              <w:pStyle w:val="TableParagraph"/>
              <w:spacing w:line="242" w:lineRule="exact"/>
              <w:ind w:right="-124" w:hanging="44"/>
              <w:rPr>
                <w:rFonts w:ascii="Times New Roman" w:eastAsia="Times New Roman" w:hAnsi="Times New Roman"/>
                <w:sz w:val="24"/>
                <w:szCs w:val="24"/>
                <w:lang w:val="ru-RU"/>
              </w:rPr>
            </w:pPr>
            <w:r w:rsidRPr="001C5917">
              <w:rPr>
                <w:rFonts w:ascii="Times New Roman" w:hAnsi="Times New Roman"/>
                <w:sz w:val="24"/>
                <w:szCs w:val="24"/>
                <w:lang w:val="ru-RU"/>
              </w:rPr>
              <w:t>сопротив</w:t>
            </w:r>
          </w:p>
          <w:p w:rsidR="008356C6" w:rsidRPr="001C5917" w:rsidRDefault="008356C6" w:rsidP="003649C4">
            <w:pPr>
              <w:pStyle w:val="TableParagraph"/>
              <w:spacing w:line="240" w:lineRule="exact"/>
              <w:ind w:right="-124" w:hanging="44"/>
              <w:rPr>
                <w:rFonts w:ascii="Times New Roman" w:eastAsia="Times New Roman" w:hAnsi="Times New Roman"/>
                <w:sz w:val="24"/>
                <w:szCs w:val="24"/>
                <w:lang w:val="ru-RU"/>
              </w:rPr>
            </w:pPr>
            <w:r w:rsidRPr="001C5917">
              <w:rPr>
                <w:rFonts w:ascii="Times New Roman" w:hAnsi="Times New Roman"/>
                <w:sz w:val="24"/>
                <w:szCs w:val="24"/>
              </w:rPr>
              <w:t>ления</w:t>
            </w:r>
            <w:r w:rsidRPr="001C5917">
              <w:rPr>
                <w:rFonts w:ascii="Times New Roman" w:hAnsi="Times New Roman"/>
                <w:sz w:val="24"/>
                <w:szCs w:val="24"/>
                <w:lang w:val="ru-RU"/>
              </w:rPr>
              <w:t xml:space="preserve"> </w:t>
            </w:r>
            <w:r w:rsidRPr="001C5917">
              <w:rPr>
                <w:rFonts w:ascii="Times New Roman" w:hAnsi="Times New Roman"/>
                <w:sz w:val="24"/>
                <w:szCs w:val="24"/>
              </w:rPr>
              <w:t>инновац иям</w:t>
            </w:r>
          </w:p>
        </w:tc>
        <w:tc>
          <w:tcPr>
            <w:tcW w:w="2068" w:type="dxa"/>
            <w:gridSpan w:val="2"/>
            <w:tcBorders>
              <w:bottom w:val="single" w:sz="4" w:space="0" w:color="auto"/>
            </w:tcBorders>
          </w:tcPr>
          <w:p w:rsidR="008356C6" w:rsidRPr="001C5917" w:rsidRDefault="008356C6" w:rsidP="003649C4">
            <w:pPr>
              <w:pStyle w:val="TableParagraph"/>
              <w:spacing w:line="244" w:lineRule="exact"/>
              <w:ind w:right="96"/>
              <w:rPr>
                <w:rFonts w:ascii="Times New Roman" w:eastAsia="Times New Roman" w:hAnsi="Times New Roman"/>
                <w:sz w:val="24"/>
                <w:szCs w:val="24"/>
                <w:lang w:val="ru-RU"/>
              </w:rPr>
            </w:pPr>
            <w:r w:rsidRPr="001C5917">
              <w:rPr>
                <w:rFonts w:ascii="Times New Roman" w:hAnsi="Times New Roman"/>
                <w:sz w:val="24"/>
                <w:szCs w:val="24"/>
                <w:lang w:val="ru-RU"/>
              </w:rPr>
              <w:t>Определен</w:t>
            </w:r>
          </w:p>
          <w:p w:rsidR="008356C6" w:rsidRPr="001C5917" w:rsidRDefault="008356C6" w:rsidP="003649C4">
            <w:pPr>
              <w:pStyle w:val="TableParagraph"/>
              <w:spacing w:line="240" w:lineRule="exact"/>
              <w:ind w:right="154"/>
              <w:rPr>
                <w:rFonts w:ascii="Times New Roman" w:eastAsia="Times New Roman" w:hAnsi="Times New Roman"/>
                <w:sz w:val="24"/>
                <w:szCs w:val="24"/>
                <w:lang w:val="ru-RU"/>
              </w:rPr>
            </w:pPr>
            <w:r w:rsidRPr="001C5917">
              <w:rPr>
                <w:rFonts w:ascii="Times New Roman" w:hAnsi="Times New Roman"/>
                <w:sz w:val="24"/>
                <w:szCs w:val="24"/>
                <w:lang w:val="ru-RU"/>
              </w:rPr>
              <w:t>ие</w:t>
            </w:r>
          </w:p>
          <w:p w:rsidR="008356C6" w:rsidRPr="001C5917" w:rsidRDefault="008356C6" w:rsidP="003649C4">
            <w:pPr>
              <w:pStyle w:val="TableParagraph"/>
              <w:ind w:right="172"/>
              <w:rPr>
                <w:rFonts w:ascii="Times New Roman" w:eastAsia="Times New Roman" w:hAnsi="Times New Roman"/>
                <w:sz w:val="24"/>
                <w:szCs w:val="24"/>
                <w:lang w:val="ru-RU"/>
              </w:rPr>
            </w:pPr>
            <w:r w:rsidRPr="001C5917">
              <w:rPr>
                <w:rFonts w:ascii="Times New Roman" w:hAnsi="Times New Roman"/>
                <w:sz w:val="24"/>
                <w:szCs w:val="24"/>
                <w:lang w:val="ru-RU"/>
              </w:rPr>
              <w:t>проблем в системе взаимоотн ошений</w:t>
            </w:r>
          </w:p>
          <w:p w:rsidR="008356C6" w:rsidRPr="001C5917" w:rsidRDefault="008356C6" w:rsidP="003649C4">
            <w:pPr>
              <w:pStyle w:val="TableParagraph"/>
              <w:spacing w:line="242" w:lineRule="exact"/>
              <w:ind w:right="154"/>
              <w:rPr>
                <w:rFonts w:ascii="Times New Roman" w:eastAsia="Times New Roman" w:hAnsi="Times New Roman"/>
                <w:sz w:val="24"/>
                <w:szCs w:val="24"/>
                <w:lang w:val="ru-RU"/>
              </w:rPr>
            </w:pPr>
            <w:r w:rsidRPr="001C5917">
              <w:rPr>
                <w:rFonts w:ascii="Times New Roman" w:hAnsi="Times New Roman"/>
                <w:sz w:val="24"/>
                <w:szCs w:val="24"/>
                <w:lang w:val="ru-RU"/>
              </w:rPr>
              <w:t>ребенка;</w:t>
            </w:r>
          </w:p>
          <w:p w:rsidR="008356C6" w:rsidRPr="001C5917" w:rsidRDefault="008356C6" w:rsidP="003649C4">
            <w:pPr>
              <w:pStyle w:val="TableParagraph"/>
              <w:spacing w:line="240" w:lineRule="exact"/>
              <w:ind w:right="154"/>
              <w:rPr>
                <w:rFonts w:ascii="Times New Roman" w:eastAsia="Times New Roman" w:hAnsi="Times New Roman"/>
                <w:sz w:val="24"/>
                <w:szCs w:val="24"/>
                <w:lang w:val="ru-RU"/>
              </w:rPr>
            </w:pPr>
            <w:r w:rsidRPr="001C5917">
              <w:rPr>
                <w:rFonts w:ascii="Times New Roman" w:hAnsi="Times New Roman"/>
                <w:sz w:val="24"/>
                <w:szCs w:val="24"/>
                <w:lang w:val="ru-RU"/>
              </w:rPr>
              <w:t>способов корректир овка индивидуа льной</w:t>
            </w:r>
          </w:p>
        </w:tc>
        <w:tc>
          <w:tcPr>
            <w:tcW w:w="1417" w:type="dxa"/>
            <w:gridSpan w:val="2"/>
            <w:tcBorders>
              <w:bottom w:val="single" w:sz="4" w:space="0" w:color="auto"/>
            </w:tcBorders>
          </w:tcPr>
          <w:p w:rsidR="008356C6" w:rsidRPr="001C5917" w:rsidRDefault="008356C6" w:rsidP="00E57C13">
            <w:pPr>
              <w:rPr>
                <w:sz w:val="24"/>
                <w:szCs w:val="24"/>
              </w:rPr>
            </w:pPr>
          </w:p>
        </w:tc>
        <w:tc>
          <w:tcPr>
            <w:tcW w:w="1176" w:type="dxa"/>
            <w:gridSpan w:val="2"/>
            <w:tcBorders>
              <w:bottom w:val="single" w:sz="4" w:space="0" w:color="auto"/>
            </w:tcBorders>
          </w:tcPr>
          <w:p w:rsidR="008356C6" w:rsidRPr="001C5917" w:rsidRDefault="008356C6" w:rsidP="003649C4">
            <w:pPr>
              <w:pStyle w:val="TableParagraph"/>
              <w:spacing w:line="244" w:lineRule="exact"/>
              <w:ind w:right="141" w:hanging="49"/>
              <w:rPr>
                <w:rFonts w:ascii="Times New Roman" w:hAnsi="Times New Roman"/>
                <w:sz w:val="24"/>
                <w:szCs w:val="24"/>
                <w:lang w:val="ru-RU"/>
              </w:rPr>
            </w:pPr>
            <w:r w:rsidRPr="001C5917">
              <w:rPr>
                <w:rFonts w:ascii="Times New Roman" w:hAnsi="Times New Roman"/>
                <w:sz w:val="24"/>
                <w:szCs w:val="24"/>
              </w:rPr>
              <w:t>Каникулы</w:t>
            </w:r>
          </w:p>
          <w:p w:rsidR="008356C6" w:rsidRPr="001C5917" w:rsidRDefault="008356C6" w:rsidP="003649C4">
            <w:pPr>
              <w:pStyle w:val="TableParagraph"/>
              <w:spacing w:line="244" w:lineRule="exact"/>
              <w:ind w:right="141" w:hanging="49"/>
              <w:rPr>
                <w:rFonts w:ascii="Times New Roman" w:eastAsia="Times New Roman" w:hAnsi="Times New Roman"/>
                <w:sz w:val="24"/>
                <w:szCs w:val="24"/>
              </w:rPr>
            </w:pPr>
            <w:r w:rsidRPr="001C5917">
              <w:rPr>
                <w:rFonts w:ascii="Times New Roman" w:hAnsi="Times New Roman"/>
                <w:sz w:val="24"/>
                <w:szCs w:val="24"/>
              </w:rPr>
              <w:t>1четверть</w:t>
            </w:r>
          </w:p>
          <w:p w:rsidR="008356C6" w:rsidRPr="001C5917" w:rsidRDefault="008356C6" w:rsidP="003649C4">
            <w:pPr>
              <w:pStyle w:val="TableParagraph"/>
              <w:spacing w:before="121" w:line="251" w:lineRule="exact"/>
              <w:ind w:hanging="49"/>
              <w:rPr>
                <w:rFonts w:ascii="Times New Roman" w:eastAsia="Times New Roman" w:hAnsi="Times New Roman"/>
                <w:sz w:val="24"/>
                <w:szCs w:val="24"/>
              </w:rPr>
            </w:pPr>
            <w:r w:rsidRPr="001C5917">
              <w:rPr>
                <w:rFonts w:ascii="Times New Roman"/>
                <w:sz w:val="24"/>
                <w:szCs w:val="24"/>
              </w:rPr>
              <w:t>4</w:t>
            </w:r>
            <w:r w:rsidRPr="001C5917">
              <w:rPr>
                <w:rFonts w:ascii="Times New Roman" w:hAnsi="Times New Roman"/>
                <w:sz w:val="24"/>
                <w:szCs w:val="24"/>
              </w:rPr>
              <w:t>четверть</w:t>
            </w:r>
          </w:p>
        </w:tc>
      </w:tr>
      <w:tr w:rsidR="008356C6" w:rsidRPr="001C5917" w:rsidTr="009C35D0">
        <w:trPr>
          <w:trHeight w:val="1941"/>
        </w:trPr>
        <w:tc>
          <w:tcPr>
            <w:tcW w:w="1461" w:type="dxa"/>
            <w:vMerge/>
            <w:tcBorders>
              <w:bottom w:val="single" w:sz="4" w:space="0" w:color="auto"/>
            </w:tcBorders>
          </w:tcPr>
          <w:p w:rsidR="008356C6" w:rsidRPr="001C5917" w:rsidRDefault="008356C6" w:rsidP="008F1815">
            <w:pPr>
              <w:tabs>
                <w:tab w:val="left" w:pos="0"/>
              </w:tabs>
              <w:jc w:val="both"/>
              <w:rPr>
                <w:rStyle w:val="228"/>
                <w:rFonts w:ascii="Times New Roman" w:hAnsi="Times New Roman" w:cs="Times New Roman"/>
                <w:sz w:val="24"/>
                <w:szCs w:val="24"/>
              </w:rPr>
            </w:pPr>
          </w:p>
        </w:tc>
        <w:tc>
          <w:tcPr>
            <w:tcW w:w="2583" w:type="dxa"/>
            <w:tcBorders>
              <w:bottom w:val="single" w:sz="4" w:space="0" w:color="auto"/>
            </w:tcBorders>
          </w:tcPr>
          <w:p w:rsidR="008356C6" w:rsidRPr="001C5917" w:rsidRDefault="008356C6" w:rsidP="003649C4">
            <w:pPr>
              <w:pStyle w:val="TableParagraph"/>
              <w:spacing w:line="249" w:lineRule="exact"/>
              <w:ind w:right="-139"/>
              <w:rPr>
                <w:rFonts w:ascii="Times New Roman" w:eastAsia="Times New Roman" w:hAnsi="Times New Roman"/>
                <w:sz w:val="24"/>
                <w:szCs w:val="24"/>
                <w:lang w:val="ru-RU"/>
              </w:rPr>
            </w:pPr>
            <w:r w:rsidRPr="001C5917">
              <w:rPr>
                <w:rFonts w:ascii="Times New Roman" w:hAnsi="Times New Roman"/>
                <w:b/>
                <w:sz w:val="24"/>
                <w:szCs w:val="24"/>
                <w:lang w:val="ru-RU"/>
              </w:rPr>
              <w:t>Познавательные</w:t>
            </w:r>
          </w:p>
          <w:p w:rsidR="008356C6" w:rsidRPr="001C5917" w:rsidRDefault="008356C6" w:rsidP="003649C4">
            <w:pPr>
              <w:pStyle w:val="TableParagraph"/>
              <w:spacing w:line="240"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Логические</w:t>
            </w:r>
          </w:p>
          <w:p w:rsidR="008356C6" w:rsidRPr="001C5917" w:rsidRDefault="008356C6" w:rsidP="003649C4">
            <w:pPr>
              <w:pStyle w:val="TableParagraph"/>
              <w:spacing w:line="240"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Развитие</w:t>
            </w:r>
            <w:r w:rsidRPr="001C5917">
              <w:rPr>
                <w:rFonts w:ascii="Times New Roman" w:hAnsi="Times New Roman"/>
                <w:spacing w:val="-6"/>
                <w:sz w:val="24"/>
                <w:szCs w:val="24"/>
                <w:lang w:val="ru-RU"/>
              </w:rPr>
              <w:t xml:space="preserve"> </w:t>
            </w:r>
            <w:r w:rsidRPr="001C5917">
              <w:rPr>
                <w:rFonts w:ascii="Times New Roman" w:hAnsi="Times New Roman"/>
                <w:sz w:val="24"/>
                <w:szCs w:val="24"/>
                <w:lang w:val="ru-RU"/>
              </w:rPr>
              <w:t>мыслительных</w:t>
            </w:r>
          </w:p>
          <w:p w:rsidR="008356C6" w:rsidRPr="001C5917" w:rsidRDefault="008356C6" w:rsidP="003649C4">
            <w:pPr>
              <w:pStyle w:val="TableParagraph"/>
              <w:spacing w:line="242"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операций:</w:t>
            </w:r>
            <w:r w:rsidRPr="001C5917">
              <w:rPr>
                <w:rFonts w:ascii="Times New Roman" w:hAnsi="Times New Roman"/>
                <w:spacing w:val="-11"/>
                <w:sz w:val="24"/>
                <w:szCs w:val="24"/>
                <w:lang w:val="ru-RU"/>
              </w:rPr>
              <w:t xml:space="preserve"> </w:t>
            </w:r>
            <w:r w:rsidRPr="001C5917">
              <w:rPr>
                <w:rFonts w:ascii="Times New Roman" w:hAnsi="Times New Roman"/>
                <w:sz w:val="24"/>
                <w:szCs w:val="24"/>
                <w:lang w:val="ru-RU"/>
              </w:rPr>
              <w:t>сравнение,</w:t>
            </w:r>
          </w:p>
          <w:p w:rsidR="008356C6" w:rsidRPr="001C5917" w:rsidRDefault="008356C6" w:rsidP="003649C4">
            <w:pPr>
              <w:pStyle w:val="TableParagraph"/>
              <w:spacing w:line="244"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абстрагирование,</w:t>
            </w:r>
            <w:r w:rsidRPr="001C5917">
              <w:rPr>
                <w:rFonts w:ascii="Times New Roman" w:hAnsi="Times New Roman"/>
                <w:spacing w:val="-10"/>
                <w:sz w:val="24"/>
                <w:szCs w:val="24"/>
                <w:lang w:val="ru-RU"/>
              </w:rPr>
              <w:t xml:space="preserve"> </w:t>
            </w:r>
            <w:r w:rsidRPr="001C5917">
              <w:rPr>
                <w:rFonts w:ascii="Times New Roman" w:hAnsi="Times New Roman"/>
                <w:sz w:val="24"/>
                <w:szCs w:val="24"/>
                <w:lang w:val="ru-RU"/>
              </w:rPr>
              <w:t>логическое</w:t>
            </w:r>
          </w:p>
          <w:p w:rsidR="008356C6" w:rsidRPr="001C5917" w:rsidRDefault="008356C6" w:rsidP="003649C4">
            <w:pPr>
              <w:pStyle w:val="TableParagraph"/>
              <w:spacing w:line="242"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умозаключение,</w:t>
            </w:r>
            <w:r w:rsidRPr="001C5917">
              <w:rPr>
                <w:rFonts w:ascii="Times New Roman" w:hAnsi="Times New Roman"/>
                <w:spacing w:val="-9"/>
                <w:sz w:val="24"/>
                <w:szCs w:val="24"/>
                <w:lang w:val="ru-RU"/>
              </w:rPr>
              <w:t xml:space="preserve"> </w:t>
            </w:r>
            <w:r w:rsidRPr="001C5917">
              <w:rPr>
                <w:rFonts w:ascii="Times New Roman" w:hAnsi="Times New Roman"/>
                <w:sz w:val="24"/>
                <w:szCs w:val="24"/>
                <w:lang w:val="ru-RU"/>
              </w:rPr>
              <w:t>нахождение причинно-следственных связей. Решение проблем.</w:t>
            </w:r>
          </w:p>
        </w:tc>
        <w:tc>
          <w:tcPr>
            <w:tcW w:w="2506" w:type="dxa"/>
            <w:tcBorders>
              <w:bottom w:val="single" w:sz="4" w:space="0" w:color="auto"/>
            </w:tcBorders>
          </w:tcPr>
          <w:p w:rsidR="008356C6" w:rsidRPr="001C5917" w:rsidRDefault="008356C6" w:rsidP="00E57C13">
            <w:pPr>
              <w:pStyle w:val="TableParagraph"/>
              <w:spacing w:line="249" w:lineRule="exact"/>
              <w:ind w:left="100"/>
              <w:rPr>
                <w:rFonts w:ascii="Times New Roman" w:eastAsia="Times New Roman" w:hAnsi="Times New Roman"/>
                <w:sz w:val="24"/>
                <w:szCs w:val="24"/>
                <w:lang w:val="ru-RU"/>
              </w:rPr>
            </w:pPr>
            <w:r w:rsidRPr="001C5917">
              <w:rPr>
                <w:rFonts w:ascii="Times New Roman" w:hAnsi="Times New Roman"/>
                <w:b/>
                <w:sz w:val="24"/>
                <w:szCs w:val="24"/>
              </w:rPr>
              <w:t>IQ</w:t>
            </w:r>
            <w:r w:rsidRPr="001C5917">
              <w:rPr>
                <w:rFonts w:ascii="Times New Roman" w:hAnsi="Times New Roman"/>
                <w:b/>
                <w:sz w:val="24"/>
                <w:szCs w:val="24"/>
                <w:lang w:val="ru-RU"/>
              </w:rPr>
              <w:t xml:space="preserve"> тест</w:t>
            </w:r>
            <w:r w:rsidRPr="001C5917">
              <w:rPr>
                <w:rFonts w:ascii="Times New Roman" w:hAnsi="Times New Roman"/>
                <w:b/>
                <w:spacing w:val="-8"/>
                <w:sz w:val="24"/>
                <w:szCs w:val="24"/>
                <w:lang w:val="ru-RU"/>
              </w:rPr>
              <w:t xml:space="preserve"> </w:t>
            </w:r>
            <w:r w:rsidRPr="001C5917">
              <w:rPr>
                <w:rFonts w:ascii="Times New Roman" w:hAnsi="Times New Roman"/>
                <w:b/>
                <w:sz w:val="24"/>
                <w:szCs w:val="24"/>
                <w:lang w:val="ru-RU"/>
              </w:rPr>
              <w:t>(разработать</w:t>
            </w:r>
          </w:p>
          <w:p w:rsidR="008356C6" w:rsidRPr="001C5917" w:rsidRDefault="008356C6" w:rsidP="00E57C13">
            <w:pPr>
              <w:pStyle w:val="TableParagraph"/>
              <w:spacing w:line="244" w:lineRule="exact"/>
              <w:ind w:left="100"/>
              <w:rPr>
                <w:rFonts w:ascii="Times New Roman" w:eastAsia="Times New Roman" w:hAnsi="Times New Roman"/>
                <w:sz w:val="24"/>
                <w:szCs w:val="24"/>
                <w:lang w:val="ru-RU"/>
              </w:rPr>
            </w:pPr>
            <w:r w:rsidRPr="001C5917">
              <w:rPr>
                <w:rFonts w:ascii="Times New Roman" w:hAnsi="Times New Roman"/>
                <w:b/>
                <w:sz w:val="24"/>
                <w:szCs w:val="24"/>
                <w:lang w:val="ru-RU"/>
              </w:rPr>
              <w:t>сборную)</w:t>
            </w:r>
          </w:p>
          <w:p w:rsidR="008356C6" w:rsidRPr="001C5917" w:rsidRDefault="008356C6" w:rsidP="00E57C13">
            <w:pPr>
              <w:pStyle w:val="TableParagraph"/>
              <w:spacing w:line="235" w:lineRule="exact"/>
              <w:ind w:left="100"/>
              <w:rPr>
                <w:rFonts w:ascii="Times New Roman" w:eastAsia="Times New Roman" w:hAnsi="Times New Roman"/>
                <w:sz w:val="24"/>
                <w:szCs w:val="24"/>
                <w:lang w:val="ru-RU"/>
              </w:rPr>
            </w:pPr>
            <w:r w:rsidRPr="001C5917">
              <w:rPr>
                <w:rFonts w:ascii="Times New Roman" w:hAnsi="Times New Roman"/>
                <w:sz w:val="24"/>
                <w:szCs w:val="24"/>
                <w:lang w:val="ru-RU"/>
              </w:rPr>
              <w:t>3</w:t>
            </w:r>
            <w:r w:rsidRPr="001C5917">
              <w:rPr>
                <w:rFonts w:ascii="Times New Roman" w:hAnsi="Times New Roman"/>
                <w:spacing w:val="-7"/>
                <w:sz w:val="24"/>
                <w:szCs w:val="24"/>
                <w:lang w:val="ru-RU"/>
              </w:rPr>
              <w:t xml:space="preserve"> </w:t>
            </w:r>
            <w:r w:rsidRPr="001C5917">
              <w:rPr>
                <w:rFonts w:ascii="Times New Roman" w:hAnsi="Times New Roman"/>
                <w:sz w:val="24"/>
                <w:szCs w:val="24"/>
                <w:lang w:val="ru-RU"/>
              </w:rPr>
              <w:t>четверть</w:t>
            </w:r>
          </w:p>
        </w:tc>
        <w:tc>
          <w:tcPr>
            <w:tcW w:w="1780" w:type="dxa"/>
            <w:vMerge/>
          </w:tcPr>
          <w:p w:rsidR="008356C6" w:rsidRPr="001C5917" w:rsidRDefault="008356C6" w:rsidP="008F1815">
            <w:pPr>
              <w:tabs>
                <w:tab w:val="left" w:pos="0"/>
              </w:tabs>
              <w:jc w:val="both"/>
              <w:rPr>
                <w:rStyle w:val="228"/>
                <w:rFonts w:ascii="Times New Roman" w:hAnsi="Times New Roman" w:cs="Times New Roman"/>
                <w:sz w:val="24"/>
                <w:szCs w:val="24"/>
              </w:rPr>
            </w:pPr>
          </w:p>
        </w:tc>
        <w:tc>
          <w:tcPr>
            <w:tcW w:w="1657" w:type="dxa"/>
            <w:tcBorders>
              <w:bottom w:val="single" w:sz="4" w:space="0" w:color="auto"/>
            </w:tcBorders>
          </w:tcPr>
          <w:p w:rsidR="008356C6" w:rsidRPr="001C5917" w:rsidRDefault="008356C6" w:rsidP="00E57C13">
            <w:pPr>
              <w:pStyle w:val="TableParagraph"/>
              <w:spacing w:before="109"/>
              <w:ind w:left="100" w:right="273"/>
              <w:rPr>
                <w:rFonts w:ascii="Times New Roman" w:eastAsia="Times New Roman" w:hAnsi="Times New Roman"/>
                <w:sz w:val="24"/>
                <w:szCs w:val="24"/>
                <w:lang w:val="ru-RU"/>
              </w:rPr>
            </w:pPr>
          </w:p>
        </w:tc>
        <w:tc>
          <w:tcPr>
            <w:tcW w:w="1378" w:type="dxa"/>
            <w:tcBorders>
              <w:bottom w:val="single" w:sz="4" w:space="0" w:color="auto"/>
            </w:tcBorders>
          </w:tcPr>
          <w:p w:rsidR="008356C6" w:rsidRPr="001C5917" w:rsidRDefault="008356C6" w:rsidP="00E57C13">
            <w:pPr>
              <w:pStyle w:val="TableParagraph"/>
              <w:spacing w:line="242" w:lineRule="auto"/>
              <w:ind w:left="105" w:right="230"/>
              <w:rPr>
                <w:rFonts w:ascii="Times New Roman" w:eastAsia="Times New Roman" w:hAnsi="Times New Roman"/>
                <w:sz w:val="24"/>
                <w:szCs w:val="24"/>
                <w:lang w:val="ru-RU"/>
              </w:rPr>
            </w:pPr>
          </w:p>
        </w:tc>
        <w:tc>
          <w:tcPr>
            <w:tcW w:w="2068" w:type="dxa"/>
            <w:gridSpan w:val="2"/>
            <w:tcBorders>
              <w:bottom w:val="single" w:sz="4" w:space="0" w:color="auto"/>
            </w:tcBorders>
          </w:tcPr>
          <w:p w:rsidR="008356C6" w:rsidRPr="001C5917" w:rsidRDefault="008356C6" w:rsidP="00E57C13">
            <w:pPr>
              <w:pStyle w:val="TableParagraph"/>
              <w:spacing w:line="244" w:lineRule="exact"/>
              <w:ind w:left="100" w:right="96"/>
              <w:rPr>
                <w:rFonts w:ascii="Times New Roman" w:eastAsia="Times New Roman" w:hAnsi="Times New Roman"/>
                <w:sz w:val="24"/>
                <w:szCs w:val="24"/>
                <w:lang w:val="ru-RU"/>
              </w:rPr>
            </w:pPr>
            <w:r w:rsidRPr="001C5917">
              <w:rPr>
                <w:rFonts w:ascii="Times New Roman" w:hAnsi="Times New Roman"/>
                <w:sz w:val="24"/>
                <w:szCs w:val="24"/>
                <w:lang w:val="ru-RU"/>
              </w:rPr>
              <w:t>Консульти</w:t>
            </w:r>
          </w:p>
          <w:p w:rsidR="008356C6" w:rsidRPr="001C5917" w:rsidRDefault="008356C6" w:rsidP="00E57C13">
            <w:pPr>
              <w:pStyle w:val="TableParagraph"/>
              <w:spacing w:line="240" w:lineRule="exact"/>
              <w:ind w:left="100" w:right="154"/>
              <w:rPr>
                <w:rFonts w:ascii="Times New Roman" w:eastAsia="Times New Roman" w:hAnsi="Times New Roman"/>
                <w:sz w:val="24"/>
                <w:szCs w:val="24"/>
                <w:lang w:val="ru-RU"/>
              </w:rPr>
            </w:pPr>
            <w:r w:rsidRPr="001C5917">
              <w:rPr>
                <w:rFonts w:ascii="Times New Roman" w:hAnsi="Times New Roman"/>
                <w:sz w:val="24"/>
                <w:szCs w:val="24"/>
                <w:lang w:val="ru-RU"/>
              </w:rPr>
              <w:t>рвание</w:t>
            </w:r>
          </w:p>
          <w:p w:rsidR="008356C6" w:rsidRPr="001C5917" w:rsidRDefault="008356C6" w:rsidP="00E57C13">
            <w:pPr>
              <w:pStyle w:val="TableParagraph"/>
              <w:spacing w:line="240" w:lineRule="exact"/>
              <w:ind w:left="100" w:right="154"/>
              <w:rPr>
                <w:rFonts w:ascii="Times New Roman" w:eastAsia="Times New Roman" w:hAnsi="Times New Roman"/>
                <w:sz w:val="24"/>
                <w:szCs w:val="24"/>
                <w:lang w:val="ru-RU"/>
              </w:rPr>
            </w:pPr>
            <w:r w:rsidRPr="001C5917">
              <w:rPr>
                <w:rFonts w:ascii="Times New Roman" w:hAnsi="Times New Roman"/>
                <w:sz w:val="24"/>
                <w:szCs w:val="24"/>
                <w:lang w:val="ru-RU"/>
              </w:rPr>
              <w:t>педагогов</w:t>
            </w:r>
          </w:p>
          <w:p w:rsidR="008356C6" w:rsidRPr="001C5917" w:rsidRDefault="008356C6" w:rsidP="00E57C13">
            <w:pPr>
              <w:pStyle w:val="TableParagraph"/>
              <w:spacing w:line="242" w:lineRule="exact"/>
              <w:ind w:left="100"/>
              <w:rPr>
                <w:rFonts w:ascii="Times New Roman" w:eastAsia="Times New Roman" w:hAnsi="Times New Roman"/>
                <w:sz w:val="24"/>
                <w:szCs w:val="24"/>
                <w:lang w:val="ru-RU"/>
              </w:rPr>
            </w:pPr>
            <w:r w:rsidRPr="001C5917">
              <w:rPr>
                <w:rFonts w:ascii="Times New Roman" w:hAnsi="Times New Roman"/>
                <w:sz w:val="24"/>
                <w:szCs w:val="24"/>
                <w:lang w:val="ru-RU"/>
              </w:rPr>
              <w:t>и</w:t>
            </w:r>
          </w:p>
          <w:p w:rsidR="008356C6" w:rsidRPr="001C5917" w:rsidRDefault="008356C6" w:rsidP="00E57C13">
            <w:pPr>
              <w:pStyle w:val="TableParagraph"/>
              <w:spacing w:line="244" w:lineRule="exact"/>
              <w:ind w:left="100" w:right="154"/>
              <w:rPr>
                <w:rFonts w:ascii="Times New Roman" w:eastAsia="Times New Roman" w:hAnsi="Times New Roman"/>
                <w:sz w:val="24"/>
                <w:szCs w:val="24"/>
                <w:lang w:val="ru-RU"/>
              </w:rPr>
            </w:pPr>
            <w:r w:rsidRPr="001C5917">
              <w:rPr>
                <w:rFonts w:ascii="Times New Roman" w:hAnsi="Times New Roman"/>
                <w:sz w:val="24"/>
                <w:szCs w:val="24"/>
                <w:lang w:val="ru-RU"/>
              </w:rPr>
              <w:t>родителей</w:t>
            </w:r>
          </w:p>
          <w:p w:rsidR="008356C6" w:rsidRPr="001C5917" w:rsidRDefault="008356C6" w:rsidP="00E57C13">
            <w:pPr>
              <w:pStyle w:val="TableParagraph"/>
              <w:spacing w:line="242" w:lineRule="exact"/>
              <w:ind w:left="100" w:right="154"/>
              <w:rPr>
                <w:rFonts w:ascii="Times New Roman" w:eastAsia="Times New Roman" w:hAnsi="Times New Roman"/>
                <w:sz w:val="24"/>
                <w:szCs w:val="24"/>
                <w:lang w:val="ru-RU"/>
              </w:rPr>
            </w:pPr>
            <w:r w:rsidRPr="001C5917">
              <w:rPr>
                <w:rFonts w:ascii="Times New Roman" w:hAnsi="Times New Roman"/>
                <w:sz w:val="24"/>
                <w:szCs w:val="24"/>
                <w:lang w:val="ru-RU"/>
              </w:rPr>
              <w:t>по вовпросам формирования УУД</w:t>
            </w:r>
          </w:p>
        </w:tc>
        <w:tc>
          <w:tcPr>
            <w:tcW w:w="1417" w:type="dxa"/>
            <w:gridSpan w:val="2"/>
            <w:tcBorders>
              <w:bottom w:val="single" w:sz="4" w:space="0" w:color="auto"/>
            </w:tcBorders>
          </w:tcPr>
          <w:p w:rsidR="008356C6" w:rsidRPr="001C5917" w:rsidRDefault="008356C6" w:rsidP="00E57C13">
            <w:pPr>
              <w:pStyle w:val="TableParagraph"/>
              <w:spacing w:line="244" w:lineRule="exact"/>
              <w:ind w:left="105"/>
              <w:rPr>
                <w:rFonts w:ascii="Times New Roman" w:eastAsia="Times New Roman" w:hAnsi="Times New Roman"/>
                <w:sz w:val="24"/>
                <w:szCs w:val="24"/>
                <w:lang w:val="ru-RU"/>
              </w:rPr>
            </w:pPr>
            <w:r w:rsidRPr="001C5917">
              <w:rPr>
                <w:rFonts w:ascii="Times New Roman" w:hAnsi="Times New Roman"/>
                <w:sz w:val="24"/>
                <w:szCs w:val="24"/>
                <w:lang w:val="ru-RU"/>
              </w:rPr>
              <w:t>Индивидуа</w:t>
            </w:r>
          </w:p>
          <w:p w:rsidR="008356C6" w:rsidRPr="001C5917" w:rsidRDefault="008356C6" w:rsidP="00E57C13">
            <w:pPr>
              <w:pStyle w:val="TableParagraph"/>
              <w:spacing w:line="240" w:lineRule="exact"/>
              <w:ind w:left="105"/>
              <w:rPr>
                <w:rFonts w:ascii="Times New Roman" w:eastAsia="Times New Roman" w:hAnsi="Times New Roman"/>
                <w:sz w:val="24"/>
                <w:szCs w:val="24"/>
                <w:lang w:val="ru-RU"/>
              </w:rPr>
            </w:pPr>
            <w:r w:rsidRPr="001C5917">
              <w:rPr>
                <w:rFonts w:ascii="Times New Roman" w:hAnsi="Times New Roman"/>
                <w:sz w:val="24"/>
                <w:szCs w:val="24"/>
                <w:lang w:val="ru-RU"/>
              </w:rPr>
              <w:t>льная</w:t>
            </w:r>
          </w:p>
          <w:p w:rsidR="008356C6" w:rsidRPr="001C5917" w:rsidRDefault="008356C6" w:rsidP="00E57C13">
            <w:pPr>
              <w:pStyle w:val="TableParagraph"/>
              <w:spacing w:line="240" w:lineRule="exact"/>
              <w:ind w:left="105"/>
              <w:rPr>
                <w:rFonts w:ascii="Times New Roman" w:eastAsia="Times New Roman" w:hAnsi="Times New Roman"/>
                <w:sz w:val="24"/>
                <w:szCs w:val="24"/>
                <w:lang w:val="ru-RU"/>
              </w:rPr>
            </w:pPr>
            <w:r w:rsidRPr="001C5917">
              <w:rPr>
                <w:rFonts w:ascii="Times New Roman" w:hAnsi="Times New Roman"/>
                <w:sz w:val="24"/>
                <w:szCs w:val="24"/>
                <w:lang w:val="ru-RU"/>
              </w:rPr>
              <w:t>диагности</w:t>
            </w:r>
          </w:p>
          <w:p w:rsidR="008356C6" w:rsidRPr="001C5917" w:rsidRDefault="008356C6" w:rsidP="00E57C13">
            <w:pPr>
              <w:pStyle w:val="TableParagraph"/>
              <w:tabs>
                <w:tab w:val="left" w:pos="590"/>
              </w:tabs>
              <w:spacing w:line="242" w:lineRule="exact"/>
              <w:ind w:left="105"/>
              <w:rPr>
                <w:rFonts w:ascii="Times New Roman" w:eastAsia="Times New Roman" w:hAnsi="Times New Roman"/>
                <w:sz w:val="24"/>
                <w:szCs w:val="24"/>
                <w:lang w:val="ru-RU"/>
              </w:rPr>
            </w:pPr>
            <w:r w:rsidRPr="001C5917">
              <w:rPr>
                <w:rFonts w:ascii="Times New Roman" w:hAnsi="Times New Roman"/>
                <w:sz w:val="24"/>
                <w:szCs w:val="24"/>
                <w:lang w:val="ru-RU"/>
              </w:rPr>
              <w:t>ка</w:t>
            </w:r>
            <w:r w:rsidRPr="001C5917">
              <w:rPr>
                <w:rFonts w:ascii="Times New Roman" w:hAnsi="Times New Roman"/>
                <w:sz w:val="24"/>
                <w:szCs w:val="24"/>
                <w:lang w:val="ru-RU"/>
              </w:rPr>
              <w:tab/>
              <w:t>детей,</w:t>
            </w:r>
          </w:p>
          <w:p w:rsidR="008356C6" w:rsidRPr="001C5917" w:rsidRDefault="008356C6" w:rsidP="00E57C13">
            <w:pPr>
              <w:pStyle w:val="TableParagraph"/>
              <w:spacing w:line="244" w:lineRule="exact"/>
              <w:ind w:left="105"/>
              <w:rPr>
                <w:rFonts w:ascii="Times New Roman" w:eastAsia="Times New Roman" w:hAnsi="Times New Roman"/>
                <w:sz w:val="24"/>
                <w:szCs w:val="24"/>
                <w:lang w:val="ru-RU"/>
              </w:rPr>
            </w:pPr>
            <w:r w:rsidRPr="001C5917">
              <w:rPr>
                <w:rFonts w:ascii="Times New Roman" w:hAnsi="Times New Roman"/>
                <w:sz w:val="24"/>
                <w:szCs w:val="24"/>
                <w:lang w:val="ru-RU"/>
              </w:rPr>
              <w:t>имеющих</w:t>
            </w:r>
          </w:p>
          <w:p w:rsidR="008356C6" w:rsidRPr="001C5917" w:rsidRDefault="008356C6" w:rsidP="00E57C13">
            <w:pPr>
              <w:pStyle w:val="TableParagraph"/>
              <w:spacing w:line="242" w:lineRule="exact"/>
              <w:ind w:left="105"/>
              <w:rPr>
                <w:rFonts w:ascii="Times New Roman" w:eastAsia="Times New Roman" w:hAnsi="Times New Roman"/>
                <w:sz w:val="24"/>
                <w:szCs w:val="24"/>
                <w:lang w:val="ru-RU"/>
              </w:rPr>
            </w:pPr>
            <w:r w:rsidRPr="001C5917">
              <w:rPr>
                <w:rFonts w:ascii="Times New Roman" w:hAnsi="Times New Roman"/>
                <w:sz w:val="24"/>
                <w:szCs w:val="24"/>
                <w:lang w:val="ru-RU"/>
              </w:rPr>
              <w:t>трудности в обучении</w:t>
            </w:r>
          </w:p>
        </w:tc>
        <w:tc>
          <w:tcPr>
            <w:tcW w:w="1176" w:type="dxa"/>
            <w:gridSpan w:val="2"/>
            <w:tcBorders>
              <w:bottom w:val="single" w:sz="4" w:space="0" w:color="auto"/>
            </w:tcBorders>
          </w:tcPr>
          <w:p w:rsidR="008356C6" w:rsidRPr="001C5917" w:rsidRDefault="008356C6" w:rsidP="00E57C13">
            <w:pPr>
              <w:rPr>
                <w:sz w:val="24"/>
                <w:szCs w:val="24"/>
              </w:rPr>
            </w:pPr>
          </w:p>
        </w:tc>
      </w:tr>
      <w:tr w:rsidR="008356C6" w:rsidRPr="001C5917" w:rsidTr="009C35D0">
        <w:trPr>
          <w:trHeight w:val="1989"/>
        </w:trPr>
        <w:tc>
          <w:tcPr>
            <w:tcW w:w="1461" w:type="dxa"/>
            <w:vMerge/>
            <w:tcBorders>
              <w:bottom w:val="single" w:sz="4" w:space="0" w:color="auto"/>
            </w:tcBorders>
          </w:tcPr>
          <w:p w:rsidR="008356C6" w:rsidRPr="001C5917" w:rsidRDefault="008356C6" w:rsidP="008F1815">
            <w:pPr>
              <w:tabs>
                <w:tab w:val="left" w:pos="0"/>
              </w:tabs>
              <w:jc w:val="both"/>
              <w:rPr>
                <w:rStyle w:val="228"/>
                <w:rFonts w:ascii="Times New Roman" w:hAnsi="Times New Roman" w:cs="Times New Roman"/>
                <w:sz w:val="24"/>
                <w:szCs w:val="24"/>
              </w:rPr>
            </w:pPr>
          </w:p>
        </w:tc>
        <w:tc>
          <w:tcPr>
            <w:tcW w:w="2583" w:type="dxa"/>
            <w:tcBorders>
              <w:bottom w:val="single" w:sz="4" w:space="0" w:color="auto"/>
            </w:tcBorders>
          </w:tcPr>
          <w:p w:rsidR="008356C6" w:rsidRPr="001C5917" w:rsidRDefault="008356C6" w:rsidP="003649C4">
            <w:pPr>
              <w:pStyle w:val="TableParagraph"/>
              <w:spacing w:line="249" w:lineRule="exact"/>
              <w:ind w:right="-139"/>
              <w:rPr>
                <w:rFonts w:ascii="Times New Roman" w:eastAsia="Times New Roman" w:hAnsi="Times New Roman"/>
                <w:sz w:val="24"/>
                <w:szCs w:val="24"/>
                <w:lang w:val="ru-RU"/>
              </w:rPr>
            </w:pPr>
            <w:r w:rsidRPr="001C5917">
              <w:rPr>
                <w:rFonts w:ascii="Times New Roman" w:hAnsi="Times New Roman"/>
                <w:b/>
                <w:sz w:val="24"/>
                <w:szCs w:val="24"/>
                <w:lang w:val="ru-RU"/>
              </w:rPr>
              <w:t>Регулятивные</w:t>
            </w:r>
          </w:p>
          <w:p w:rsidR="008356C6" w:rsidRPr="001C5917" w:rsidRDefault="008356C6" w:rsidP="003649C4">
            <w:pPr>
              <w:pStyle w:val="TableParagraph"/>
              <w:ind w:right="-139"/>
              <w:rPr>
                <w:rFonts w:ascii="Times New Roman" w:hAnsi="Times New Roman"/>
                <w:sz w:val="24"/>
                <w:szCs w:val="24"/>
                <w:lang w:val="ru-RU"/>
              </w:rPr>
            </w:pPr>
            <w:r w:rsidRPr="001C5917">
              <w:rPr>
                <w:rFonts w:ascii="Times New Roman" w:hAnsi="Times New Roman"/>
                <w:sz w:val="24"/>
                <w:szCs w:val="24"/>
                <w:lang w:val="ru-RU"/>
              </w:rPr>
              <w:t xml:space="preserve">Планирование </w:t>
            </w:r>
          </w:p>
          <w:p w:rsidR="008356C6" w:rsidRPr="001C5917" w:rsidRDefault="008356C6" w:rsidP="003649C4">
            <w:pPr>
              <w:pStyle w:val="TableParagraph"/>
              <w:ind w:right="-139"/>
              <w:rPr>
                <w:rFonts w:ascii="Times New Roman" w:hAnsi="Times New Roman"/>
                <w:sz w:val="24"/>
                <w:szCs w:val="24"/>
                <w:lang w:val="ru-RU"/>
              </w:rPr>
            </w:pPr>
            <w:r w:rsidRPr="001C5917">
              <w:rPr>
                <w:rFonts w:ascii="Times New Roman" w:hAnsi="Times New Roman"/>
                <w:sz w:val="24"/>
                <w:szCs w:val="24"/>
                <w:lang w:val="ru-RU"/>
              </w:rPr>
              <w:t>Целеполагание</w:t>
            </w:r>
          </w:p>
          <w:p w:rsidR="008356C6" w:rsidRPr="001C5917" w:rsidRDefault="008356C6" w:rsidP="003649C4">
            <w:pPr>
              <w:pStyle w:val="TableParagraph"/>
              <w:ind w:right="-139"/>
              <w:rPr>
                <w:rFonts w:ascii="Times New Roman" w:hAnsi="Times New Roman"/>
                <w:sz w:val="24"/>
                <w:szCs w:val="24"/>
                <w:lang w:val="ru-RU"/>
              </w:rPr>
            </w:pPr>
            <w:r w:rsidRPr="001C5917">
              <w:rPr>
                <w:rFonts w:ascii="Times New Roman" w:hAnsi="Times New Roman"/>
                <w:sz w:val="24"/>
                <w:szCs w:val="24"/>
                <w:lang w:val="ru-RU"/>
              </w:rPr>
              <w:t xml:space="preserve">Оценка </w:t>
            </w:r>
          </w:p>
          <w:p w:rsidR="008356C6" w:rsidRPr="001C5917" w:rsidRDefault="008356C6" w:rsidP="003649C4">
            <w:pPr>
              <w:pStyle w:val="TableParagraph"/>
              <w:ind w:right="-139"/>
              <w:rPr>
                <w:rFonts w:ascii="Times New Roman" w:eastAsia="Times New Roman" w:hAnsi="Times New Roman"/>
                <w:sz w:val="24"/>
                <w:szCs w:val="24"/>
                <w:lang w:val="ru-RU"/>
              </w:rPr>
            </w:pPr>
            <w:r w:rsidRPr="001C5917">
              <w:rPr>
                <w:rFonts w:ascii="Times New Roman" w:hAnsi="Times New Roman"/>
                <w:sz w:val="24"/>
                <w:szCs w:val="24"/>
                <w:lang w:val="ru-RU"/>
              </w:rPr>
              <w:t>Контроль</w:t>
            </w:r>
          </w:p>
          <w:p w:rsidR="008356C6" w:rsidRPr="001C5917" w:rsidRDefault="008356C6" w:rsidP="003649C4">
            <w:pPr>
              <w:pStyle w:val="TableParagraph"/>
              <w:spacing w:line="244"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Планирование</w:t>
            </w:r>
          </w:p>
          <w:p w:rsidR="008356C6" w:rsidRPr="001C5917" w:rsidRDefault="008356C6" w:rsidP="003649C4">
            <w:pPr>
              <w:pStyle w:val="TableParagraph"/>
              <w:spacing w:line="242" w:lineRule="exact"/>
              <w:ind w:right="-139"/>
              <w:rPr>
                <w:rFonts w:ascii="Times New Roman" w:eastAsia="Times New Roman" w:hAnsi="Times New Roman"/>
                <w:sz w:val="24"/>
                <w:szCs w:val="24"/>
                <w:lang w:val="ru-RU"/>
              </w:rPr>
            </w:pPr>
            <w:r w:rsidRPr="001C5917">
              <w:rPr>
                <w:rFonts w:ascii="Times New Roman" w:hAnsi="Times New Roman"/>
                <w:sz w:val="24"/>
                <w:szCs w:val="24"/>
                <w:lang w:val="ru-RU"/>
              </w:rPr>
              <w:t>Коррекция</w:t>
            </w:r>
          </w:p>
          <w:p w:rsidR="008356C6" w:rsidRPr="001C5917" w:rsidRDefault="008356C6" w:rsidP="00372881">
            <w:pPr>
              <w:pStyle w:val="TableParagraph"/>
              <w:spacing w:line="242" w:lineRule="exact"/>
              <w:ind w:right="-139"/>
              <w:rPr>
                <w:rFonts w:ascii="Times New Roman" w:eastAsia="Times New Roman" w:hAnsi="Times New Roman"/>
                <w:sz w:val="24"/>
                <w:szCs w:val="24"/>
                <w:lang w:val="ru-RU"/>
              </w:rPr>
            </w:pPr>
            <w:r w:rsidRPr="001C5917">
              <w:rPr>
                <w:rFonts w:ascii="Times New Roman" w:hAnsi="Times New Roman"/>
                <w:spacing w:val="-3"/>
                <w:sz w:val="24"/>
                <w:szCs w:val="24"/>
              </w:rPr>
              <w:t>Воля</w:t>
            </w:r>
          </w:p>
        </w:tc>
        <w:tc>
          <w:tcPr>
            <w:tcW w:w="2506" w:type="dxa"/>
            <w:tcBorders>
              <w:bottom w:val="single" w:sz="4" w:space="0" w:color="auto"/>
            </w:tcBorders>
          </w:tcPr>
          <w:p w:rsidR="008356C6" w:rsidRPr="001C5917" w:rsidRDefault="008356C6" w:rsidP="003649C4">
            <w:pPr>
              <w:pStyle w:val="TableParagraph"/>
              <w:spacing w:line="249" w:lineRule="exact"/>
              <w:rPr>
                <w:rFonts w:ascii="Times New Roman" w:eastAsia="Times New Roman" w:hAnsi="Times New Roman"/>
                <w:sz w:val="24"/>
                <w:szCs w:val="24"/>
                <w:lang w:val="ru-RU"/>
              </w:rPr>
            </w:pPr>
            <w:r w:rsidRPr="001C5917">
              <w:rPr>
                <w:rFonts w:ascii="Times New Roman" w:hAnsi="Times New Roman"/>
                <w:b/>
                <w:sz w:val="24"/>
                <w:szCs w:val="24"/>
                <w:lang w:val="ru-RU"/>
              </w:rPr>
              <w:t>Рейтинг</w:t>
            </w:r>
            <w:r w:rsidRPr="001C5917">
              <w:rPr>
                <w:rFonts w:ascii="Times New Roman" w:hAnsi="Times New Roman"/>
                <w:b/>
                <w:spacing w:val="-9"/>
                <w:sz w:val="24"/>
                <w:szCs w:val="24"/>
                <w:lang w:val="ru-RU"/>
              </w:rPr>
              <w:t xml:space="preserve"> </w:t>
            </w:r>
            <w:r w:rsidRPr="001C5917">
              <w:rPr>
                <w:rFonts w:ascii="Times New Roman" w:hAnsi="Times New Roman"/>
                <w:b/>
                <w:sz w:val="24"/>
                <w:szCs w:val="24"/>
                <w:lang w:val="ru-RU"/>
              </w:rPr>
              <w:t>предметов</w:t>
            </w:r>
          </w:p>
          <w:p w:rsidR="008356C6" w:rsidRPr="001C5917" w:rsidRDefault="008356C6" w:rsidP="003649C4">
            <w:pPr>
              <w:pStyle w:val="TableParagraph"/>
              <w:spacing w:before="111"/>
              <w:ind w:right="303"/>
              <w:jc w:val="both"/>
              <w:rPr>
                <w:rFonts w:ascii="Times New Roman" w:eastAsia="Times New Roman" w:hAnsi="Times New Roman"/>
                <w:sz w:val="24"/>
                <w:szCs w:val="24"/>
                <w:lang w:val="ru-RU"/>
              </w:rPr>
            </w:pPr>
            <w:r w:rsidRPr="001C5917">
              <w:rPr>
                <w:rFonts w:ascii="Times New Roman" w:hAnsi="Times New Roman"/>
                <w:sz w:val="24"/>
                <w:szCs w:val="24"/>
                <w:lang w:val="ru-RU"/>
              </w:rPr>
              <w:t>Экспертные оценки учителей (Репкина, Заика)</w:t>
            </w:r>
          </w:p>
          <w:p w:rsidR="008356C6" w:rsidRPr="001C5917" w:rsidRDefault="008356C6" w:rsidP="003649C4">
            <w:pPr>
              <w:pStyle w:val="TableParagraph"/>
              <w:spacing w:line="235" w:lineRule="exact"/>
              <w:rPr>
                <w:rFonts w:ascii="Times New Roman" w:eastAsia="Times New Roman" w:hAnsi="Times New Roman"/>
                <w:sz w:val="24"/>
                <w:szCs w:val="24"/>
              </w:rPr>
            </w:pPr>
            <w:r w:rsidRPr="001C5917">
              <w:rPr>
                <w:rFonts w:ascii="Times New Roman" w:hAnsi="Times New Roman"/>
                <w:sz w:val="24"/>
                <w:szCs w:val="24"/>
              </w:rPr>
              <w:t>3</w:t>
            </w:r>
            <w:r w:rsidRPr="001C5917">
              <w:rPr>
                <w:rFonts w:ascii="Times New Roman" w:hAnsi="Times New Roman"/>
                <w:spacing w:val="-7"/>
                <w:sz w:val="24"/>
                <w:szCs w:val="24"/>
              </w:rPr>
              <w:t xml:space="preserve"> </w:t>
            </w:r>
            <w:r w:rsidRPr="001C5917">
              <w:rPr>
                <w:rFonts w:ascii="Times New Roman" w:hAnsi="Times New Roman"/>
                <w:sz w:val="24"/>
                <w:szCs w:val="24"/>
              </w:rPr>
              <w:t>четверть</w:t>
            </w:r>
          </w:p>
        </w:tc>
        <w:tc>
          <w:tcPr>
            <w:tcW w:w="1780" w:type="dxa"/>
            <w:vMerge/>
            <w:tcBorders>
              <w:bottom w:val="single" w:sz="4" w:space="0" w:color="auto"/>
            </w:tcBorders>
          </w:tcPr>
          <w:p w:rsidR="008356C6" w:rsidRPr="001C5917" w:rsidRDefault="008356C6" w:rsidP="008F1815">
            <w:pPr>
              <w:tabs>
                <w:tab w:val="left" w:pos="0"/>
              </w:tabs>
              <w:jc w:val="both"/>
              <w:rPr>
                <w:rStyle w:val="228"/>
                <w:rFonts w:ascii="Times New Roman" w:hAnsi="Times New Roman" w:cs="Times New Roman"/>
                <w:sz w:val="24"/>
                <w:szCs w:val="24"/>
              </w:rPr>
            </w:pPr>
          </w:p>
        </w:tc>
        <w:tc>
          <w:tcPr>
            <w:tcW w:w="1657" w:type="dxa"/>
            <w:tcBorders>
              <w:bottom w:val="single" w:sz="4" w:space="0" w:color="auto"/>
            </w:tcBorders>
          </w:tcPr>
          <w:p w:rsidR="008356C6" w:rsidRPr="001C5917" w:rsidRDefault="008356C6" w:rsidP="008356C6">
            <w:pPr>
              <w:pStyle w:val="TableParagraph"/>
              <w:spacing w:line="244" w:lineRule="exact"/>
              <w:ind w:left="-38" w:right="-128"/>
              <w:rPr>
                <w:rFonts w:ascii="Times New Roman" w:eastAsia="Times New Roman" w:hAnsi="Times New Roman"/>
                <w:sz w:val="24"/>
                <w:szCs w:val="24"/>
                <w:lang w:val="ru-RU"/>
              </w:rPr>
            </w:pPr>
            <w:r w:rsidRPr="001C5917">
              <w:rPr>
                <w:rFonts w:ascii="Times New Roman" w:hAnsi="Times New Roman"/>
                <w:sz w:val="24"/>
                <w:szCs w:val="24"/>
                <w:lang w:val="ru-RU"/>
              </w:rPr>
              <w:t>Групповые</w:t>
            </w:r>
          </w:p>
          <w:p w:rsidR="008356C6" w:rsidRPr="001C5917" w:rsidRDefault="008356C6" w:rsidP="008356C6">
            <w:pPr>
              <w:pStyle w:val="TableParagraph"/>
              <w:ind w:left="-38" w:right="-128"/>
              <w:rPr>
                <w:rFonts w:ascii="Times New Roman" w:eastAsia="Times New Roman" w:hAnsi="Times New Roman"/>
                <w:sz w:val="24"/>
                <w:szCs w:val="24"/>
                <w:lang w:val="ru-RU"/>
              </w:rPr>
            </w:pPr>
            <w:r w:rsidRPr="001C5917">
              <w:rPr>
                <w:rFonts w:ascii="Times New Roman" w:hAnsi="Times New Roman"/>
                <w:sz w:val="24"/>
                <w:szCs w:val="24"/>
                <w:lang w:val="ru-RU"/>
              </w:rPr>
              <w:t>занятия с 5- ми классами, направленные</w:t>
            </w:r>
            <w:r w:rsidRPr="001C5917">
              <w:rPr>
                <w:rFonts w:ascii="Times New Roman" w:hAnsi="Times New Roman"/>
                <w:spacing w:val="-3"/>
                <w:sz w:val="24"/>
                <w:szCs w:val="24"/>
                <w:lang w:val="ru-RU"/>
              </w:rPr>
              <w:t xml:space="preserve"> </w:t>
            </w:r>
            <w:r w:rsidRPr="001C5917">
              <w:rPr>
                <w:rFonts w:ascii="Times New Roman" w:hAnsi="Times New Roman"/>
                <w:sz w:val="24"/>
                <w:szCs w:val="24"/>
                <w:lang w:val="ru-RU"/>
              </w:rPr>
              <w:t>на</w:t>
            </w:r>
          </w:p>
          <w:p w:rsidR="008356C6" w:rsidRPr="001C5917" w:rsidRDefault="008356C6" w:rsidP="008356C6">
            <w:pPr>
              <w:pStyle w:val="TableParagraph"/>
              <w:spacing w:line="244" w:lineRule="exact"/>
              <w:ind w:left="-38" w:right="-128"/>
              <w:rPr>
                <w:rFonts w:ascii="Times New Roman" w:eastAsia="Times New Roman" w:hAnsi="Times New Roman"/>
                <w:sz w:val="24"/>
                <w:szCs w:val="24"/>
                <w:lang w:val="ru-RU"/>
              </w:rPr>
            </w:pPr>
            <w:r w:rsidRPr="001C5917">
              <w:rPr>
                <w:rFonts w:ascii="Times New Roman" w:hAnsi="Times New Roman"/>
                <w:sz w:val="24"/>
                <w:szCs w:val="24"/>
              </w:rPr>
              <w:t>стабилизацию</w:t>
            </w:r>
            <w:r w:rsidRPr="001C5917">
              <w:rPr>
                <w:rFonts w:ascii="Times New Roman" w:hAnsi="Times New Roman"/>
                <w:sz w:val="24"/>
                <w:szCs w:val="24"/>
                <w:lang w:val="ru-RU"/>
              </w:rPr>
              <w:t xml:space="preserve"> </w:t>
            </w:r>
            <w:r w:rsidRPr="001C5917">
              <w:rPr>
                <w:rFonts w:ascii="Times New Roman" w:hAnsi="Times New Roman"/>
                <w:sz w:val="24"/>
                <w:szCs w:val="24"/>
              </w:rPr>
              <w:t>эмоциональн</w:t>
            </w:r>
            <w:r w:rsidRPr="001C5917">
              <w:rPr>
                <w:rFonts w:ascii="Times New Roman" w:hAnsi="Times New Roman"/>
                <w:sz w:val="24"/>
                <w:szCs w:val="24"/>
                <w:lang w:val="ru-RU"/>
              </w:rPr>
              <w:t>ого состояния</w:t>
            </w:r>
          </w:p>
        </w:tc>
        <w:tc>
          <w:tcPr>
            <w:tcW w:w="1378" w:type="dxa"/>
            <w:tcBorders>
              <w:bottom w:val="single" w:sz="4" w:space="0" w:color="auto"/>
            </w:tcBorders>
          </w:tcPr>
          <w:p w:rsidR="008356C6" w:rsidRPr="001C5917" w:rsidRDefault="008356C6" w:rsidP="00E57C13">
            <w:pPr>
              <w:rPr>
                <w:sz w:val="24"/>
                <w:szCs w:val="24"/>
              </w:rPr>
            </w:pPr>
          </w:p>
        </w:tc>
        <w:tc>
          <w:tcPr>
            <w:tcW w:w="2068" w:type="dxa"/>
            <w:gridSpan w:val="2"/>
            <w:tcBorders>
              <w:bottom w:val="single" w:sz="4" w:space="0" w:color="auto"/>
            </w:tcBorders>
          </w:tcPr>
          <w:p w:rsidR="008356C6" w:rsidRPr="001C5917" w:rsidRDefault="008356C6" w:rsidP="00E57C13">
            <w:pPr>
              <w:rPr>
                <w:sz w:val="24"/>
                <w:szCs w:val="24"/>
              </w:rPr>
            </w:pPr>
          </w:p>
        </w:tc>
        <w:tc>
          <w:tcPr>
            <w:tcW w:w="1417" w:type="dxa"/>
            <w:gridSpan w:val="2"/>
            <w:tcBorders>
              <w:bottom w:val="single" w:sz="4" w:space="0" w:color="auto"/>
            </w:tcBorders>
          </w:tcPr>
          <w:p w:rsidR="008356C6" w:rsidRPr="001C5917" w:rsidRDefault="008356C6" w:rsidP="008356C6">
            <w:pPr>
              <w:pStyle w:val="TableParagraph"/>
              <w:spacing w:line="244" w:lineRule="exact"/>
              <w:ind w:right="-181"/>
              <w:rPr>
                <w:rFonts w:ascii="Times New Roman" w:eastAsia="Times New Roman" w:hAnsi="Times New Roman"/>
                <w:sz w:val="24"/>
                <w:szCs w:val="24"/>
                <w:lang w:val="ru-RU"/>
              </w:rPr>
            </w:pPr>
            <w:r w:rsidRPr="001C5917">
              <w:rPr>
                <w:rFonts w:ascii="Times New Roman" w:hAnsi="Times New Roman"/>
                <w:sz w:val="24"/>
                <w:szCs w:val="24"/>
                <w:lang w:val="ru-RU"/>
              </w:rPr>
              <w:t xml:space="preserve">Участие  </w:t>
            </w:r>
            <w:r w:rsidRPr="001C5917">
              <w:rPr>
                <w:rFonts w:ascii="Times New Roman" w:hAnsi="Times New Roman"/>
                <w:spacing w:val="14"/>
                <w:sz w:val="24"/>
                <w:szCs w:val="24"/>
                <w:lang w:val="ru-RU"/>
              </w:rPr>
              <w:t xml:space="preserve"> </w:t>
            </w:r>
            <w:r w:rsidRPr="001C5917">
              <w:rPr>
                <w:rFonts w:ascii="Times New Roman" w:hAnsi="Times New Roman"/>
                <w:sz w:val="24"/>
                <w:szCs w:val="24"/>
                <w:lang w:val="ru-RU"/>
              </w:rPr>
              <w:t>в</w:t>
            </w:r>
          </w:p>
          <w:p w:rsidR="008356C6" w:rsidRPr="001C5917" w:rsidRDefault="008356C6" w:rsidP="008356C6">
            <w:pPr>
              <w:pStyle w:val="TableParagraph"/>
              <w:ind w:right="-181"/>
              <w:rPr>
                <w:rFonts w:ascii="Times New Roman" w:hAnsi="Times New Roman"/>
                <w:sz w:val="24"/>
                <w:szCs w:val="24"/>
                <w:lang w:val="ru-RU"/>
              </w:rPr>
            </w:pPr>
            <w:r w:rsidRPr="001C5917">
              <w:rPr>
                <w:rFonts w:ascii="Times New Roman" w:hAnsi="Times New Roman"/>
                <w:sz w:val="24"/>
                <w:szCs w:val="24"/>
                <w:lang w:val="ru-RU"/>
              </w:rPr>
              <w:t xml:space="preserve">работе Совета </w:t>
            </w:r>
            <w:r w:rsidRPr="001C5917">
              <w:rPr>
                <w:rFonts w:ascii="Times New Roman" w:hAnsi="Times New Roman"/>
                <w:spacing w:val="3"/>
                <w:sz w:val="24"/>
                <w:szCs w:val="24"/>
                <w:lang w:val="ru-RU"/>
              </w:rPr>
              <w:t xml:space="preserve">по </w:t>
            </w:r>
            <w:r w:rsidRPr="001C5917">
              <w:rPr>
                <w:rFonts w:ascii="Times New Roman" w:hAnsi="Times New Roman"/>
                <w:sz w:val="24"/>
                <w:szCs w:val="24"/>
                <w:lang w:val="ru-RU"/>
              </w:rPr>
              <w:t>профилак</w:t>
            </w:r>
          </w:p>
          <w:p w:rsidR="008356C6" w:rsidRPr="001C5917" w:rsidRDefault="008356C6" w:rsidP="008356C6">
            <w:pPr>
              <w:pStyle w:val="TableParagraph"/>
              <w:ind w:right="-181"/>
              <w:rPr>
                <w:rFonts w:ascii="Times New Roman" w:eastAsia="Times New Roman" w:hAnsi="Times New Roman"/>
                <w:sz w:val="24"/>
                <w:szCs w:val="24"/>
                <w:lang w:val="ru-RU"/>
              </w:rPr>
            </w:pPr>
            <w:r w:rsidRPr="001C5917">
              <w:rPr>
                <w:rFonts w:ascii="Times New Roman" w:hAnsi="Times New Roman"/>
                <w:sz w:val="24"/>
                <w:szCs w:val="24"/>
                <w:lang w:val="ru-RU"/>
              </w:rPr>
              <w:t>тике</w:t>
            </w:r>
          </w:p>
        </w:tc>
        <w:tc>
          <w:tcPr>
            <w:tcW w:w="1176" w:type="dxa"/>
            <w:gridSpan w:val="2"/>
            <w:tcBorders>
              <w:bottom w:val="single" w:sz="4" w:space="0" w:color="auto"/>
            </w:tcBorders>
          </w:tcPr>
          <w:p w:rsidR="008356C6" w:rsidRPr="001C5917" w:rsidRDefault="008356C6" w:rsidP="008F1815">
            <w:pPr>
              <w:tabs>
                <w:tab w:val="left" w:pos="0"/>
              </w:tabs>
              <w:jc w:val="both"/>
              <w:rPr>
                <w:rStyle w:val="228"/>
                <w:rFonts w:ascii="Times New Roman" w:hAnsi="Times New Roman" w:cs="Times New Roman"/>
                <w:sz w:val="24"/>
                <w:szCs w:val="24"/>
              </w:rPr>
            </w:pPr>
          </w:p>
        </w:tc>
      </w:tr>
      <w:tr w:rsidR="008356C6" w:rsidRPr="001C5917" w:rsidTr="009C35D0">
        <w:tc>
          <w:tcPr>
            <w:tcW w:w="4044" w:type="dxa"/>
            <w:gridSpan w:val="2"/>
            <w:vMerge w:val="restart"/>
          </w:tcPr>
          <w:p w:rsidR="008356C6" w:rsidRPr="001C5917" w:rsidRDefault="008356C6" w:rsidP="008356C6">
            <w:pPr>
              <w:pStyle w:val="TableParagraph"/>
              <w:ind w:left="460" w:right="100"/>
              <w:rPr>
                <w:rFonts w:ascii="Times New Roman" w:eastAsia="Times New Roman" w:hAnsi="Times New Roman"/>
                <w:sz w:val="24"/>
                <w:szCs w:val="24"/>
                <w:lang w:val="ru-RU"/>
              </w:rPr>
            </w:pPr>
            <w:r w:rsidRPr="001C5917">
              <w:rPr>
                <w:rFonts w:ascii="Times New Roman" w:hAnsi="Times New Roman"/>
                <w:b/>
                <w:sz w:val="24"/>
                <w:szCs w:val="24"/>
                <w:lang w:val="ru-RU"/>
              </w:rPr>
              <w:t>2)   Блок деятельности</w:t>
            </w:r>
            <w:r w:rsidRPr="001C5917">
              <w:rPr>
                <w:rFonts w:ascii="Times New Roman" w:hAnsi="Times New Roman"/>
                <w:b/>
                <w:spacing w:val="10"/>
                <w:sz w:val="24"/>
                <w:szCs w:val="24"/>
                <w:lang w:val="ru-RU"/>
              </w:rPr>
              <w:t xml:space="preserve"> </w:t>
            </w:r>
            <w:r w:rsidRPr="001C5917">
              <w:rPr>
                <w:rFonts w:ascii="Times New Roman" w:hAnsi="Times New Roman"/>
                <w:b/>
                <w:sz w:val="24"/>
                <w:szCs w:val="24"/>
                <w:lang w:val="ru-RU"/>
              </w:rPr>
              <w:t>-</w:t>
            </w:r>
          </w:p>
          <w:p w:rsidR="008356C6" w:rsidRPr="001C5917" w:rsidRDefault="008356C6" w:rsidP="008356C6">
            <w:pPr>
              <w:tabs>
                <w:tab w:val="left" w:pos="0"/>
              </w:tabs>
              <w:jc w:val="both"/>
              <w:rPr>
                <w:rStyle w:val="228"/>
                <w:rFonts w:ascii="Times New Roman" w:hAnsi="Times New Roman" w:cs="Times New Roman"/>
                <w:sz w:val="24"/>
                <w:szCs w:val="24"/>
              </w:rPr>
            </w:pPr>
            <w:r w:rsidRPr="001C5917">
              <w:rPr>
                <w:rFonts w:ascii="Times New Roman" w:hAnsi="Times New Roman"/>
                <w:b/>
                <w:i/>
                <w:sz w:val="24"/>
                <w:szCs w:val="24"/>
              </w:rPr>
              <w:t>Духовно-нравственное направление</w:t>
            </w:r>
          </w:p>
        </w:tc>
        <w:tc>
          <w:tcPr>
            <w:tcW w:w="10806" w:type="dxa"/>
            <w:gridSpan w:val="8"/>
          </w:tcPr>
          <w:p w:rsidR="008356C6" w:rsidRPr="001C5917" w:rsidRDefault="008356C6" w:rsidP="00E57C13">
            <w:pPr>
              <w:tabs>
                <w:tab w:val="left" w:pos="0"/>
              </w:tabs>
              <w:jc w:val="center"/>
              <w:rPr>
                <w:rStyle w:val="228"/>
                <w:rFonts w:ascii="Times New Roman" w:hAnsi="Times New Roman" w:cs="Times New Roman"/>
                <w:sz w:val="24"/>
                <w:szCs w:val="24"/>
              </w:rPr>
            </w:pPr>
            <w:r w:rsidRPr="001C5917">
              <w:rPr>
                <w:rFonts w:ascii="Times New Roman" w:hAnsi="Times New Roman"/>
                <w:b/>
                <w:sz w:val="24"/>
                <w:szCs w:val="24"/>
              </w:rPr>
              <w:t>Направления</w:t>
            </w:r>
            <w:r w:rsidRPr="001C5917">
              <w:rPr>
                <w:rFonts w:ascii="Times New Roman" w:hAnsi="Times New Roman"/>
                <w:b/>
                <w:spacing w:val="-12"/>
                <w:sz w:val="24"/>
                <w:szCs w:val="24"/>
              </w:rPr>
              <w:t xml:space="preserve"> </w:t>
            </w:r>
            <w:r w:rsidRPr="001C5917">
              <w:rPr>
                <w:rFonts w:ascii="Times New Roman" w:hAnsi="Times New Roman"/>
                <w:b/>
                <w:sz w:val="24"/>
                <w:szCs w:val="24"/>
              </w:rPr>
              <w:t>деятельности</w:t>
            </w:r>
          </w:p>
        </w:tc>
        <w:tc>
          <w:tcPr>
            <w:tcW w:w="1176" w:type="dxa"/>
            <w:gridSpan w:val="2"/>
            <w:vMerge w:val="restart"/>
          </w:tcPr>
          <w:p w:rsidR="008356C6" w:rsidRPr="001C5917" w:rsidRDefault="008356C6" w:rsidP="00E57C13">
            <w:pPr>
              <w:tabs>
                <w:tab w:val="left" w:pos="-94"/>
              </w:tabs>
              <w:ind w:hanging="94"/>
              <w:jc w:val="center"/>
              <w:rPr>
                <w:rFonts w:ascii="Times New Roman" w:hAnsi="Times New Roman"/>
                <w:sz w:val="24"/>
                <w:szCs w:val="24"/>
              </w:rPr>
            </w:pPr>
            <w:r w:rsidRPr="001C5917">
              <w:rPr>
                <w:rFonts w:ascii="Times New Roman" w:hAnsi="Times New Roman"/>
                <w:sz w:val="24"/>
                <w:szCs w:val="24"/>
              </w:rPr>
              <w:t xml:space="preserve">Срок </w:t>
            </w:r>
          </w:p>
          <w:p w:rsidR="008356C6" w:rsidRPr="001C5917" w:rsidRDefault="008356C6" w:rsidP="00E57C13">
            <w:pPr>
              <w:tabs>
                <w:tab w:val="left" w:pos="0"/>
              </w:tabs>
              <w:jc w:val="center"/>
              <w:rPr>
                <w:rStyle w:val="228"/>
                <w:rFonts w:ascii="Times New Roman" w:hAnsi="Times New Roman" w:cs="Times New Roman"/>
                <w:sz w:val="24"/>
                <w:szCs w:val="24"/>
              </w:rPr>
            </w:pPr>
            <w:r w:rsidRPr="001C5917">
              <w:rPr>
                <w:rFonts w:ascii="Times New Roman" w:hAnsi="Times New Roman"/>
                <w:sz w:val="24"/>
                <w:szCs w:val="24"/>
              </w:rPr>
              <w:t>проведения</w:t>
            </w:r>
          </w:p>
        </w:tc>
      </w:tr>
      <w:tr w:rsidR="008356C6" w:rsidRPr="001C5917" w:rsidTr="009C35D0">
        <w:tc>
          <w:tcPr>
            <w:tcW w:w="4044" w:type="dxa"/>
            <w:gridSpan w:val="2"/>
            <w:vMerge/>
          </w:tcPr>
          <w:p w:rsidR="008356C6" w:rsidRPr="001C5917" w:rsidRDefault="008356C6" w:rsidP="008F1815">
            <w:pPr>
              <w:tabs>
                <w:tab w:val="left" w:pos="0"/>
              </w:tabs>
              <w:jc w:val="both"/>
              <w:rPr>
                <w:rStyle w:val="228"/>
                <w:rFonts w:ascii="Times New Roman" w:hAnsi="Times New Roman" w:cs="Times New Roman"/>
                <w:sz w:val="24"/>
                <w:szCs w:val="24"/>
              </w:rPr>
            </w:pPr>
          </w:p>
        </w:tc>
        <w:tc>
          <w:tcPr>
            <w:tcW w:w="2506" w:type="dxa"/>
          </w:tcPr>
          <w:p w:rsidR="008356C6" w:rsidRPr="001C5917" w:rsidRDefault="008356C6" w:rsidP="00E57C13">
            <w:pPr>
              <w:pStyle w:val="TableParagraph"/>
              <w:spacing w:line="244" w:lineRule="exact"/>
              <w:ind w:left="-65"/>
              <w:jc w:val="center"/>
              <w:rPr>
                <w:rFonts w:ascii="Times New Roman" w:eastAsia="Times New Roman" w:hAnsi="Times New Roman"/>
                <w:sz w:val="24"/>
                <w:szCs w:val="24"/>
              </w:rPr>
            </w:pPr>
            <w:r w:rsidRPr="001C5917">
              <w:rPr>
                <w:rFonts w:ascii="Times New Roman" w:hAnsi="Times New Roman"/>
                <w:sz w:val="24"/>
                <w:szCs w:val="24"/>
              </w:rPr>
              <w:t>Диагностика</w:t>
            </w:r>
          </w:p>
        </w:tc>
        <w:tc>
          <w:tcPr>
            <w:tcW w:w="1780" w:type="dxa"/>
          </w:tcPr>
          <w:p w:rsidR="008356C6" w:rsidRPr="001C5917" w:rsidRDefault="008356C6" w:rsidP="00E57C13">
            <w:pPr>
              <w:pStyle w:val="TableParagraph"/>
              <w:spacing w:line="244" w:lineRule="exact"/>
              <w:ind w:right="241"/>
              <w:jc w:val="center"/>
              <w:rPr>
                <w:rFonts w:ascii="Times New Roman" w:eastAsia="Times New Roman" w:hAnsi="Times New Roman"/>
                <w:sz w:val="24"/>
                <w:szCs w:val="24"/>
              </w:rPr>
            </w:pPr>
            <w:r w:rsidRPr="001C5917">
              <w:rPr>
                <w:rFonts w:ascii="Times New Roman" w:hAnsi="Times New Roman"/>
                <w:sz w:val="24"/>
                <w:szCs w:val="24"/>
              </w:rPr>
              <w:t>Развитие</w:t>
            </w:r>
          </w:p>
        </w:tc>
        <w:tc>
          <w:tcPr>
            <w:tcW w:w="1657" w:type="dxa"/>
          </w:tcPr>
          <w:p w:rsidR="008356C6" w:rsidRPr="001C5917" w:rsidRDefault="008356C6" w:rsidP="00E57C13">
            <w:pPr>
              <w:pStyle w:val="TableParagraph"/>
              <w:spacing w:before="1"/>
              <w:ind w:left="-121" w:right="-137"/>
              <w:jc w:val="center"/>
              <w:rPr>
                <w:rFonts w:ascii="Times New Roman" w:eastAsia="Times New Roman" w:hAnsi="Times New Roman"/>
                <w:sz w:val="24"/>
                <w:szCs w:val="24"/>
              </w:rPr>
            </w:pPr>
            <w:r w:rsidRPr="001C5917">
              <w:rPr>
                <w:rFonts w:ascii="Times New Roman" w:hAnsi="Times New Roman"/>
                <w:spacing w:val="-1"/>
                <w:sz w:val="24"/>
                <w:szCs w:val="24"/>
              </w:rPr>
              <w:t xml:space="preserve">Психопрофи </w:t>
            </w:r>
            <w:r w:rsidRPr="001C5917">
              <w:rPr>
                <w:rFonts w:ascii="Times New Roman" w:hAnsi="Times New Roman"/>
                <w:sz w:val="24"/>
                <w:szCs w:val="24"/>
              </w:rPr>
              <w:t>лактика</w:t>
            </w:r>
          </w:p>
        </w:tc>
        <w:tc>
          <w:tcPr>
            <w:tcW w:w="1378" w:type="dxa"/>
          </w:tcPr>
          <w:p w:rsidR="008356C6" w:rsidRPr="001C5917" w:rsidRDefault="008356C6" w:rsidP="00E57C13">
            <w:pPr>
              <w:pStyle w:val="TableParagraph"/>
              <w:spacing w:before="1"/>
              <w:ind w:left="-79" w:right="-38"/>
              <w:jc w:val="center"/>
              <w:rPr>
                <w:rFonts w:ascii="Times New Roman" w:eastAsia="Times New Roman" w:hAnsi="Times New Roman"/>
                <w:sz w:val="24"/>
                <w:szCs w:val="24"/>
              </w:rPr>
            </w:pPr>
            <w:r w:rsidRPr="001C5917">
              <w:rPr>
                <w:rFonts w:ascii="Times New Roman" w:hAnsi="Times New Roman"/>
                <w:sz w:val="24"/>
                <w:szCs w:val="24"/>
              </w:rPr>
              <w:t>Просвещение</w:t>
            </w:r>
          </w:p>
        </w:tc>
        <w:tc>
          <w:tcPr>
            <w:tcW w:w="2132" w:type="dxa"/>
            <w:gridSpan w:val="3"/>
          </w:tcPr>
          <w:p w:rsidR="008356C6" w:rsidRPr="001C5917" w:rsidRDefault="008356C6" w:rsidP="00E57C13">
            <w:pPr>
              <w:pStyle w:val="TableParagraph"/>
              <w:tabs>
                <w:tab w:val="left" w:pos="1665"/>
              </w:tabs>
              <w:spacing w:before="1"/>
              <w:ind w:left="-178" w:right="-80" w:firstLine="142"/>
              <w:jc w:val="center"/>
              <w:rPr>
                <w:rFonts w:ascii="Times New Roman" w:hAnsi="Times New Roman"/>
                <w:sz w:val="24"/>
                <w:szCs w:val="24"/>
                <w:lang w:val="ru-RU"/>
              </w:rPr>
            </w:pPr>
            <w:r w:rsidRPr="001C5917">
              <w:rPr>
                <w:rFonts w:ascii="Times New Roman" w:hAnsi="Times New Roman"/>
                <w:spacing w:val="-1"/>
                <w:sz w:val="24"/>
                <w:szCs w:val="24"/>
              </w:rPr>
              <w:t>Консульти</w:t>
            </w:r>
            <w:r w:rsidRPr="001C5917">
              <w:rPr>
                <w:rFonts w:ascii="Times New Roman" w:hAnsi="Times New Roman"/>
                <w:sz w:val="24"/>
                <w:szCs w:val="24"/>
              </w:rPr>
              <w:t>ро</w:t>
            </w:r>
          </w:p>
          <w:p w:rsidR="008356C6" w:rsidRPr="001C5917" w:rsidRDefault="008356C6" w:rsidP="00E57C13">
            <w:pPr>
              <w:pStyle w:val="TableParagraph"/>
              <w:tabs>
                <w:tab w:val="left" w:pos="1665"/>
              </w:tabs>
              <w:spacing w:before="1"/>
              <w:ind w:left="-36" w:right="-80"/>
              <w:jc w:val="center"/>
              <w:rPr>
                <w:rFonts w:ascii="Times New Roman" w:eastAsia="Times New Roman" w:hAnsi="Times New Roman"/>
                <w:sz w:val="24"/>
                <w:szCs w:val="24"/>
              </w:rPr>
            </w:pPr>
            <w:r w:rsidRPr="001C5917">
              <w:rPr>
                <w:rFonts w:ascii="Times New Roman" w:hAnsi="Times New Roman"/>
                <w:sz w:val="24"/>
                <w:szCs w:val="24"/>
              </w:rPr>
              <w:t>вание</w:t>
            </w:r>
          </w:p>
        </w:tc>
        <w:tc>
          <w:tcPr>
            <w:tcW w:w="1353" w:type="dxa"/>
          </w:tcPr>
          <w:p w:rsidR="008356C6" w:rsidRPr="001C5917" w:rsidRDefault="008356C6" w:rsidP="00E57C13">
            <w:pPr>
              <w:pStyle w:val="TableParagraph"/>
              <w:spacing w:before="1"/>
              <w:ind w:left="-136" w:right="-122"/>
              <w:jc w:val="center"/>
              <w:rPr>
                <w:rFonts w:ascii="Times New Roman" w:eastAsia="Times New Roman" w:hAnsi="Times New Roman"/>
                <w:sz w:val="24"/>
                <w:szCs w:val="24"/>
              </w:rPr>
            </w:pPr>
            <w:r w:rsidRPr="001C5917">
              <w:rPr>
                <w:rFonts w:ascii="Times New Roman" w:hAnsi="Times New Roman"/>
                <w:sz w:val="24"/>
                <w:szCs w:val="24"/>
              </w:rPr>
              <w:t>Коррекция</w:t>
            </w:r>
          </w:p>
        </w:tc>
        <w:tc>
          <w:tcPr>
            <w:tcW w:w="1176" w:type="dxa"/>
            <w:gridSpan w:val="2"/>
            <w:vMerge/>
          </w:tcPr>
          <w:p w:rsidR="008356C6" w:rsidRPr="001C5917" w:rsidRDefault="008356C6" w:rsidP="008F1815">
            <w:pPr>
              <w:tabs>
                <w:tab w:val="left" w:pos="0"/>
              </w:tabs>
              <w:jc w:val="both"/>
              <w:rPr>
                <w:rStyle w:val="228"/>
                <w:rFonts w:ascii="Times New Roman" w:hAnsi="Times New Roman" w:cs="Times New Roman"/>
                <w:sz w:val="24"/>
                <w:szCs w:val="24"/>
              </w:rPr>
            </w:pPr>
          </w:p>
        </w:tc>
      </w:tr>
      <w:tr w:rsidR="008356C6" w:rsidRPr="001C5917" w:rsidTr="009C35D0">
        <w:tc>
          <w:tcPr>
            <w:tcW w:w="4044" w:type="dxa"/>
            <w:gridSpan w:val="2"/>
            <w:vMerge/>
          </w:tcPr>
          <w:p w:rsidR="008356C6" w:rsidRPr="001C5917" w:rsidRDefault="008356C6" w:rsidP="008F1815">
            <w:pPr>
              <w:tabs>
                <w:tab w:val="left" w:pos="0"/>
              </w:tabs>
              <w:jc w:val="both"/>
              <w:rPr>
                <w:rStyle w:val="228"/>
                <w:rFonts w:ascii="Times New Roman" w:hAnsi="Times New Roman" w:cs="Times New Roman"/>
                <w:sz w:val="24"/>
                <w:szCs w:val="24"/>
              </w:rPr>
            </w:pPr>
          </w:p>
        </w:tc>
        <w:tc>
          <w:tcPr>
            <w:tcW w:w="2506" w:type="dxa"/>
          </w:tcPr>
          <w:p w:rsidR="008356C6" w:rsidRPr="001C5917" w:rsidRDefault="008356C6" w:rsidP="00E57C13">
            <w:pPr>
              <w:pStyle w:val="TableParagraph"/>
              <w:spacing w:line="244" w:lineRule="exact"/>
              <w:ind w:left="-65"/>
              <w:jc w:val="center"/>
              <w:rPr>
                <w:rFonts w:ascii="Times New Roman" w:hAnsi="Times New Roman"/>
                <w:sz w:val="24"/>
                <w:szCs w:val="24"/>
                <w:lang w:val="ru-RU"/>
              </w:rPr>
            </w:pPr>
            <w:r w:rsidRPr="001C5917">
              <w:rPr>
                <w:rFonts w:ascii="Times New Roman" w:hAnsi="Times New Roman"/>
                <w:sz w:val="24"/>
                <w:szCs w:val="24"/>
                <w:lang w:val="ru-RU"/>
              </w:rPr>
              <w:t>1</w:t>
            </w:r>
          </w:p>
        </w:tc>
        <w:tc>
          <w:tcPr>
            <w:tcW w:w="1780" w:type="dxa"/>
          </w:tcPr>
          <w:p w:rsidR="008356C6" w:rsidRPr="001C5917" w:rsidRDefault="008356C6" w:rsidP="00E57C13">
            <w:pPr>
              <w:pStyle w:val="TableParagraph"/>
              <w:spacing w:line="244" w:lineRule="exact"/>
              <w:ind w:right="241"/>
              <w:jc w:val="center"/>
              <w:rPr>
                <w:rFonts w:ascii="Times New Roman" w:hAnsi="Times New Roman"/>
                <w:sz w:val="24"/>
                <w:szCs w:val="24"/>
                <w:lang w:val="ru-RU"/>
              </w:rPr>
            </w:pPr>
            <w:r w:rsidRPr="001C5917">
              <w:rPr>
                <w:rFonts w:ascii="Times New Roman" w:hAnsi="Times New Roman"/>
                <w:sz w:val="24"/>
                <w:szCs w:val="24"/>
                <w:lang w:val="ru-RU"/>
              </w:rPr>
              <w:t>2</w:t>
            </w:r>
          </w:p>
        </w:tc>
        <w:tc>
          <w:tcPr>
            <w:tcW w:w="1657" w:type="dxa"/>
          </w:tcPr>
          <w:p w:rsidR="008356C6" w:rsidRPr="001C5917" w:rsidRDefault="008356C6" w:rsidP="00E57C13">
            <w:pPr>
              <w:pStyle w:val="TableParagraph"/>
              <w:spacing w:before="1"/>
              <w:ind w:left="-121" w:right="-137"/>
              <w:jc w:val="center"/>
              <w:rPr>
                <w:rFonts w:ascii="Times New Roman" w:hAnsi="Times New Roman"/>
                <w:spacing w:val="-1"/>
                <w:sz w:val="24"/>
                <w:szCs w:val="24"/>
                <w:lang w:val="ru-RU"/>
              </w:rPr>
            </w:pPr>
            <w:r w:rsidRPr="001C5917">
              <w:rPr>
                <w:rFonts w:ascii="Times New Roman" w:hAnsi="Times New Roman"/>
                <w:spacing w:val="-1"/>
                <w:sz w:val="24"/>
                <w:szCs w:val="24"/>
                <w:lang w:val="ru-RU"/>
              </w:rPr>
              <w:t>3</w:t>
            </w:r>
          </w:p>
        </w:tc>
        <w:tc>
          <w:tcPr>
            <w:tcW w:w="1378" w:type="dxa"/>
          </w:tcPr>
          <w:p w:rsidR="008356C6" w:rsidRPr="001C5917" w:rsidRDefault="008356C6" w:rsidP="00E57C13">
            <w:pPr>
              <w:pStyle w:val="TableParagraph"/>
              <w:spacing w:before="1"/>
              <w:ind w:left="-79" w:right="-38"/>
              <w:jc w:val="center"/>
              <w:rPr>
                <w:rFonts w:ascii="Times New Roman" w:hAnsi="Times New Roman"/>
                <w:sz w:val="24"/>
                <w:szCs w:val="24"/>
                <w:lang w:val="ru-RU"/>
              </w:rPr>
            </w:pPr>
            <w:r w:rsidRPr="001C5917">
              <w:rPr>
                <w:rFonts w:ascii="Times New Roman" w:hAnsi="Times New Roman"/>
                <w:sz w:val="24"/>
                <w:szCs w:val="24"/>
                <w:lang w:val="ru-RU"/>
              </w:rPr>
              <w:t>4</w:t>
            </w:r>
          </w:p>
        </w:tc>
        <w:tc>
          <w:tcPr>
            <w:tcW w:w="2132" w:type="dxa"/>
            <w:gridSpan w:val="3"/>
          </w:tcPr>
          <w:p w:rsidR="008356C6" w:rsidRPr="001C5917" w:rsidRDefault="008356C6" w:rsidP="00E57C13">
            <w:pPr>
              <w:pStyle w:val="TableParagraph"/>
              <w:tabs>
                <w:tab w:val="left" w:pos="1665"/>
              </w:tabs>
              <w:spacing w:before="1"/>
              <w:ind w:left="-178" w:right="-80" w:firstLine="142"/>
              <w:jc w:val="center"/>
              <w:rPr>
                <w:rFonts w:ascii="Times New Roman" w:hAnsi="Times New Roman"/>
                <w:spacing w:val="-1"/>
                <w:sz w:val="24"/>
                <w:szCs w:val="24"/>
                <w:lang w:val="ru-RU"/>
              </w:rPr>
            </w:pPr>
            <w:r w:rsidRPr="001C5917">
              <w:rPr>
                <w:rFonts w:ascii="Times New Roman" w:hAnsi="Times New Roman"/>
                <w:spacing w:val="-1"/>
                <w:sz w:val="24"/>
                <w:szCs w:val="24"/>
                <w:lang w:val="ru-RU"/>
              </w:rPr>
              <w:t>5</w:t>
            </w:r>
          </w:p>
        </w:tc>
        <w:tc>
          <w:tcPr>
            <w:tcW w:w="1353" w:type="dxa"/>
          </w:tcPr>
          <w:p w:rsidR="008356C6" w:rsidRPr="001C5917" w:rsidRDefault="008356C6" w:rsidP="00E57C13">
            <w:pPr>
              <w:pStyle w:val="TableParagraph"/>
              <w:spacing w:before="1"/>
              <w:ind w:left="-136" w:right="-122"/>
              <w:jc w:val="center"/>
              <w:rPr>
                <w:rFonts w:ascii="Times New Roman" w:hAnsi="Times New Roman"/>
                <w:sz w:val="24"/>
                <w:szCs w:val="24"/>
                <w:lang w:val="ru-RU"/>
              </w:rPr>
            </w:pPr>
            <w:r w:rsidRPr="001C5917">
              <w:rPr>
                <w:rFonts w:ascii="Times New Roman" w:hAnsi="Times New Roman"/>
                <w:sz w:val="24"/>
                <w:szCs w:val="24"/>
                <w:lang w:val="ru-RU"/>
              </w:rPr>
              <w:t>6</w:t>
            </w:r>
          </w:p>
        </w:tc>
        <w:tc>
          <w:tcPr>
            <w:tcW w:w="1176" w:type="dxa"/>
            <w:gridSpan w:val="2"/>
            <w:vMerge/>
          </w:tcPr>
          <w:p w:rsidR="008356C6" w:rsidRPr="001C5917" w:rsidRDefault="008356C6" w:rsidP="008F1815">
            <w:pPr>
              <w:tabs>
                <w:tab w:val="left" w:pos="0"/>
              </w:tabs>
              <w:jc w:val="both"/>
              <w:rPr>
                <w:rStyle w:val="228"/>
                <w:rFonts w:ascii="Times New Roman" w:hAnsi="Times New Roman" w:cs="Times New Roman"/>
                <w:sz w:val="24"/>
                <w:szCs w:val="24"/>
              </w:rPr>
            </w:pPr>
          </w:p>
        </w:tc>
      </w:tr>
      <w:tr w:rsidR="00372881" w:rsidRPr="001C5917" w:rsidTr="009C35D0">
        <w:trPr>
          <w:trHeight w:val="3289"/>
        </w:trPr>
        <w:tc>
          <w:tcPr>
            <w:tcW w:w="4044" w:type="dxa"/>
            <w:gridSpan w:val="2"/>
          </w:tcPr>
          <w:p w:rsidR="00372881" w:rsidRPr="001C5917" w:rsidRDefault="00372881" w:rsidP="008356C6">
            <w:pPr>
              <w:pStyle w:val="TableParagraph"/>
              <w:tabs>
                <w:tab w:val="left" w:pos="4222"/>
                <w:tab w:val="left" w:pos="4395"/>
              </w:tabs>
              <w:ind w:right="100"/>
              <w:rPr>
                <w:rFonts w:ascii="Times New Roman" w:eastAsia="Times New Roman" w:hAnsi="Times New Roman"/>
                <w:sz w:val="24"/>
                <w:szCs w:val="24"/>
                <w:lang w:val="ru-RU"/>
              </w:rPr>
            </w:pPr>
            <w:r w:rsidRPr="001C5917">
              <w:rPr>
                <w:rFonts w:ascii="Times New Roman" w:hAnsi="Times New Roman"/>
                <w:sz w:val="24"/>
                <w:szCs w:val="24"/>
                <w:lang w:val="ru-RU"/>
              </w:rPr>
              <w:t>Ожидаемый</w:t>
            </w:r>
            <w:r w:rsidRPr="001C5917">
              <w:rPr>
                <w:rFonts w:ascii="Times New Roman" w:hAnsi="Times New Roman"/>
                <w:spacing w:val="-9"/>
                <w:sz w:val="24"/>
                <w:szCs w:val="24"/>
                <w:lang w:val="ru-RU"/>
              </w:rPr>
              <w:t xml:space="preserve"> </w:t>
            </w:r>
            <w:r w:rsidRPr="001C5917">
              <w:rPr>
                <w:rFonts w:ascii="Times New Roman" w:hAnsi="Times New Roman"/>
                <w:sz w:val="24"/>
                <w:szCs w:val="24"/>
                <w:lang w:val="ru-RU"/>
              </w:rPr>
              <w:t>результат</w:t>
            </w:r>
          </w:p>
          <w:p w:rsidR="00372881" w:rsidRPr="001C5917" w:rsidRDefault="00372881" w:rsidP="008356C6">
            <w:pPr>
              <w:pStyle w:val="TableParagraph"/>
              <w:tabs>
                <w:tab w:val="left" w:pos="4222"/>
                <w:tab w:val="left" w:pos="4395"/>
              </w:tabs>
              <w:ind w:right="1125"/>
              <w:rPr>
                <w:rFonts w:ascii="Times New Roman" w:eastAsia="Times New Roman" w:hAnsi="Times New Roman"/>
                <w:sz w:val="24"/>
                <w:szCs w:val="24"/>
                <w:lang w:val="ru-RU"/>
              </w:rPr>
            </w:pPr>
            <w:r w:rsidRPr="001C5917">
              <w:rPr>
                <w:rFonts w:ascii="Times New Roman" w:hAnsi="Times New Roman"/>
                <w:sz w:val="24"/>
                <w:szCs w:val="24"/>
                <w:lang w:val="ru-RU"/>
              </w:rPr>
              <w:t>деятельности в рамках направления:</w:t>
            </w:r>
          </w:p>
          <w:p w:rsidR="00372881" w:rsidRPr="001C5917" w:rsidRDefault="00372881" w:rsidP="008356C6">
            <w:pPr>
              <w:pStyle w:val="TableParagraph"/>
              <w:tabs>
                <w:tab w:val="left" w:pos="4222"/>
                <w:tab w:val="left" w:pos="4395"/>
              </w:tabs>
              <w:ind w:right="507"/>
              <w:rPr>
                <w:rFonts w:ascii="Times New Roman" w:eastAsia="Times New Roman" w:hAnsi="Times New Roman"/>
                <w:sz w:val="24"/>
                <w:szCs w:val="24"/>
                <w:lang w:val="ru-RU"/>
              </w:rPr>
            </w:pPr>
            <w:r w:rsidRPr="001C5917">
              <w:rPr>
                <w:rFonts w:ascii="Times New Roman" w:eastAsia="Times New Roman" w:hAnsi="Times New Roman"/>
                <w:sz w:val="24"/>
                <w:szCs w:val="24"/>
                <w:lang w:val="ru-RU"/>
              </w:rPr>
              <w:t>•формирование способности саморазвитию и реализации творческого</w:t>
            </w:r>
            <w:r w:rsidRPr="001C5917">
              <w:rPr>
                <w:rFonts w:ascii="Times New Roman" w:eastAsia="Times New Roman" w:hAnsi="Times New Roman"/>
                <w:spacing w:val="-11"/>
                <w:sz w:val="24"/>
                <w:szCs w:val="24"/>
                <w:lang w:val="ru-RU"/>
              </w:rPr>
              <w:t xml:space="preserve"> </w:t>
            </w:r>
            <w:r w:rsidRPr="001C5917">
              <w:rPr>
                <w:rFonts w:ascii="Times New Roman" w:eastAsia="Times New Roman" w:hAnsi="Times New Roman"/>
                <w:sz w:val="24"/>
                <w:szCs w:val="24"/>
                <w:lang w:val="ru-RU"/>
              </w:rPr>
              <w:t>потенциала</w:t>
            </w:r>
          </w:p>
          <w:p w:rsidR="00372881" w:rsidRPr="001C5917" w:rsidRDefault="00372881" w:rsidP="00BC7B70">
            <w:pPr>
              <w:pStyle w:val="TableParagraph"/>
              <w:numPr>
                <w:ilvl w:val="0"/>
                <w:numId w:val="218"/>
              </w:numPr>
              <w:tabs>
                <w:tab w:val="left" w:pos="236"/>
                <w:tab w:val="left" w:pos="4222"/>
                <w:tab w:val="left" w:pos="4395"/>
              </w:tabs>
              <w:ind w:left="0" w:right="523" w:firstLine="0"/>
              <w:rPr>
                <w:rFonts w:ascii="Times New Roman" w:eastAsia="Times New Roman" w:hAnsi="Times New Roman"/>
                <w:sz w:val="24"/>
                <w:szCs w:val="24"/>
                <w:lang w:val="ru-RU"/>
              </w:rPr>
            </w:pPr>
            <w:r w:rsidRPr="001C5917">
              <w:rPr>
                <w:rFonts w:ascii="Times New Roman" w:hAnsi="Times New Roman"/>
                <w:sz w:val="24"/>
                <w:szCs w:val="24"/>
                <w:lang w:val="ru-RU"/>
              </w:rPr>
              <w:t>укрепление у подростка позитивной нравственной самооценки, самоуважения и жизненного</w:t>
            </w:r>
            <w:r w:rsidRPr="001C5917">
              <w:rPr>
                <w:rFonts w:ascii="Times New Roman" w:hAnsi="Times New Roman"/>
                <w:spacing w:val="-9"/>
                <w:sz w:val="24"/>
                <w:szCs w:val="24"/>
                <w:lang w:val="ru-RU"/>
              </w:rPr>
              <w:t xml:space="preserve"> </w:t>
            </w:r>
            <w:r w:rsidRPr="001C5917">
              <w:rPr>
                <w:rFonts w:ascii="Times New Roman" w:hAnsi="Times New Roman"/>
                <w:sz w:val="24"/>
                <w:szCs w:val="24"/>
                <w:lang w:val="ru-RU"/>
              </w:rPr>
              <w:t>оптимизма;</w:t>
            </w:r>
          </w:p>
          <w:p w:rsidR="00372881" w:rsidRPr="001C5917" w:rsidRDefault="00372881" w:rsidP="00BC7B70">
            <w:pPr>
              <w:pStyle w:val="TableParagraph"/>
              <w:numPr>
                <w:ilvl w:val="0"/>
                <w:numId w:val="218"/>
              </w:numPr>
              <w:tabs>
                <w:tab w:val="left" w:pos="236"/>
                <w:tab w:val="left" w:pos="4222"/>
                <w:tab w:val="left" w:pos="4395"/>
              </w:tabs>
              <w:ind w:left="0" w:right="379" w:firstLine="0"/>
              <w:rPr>
                <w:rFonts w:ascii="Times New Roman" w:eastAsia="Times New Roman" w:hAnsi="Times New Roman"/>
                <w:sz w:val="24"/>
                <w:szCs w:val="24"/>
                <w:lang w:val="ru-RU"/>
              </w:rPr>
            </w:pPr>
            <w:r w:rsidRPr="001C5917">
              <w:rPr>
                <w:rFonts w:ascii="Times New Roman" w:hAnsi="Times New Roman"/>
                <w:sz w:val="24"/>
                <w:szCs w:val="24"/>
                <w:lang w:val="ru-RU"/>
              </w:rPr>
              <w:t>развитие способности к самостоятельным поступкам</w:t>
            </w:r>
            <w:r w:rsidRPr="001C5917">
              <w:rPr>
                <w:rFonts w:ascii="Times New Roman" w:hAnsi="Times New Roman"/>
                <w:spacing w:val="-6"/>
                <w:sz w:val="24"/>
                <w:szCs w:val="24"/>
                <w:lang w:val="ru-RU"/>
              </w:rPr>
              <w:t xml:space="preserve"> </w:t>
            </w:r>
            <w:r w:rsidRPr="001C5917">
              <w:rPr>
                <w:rFonts w:ascii="Times New Roman" w:hAnsi="Times New Roman"/>
                <w:sz w:val="24"/>
                <w:szCs w:val="24"/>
                <w:lang w:val="ru-RU"/>
              </w:rPr>
              <w:t>и действиям</w:t>
            </w:r>
          </w:p>
        </w:tc>
        <w:tc>
          <w:tcPr>
            <w:tcW w:w="2506" w:type="dxa"/>
          </w:tcPr>
          <w:p w:rsidR="00372881" w:rsidRPr="001C5917" w:rsidRDefault="00372881" w:rsidP="008356C6">
            <w:pPr>
              <w:pStyle w:val="TableParagraph"/>
              <w:spacing w:line="244" w:lineRule="exact"/>
              <w:ind w:left="-43" w:right="-38" w:firstLine="43"/>
              <w:rPr>
                <w:rFonts w:ascii="Times New Roman" w:eastAsia="Times New Roman" w:hAnsi="Times New Roman"/>
                <w:sz w:val="24"/>
                <w:szCs w:val="24"/>
                <w:lang w:val="ru-RU"/>
              </w:rPr>
            </w:pPr>
            <w:r w:rsidRPr="001C5917">
              <w:rPr>
                <w:rFonts w:ascii="Times New Roman" w:hAnsi="Times New Roman"/>
                <w:sz w:val="24"/>
                <w:szCs w:val="24"/>
                <w:lang w:val="ru-RU"/>
              </w:rPr>
              <w:t>Анкета</w:t>
            </w:r>
          </w:p>
          <w:p w:rsidR="00372881" w:rsidRPr="001C5917" w:rsidRDefault="00372881" w:rsidP="008356C6">
            <w:pPr>
              <w:pStyle w:val="TableParagraph"/>
              <w:spacing w:line="237" w:lineRule="auto"/>
              <w:ind w:left="-43" w:right="-38" w:firstLine="43"/>
              <w:rPr>
                <w:rFonts w:ascii="Times New Roman" w:eastAsia="Times New Roman" w:hAnsi="Times New Roman"/>
                <w:sz w:val="24"/>
                <w:szCs w:val="24"/>
                <w:lang w:val="ru-RU"/>
              </w:rPr>
            </w:pPr>
            <w:r w:rsidRPr="001C5917">
              <w:rPr>
                <w:rFonts w:ascii="Times New Roman" w:hAnsi="Times New Roman"/>
                <w:spacing w:val="-1"/>
                <w:sz w:val="24"/>
                <w:szCs w:val="24"/>
                <w:lang w:val="ru-RU"/>
              </w:rPr>
              <w:t xml:space="preserve">воспитанности </w:t>
            </w:r>
            <w:r w:rsidRPr="001C5917">
              <w:rPr>
                <w:rFonts w:ascii="Times New Roman" w:hAnsi="Times New Roman"/>
                <w:sz w:val="24"/>
                <w:szCs w:val="24"/>
                <w:lang w:val="ru-RU"/>
              </w:rPr>
              <w:t>учащихся</w:t>
            </w:r>
          </w:p>
          <w:p w:rsidR="00372881" w:rsidRPr="001C5917" w:rsidRDefault="00372881" w:rsidP="008356C6">
            <w:pPr>
              <w:pStyle w:val="TableParagraph"/>
              <w:spacing w:before="122"/>
              <w:ind w:left="-43" w:right="-38" w:firstLine="43"/>
              <w:rPr>
                <w:rFonts w:ascii="Times New Roman" w:eastAsia="Times New Roman" w:hAnsi="Times New Roman"/>
                <w:sz w:val="24"/>
                <w:szCs w:val="24"/>
                <w:lang w:val="ru-RU"/>
              </w:rPr>
            </w:pPr>
            <w:r w:rsidRPr="001C5917">
              <w:rPr>
                <w:rFonts w:ascii="Times New Roman" w:hAnsi="Times New Roman"/>
                <w:sz w:val="24"/>
                <w:szCs w:val="24"/>
                <w:lang w:val="ru-RU"/>
              </w:rPr>
              <w:t>Экспресс- диагностика эмпатии (И.М. Юсупов)</w:t>
            </w:r>
          </w:p>
        </w:tc>
        <w:tc>
          <w:tcPr>
            <w:tcW w:w="1780" w:type="dxa"/>
          </w:tcPr>
          <w:p w:rsidR="00372881" w:rsidRPr="001C5917" w:rsidRDefault="00372881" w:rsidP="008356C6">
            <w:pPr>
              <w:pStyle w:val="TableParagraph"/>
              <w:ind w:right="198" w:hanging="29"/>
              <w:jc w:val="center"/>
              <w:rPr>
                <w:rFonts w:ascii="Times New Roman" w:eastAsia="Times New Roman" w:hAnsi="Times New Roman"/>
                <w:sz w:val="24"/>
                <w:szCs w:val="24"/>
                <w:lang w:val="ru-RU"/>
              </w:rPr>
            </w:pPr>
            <w:r w:rsidRPr="001C5917">
              <w:rPr>
                <w:rFonts w:ascii="Times New Roman" w:hAnsi="Times New Roman"/>
                <w:sz w:val="24"/>
                <w:szCs w:val="24"/>
                <w:lang w:val="ru-RU"/>
              </w:rPr>
              <w:t>«Познай себя» для учащихся 5 классов. Данная программа открывает</w:t>
            </w:r>
            <w:r w:rsidRPr="001C5917">
              <w:rPr>
                <w:rFonts w:ascii="Times New Roman" w:hAnsi="Times New Roman"/>
                <w:spacing w:val="-10"/>
                <w:sz w:val="24"/>
                <w:szCs w:val="24"/>
                <w:lang w:val="ru-RU"/>
              </w:rPr>
              <w:t xml:space="preserve"> </w:t>
            </w:r>
            <w:r w:rsidRPr="001C5917">
              <w:rPr>
                <w:rFonts w:ascii="Times New Roman" w:hAnsi="Times New Roman"/>
                <w:sz w:val="24"/>
                <w:szCs w:val="24"/>
                <w:lang w:val="ru-RU"/>
              </w:rPr>
              <w:t>серию</w:t>
            </w:r>
          </w:p>
          <w:p w:rsidR="00372881" w:rsidRPr="001C5917" w:rsidRDefault="00372881" w:rsidP="008356C6">
            <w:pPr>
              <w:pStyle w:val="TableParagraph"/>
              <w:spacing w:before="4" w:line="250" w:lineRule="exact"/>
              <w:ind w:right="149" w:hanging="29"/>
              <w:jc w:val="center"/>
              <w:rPr>
                <w:rFonts w:ascii="Times New Roman" w:eastAsia="Times New Roman" w:hAnsi="Times New Roman"/>
                <w:sz w:val="24"/>
                <w:szCs w:val="24"/>
                <w:lang w:val="ru-RU"/>
              </w:rPr>
            </w:pPr>
            <w:r w:rsidRPr="001C5917">
              <w:rPr>
                <w:rFonts w:ascii="Times New Roman" w:hAnsi="Times New Roman"/>
                <w:spacing w:val="-1"/>
                <w:sz w:val="24"/>
                <w:szCs w:val="24"/>
                <w:lang w:val="ru-RU"/>
              </w:rPr>
              <w:t xml:space="preserve">«Самосовершенст </w:t>
            </w:r>
            <w:r w:rsidRPr="001C5917">
              <w:rPr>
                <w:rFonts w:ascii="Times New Roman" w:hAnsi="Times New Roman"/>
                <w:sz w:val="24"/>
                <w:szCs w:val="24"/>
                <w:lang w:val="ru-RU"/>
              </w:rPr>
              <w:t>вование личности»</w:t>
            </w:r>
          </w:p>
        </w:tc>
        <w:tc>
          <w:tcPr>
            <w:tcW w:w="3035" w:type="dxa"/>
            <w:gridSpan w:val="2"/>
          </w:tcPr>
          <w:p w:rsidR="00372881" w:rsidRPr="001C5917" w:rsidRDefault="00372881" w:rsidP="00372881">
            <w:pPr>
              <w:pStyle w:val="TableParagraph"/>
              <w:spacing w:line="244" w:lineRule="exact"/>
              <w:ind w:left="77" w:hanging="142"/>
              <w:rPr>
                <w:rFonts w:ascii="Times New Roman" w:eastAsia="Times New Roman" w:hAnsi="Times New Roman"/>
                <w:sz w:val="24"/>
                <w:szCs w:val="24"/>
                <w:lang w:val="ru-RU"/>
              </w:rPr>
            </w:pPr>
            <w:r w:rsidRPr="001C5917">
              <w:rPr>
                <w:rFonts w:ascii="Times New Roman" w:hAnsi="Times New Roman"/>
                <w:sz w:val="24"/>
                <w:szCs w:val="24"/>
                <w:lang w:val="ru-RU"/>
              </w:rPr>
              <w:t xml:space="preserve">Серия   классных   </w:t>
            </w:r>
            <w:r w:rsidRPr="001C5917">
              <w:rPr>
                <w:rFonts w:ascii="Times New Roman" w:hAnsi="Times New Roman"/>
                <w:spacing w:val="-3"/>
                <w:sz w:val="24"/>
                <w:szCs w:val="24"/>
                <w:lang w:val="ru-RU"/>
              </w:rPr>
              <w:t xml:space="preserve">часов   </w:t>
            </w:r>
            <w:r w:rsidRPr="001C5917">
              <w:rPr>
                <w:rFonts w:ascii="Times New Roman" w:hAnsi="Times New Roman"/>
                <w:sz w:val="24"/>
                <w:szCs w:val="24"/>
                <w:lang w:val="ru-RU"/>
              </w:rPr>
              <w:t xml:space="preserve">по </w:t>
            </w:r>
            <w:r w:rsidRPr="001C5917">
              <w:rPr>
                <w:rFonts w:ascii="Times New Roman" w:hAnsi="Times New Roman"/>
                <w:spacing w:val="53"/>
                <w:sz w:val="24"/>
                <w:szCs w:val="24"/>
                <w:lang w:val="ru-RU"/>
              </w:rPr>
              <w:t xml:space="preserve"> </w:t>
            </w:r>
            <w:r w:rsidRPr="001C5917">
              <w:rPr>
                <w:rFonts w:ascii="Times New Roman" w:hAnsi="Times New Roman"/>
                <w:sz w:val="24"/>
                <w:szCs w:val="24"/>
                <w:lang w:val="ru-RU"/>
              </w:rPr>
              <w:t>теме «Дружба», «Доброта спасет мир»  и</w:t>
            </w:r>
            <w:r w:rsidRPr="001C5917">
              <w:rPr>
                <w:rFonts w:ascii="Times New Roman" w:hAnsi="Times New Roman"/>
                <w:spacing w:val="2"/>
                <w:sz w:val="24"/>
                <w:szCs w:val="24"/>
                <w:lang w:val="ru-RU"/>
              </w:rPr>
              <w:t xml:space="preserve"> </w:t>
            </w:r>
            <w:r w:rsidRPr="001C5917">
              <w:rPr>
                <w:rFonts w:ascii="Times New Roman" w:hAnsi="Times New Roman"/>
                <w:sz w:val="24"/>
                <w:szCs w:val="24"/>
                <w:lang w:val="ru-RU"/>
              </w:rPr>
              <w:t>пр.</w:t>
            </w:r>
          </w:p>
        </w:tc>
        <w:tc>
          <w:tcPr>
            <w:tcW w:w="2132" w:type="dxa"/>
            <w:gridSpan w:val="3"/>
          </w:tcPr>
          <w:p w:rsidR="00372881" w:rsidRPr="001C5917" w:rsidRDefault="00372881" w:rsidP="00372881">
            <w:pPr>
              <w:pStyle w:val="TableParagraph"/>
              <w:spacing w:line="244" w:lineRule="exact"/>
              <w:ind w:right="-86"/>
              <w:rPr>
                <w:rFonts w:ascii="Times New Roman" w:hAnsi="Times New Roman"/>
                <w:sz w:val="24"/>
                <w:szCs w:val="24"/>
                <w:lang w:val="ru-RU"/>
              </w:rPr>
            </w:pPr>
            <w:r w:rsidRPr="001C5917">
              <w:rPr>
                <w:rFonts w:ascii="Times New Roman" w:hAnsi="Times New Roman"/>
                <w:sz w:val="24"/>
                <w:szCs w:val="24"/>
                <w:lang w:val="ru-RU"/>
              </w:rPr>
              <w:t>Консультативная</w:t>
            </w:r>
          </w:p>
          <w:p w:rsidR="00372881" w:rsidRPr="001C5917" w:rsidRDefault="00372881" w:rsidP="00372881">
            <w:pPr>
              <w:pStyle w:val="TableParagraph"/>
              <w:spacing w:line="244" w:lineRule="exact"/>
              <w:ind w:right="-86"/>
              <w:rPr>
                <w:rFonts w:ascii="Times New Roman" w:eastAsia="Times New Roman" w:hAnsi="Times New Roman"/>
                <w:sz w:val="24"/>
                <w:szCs w:val="24"/>
                <w:lang w:val="ru-RU"/>
              </w:rPr>
            </w:pPr>
            <w:r w:rsidRPr="001C5917">
              <w:rPr>
                <w:rFonts w:ascii="Times New Roman" w:hAnsi="Times New Roman"/>
                <w:sz w:val="24"/>
                <w:szCs w:val="24"/>
                <w:lang w:val="ru-RU"/>
              </w:rPr>
              <w:t>работа</w:t>
            </w:r>
            <w:r w:rsidRPr="001C5917">
              <w:rPr>
                <w:rFonts w:ascii="Times New Roman" w:hAnsi="Times New Roman"/>
                <w:sz w:val="24"/>
                <w:szCs w:val="24"/>
                <w:lang w:val="ru-RU"/>
              </w:rPr>
              <w:tab/>
              <w:t>с учителями- предметниками, работающими в 5</w:t>
            </w:r>
            <w:r w:rsidR="00E57C13" w:rsidRPr="001C5917">
              <w:rPr>
                <w:rFonts w:ascii="Times New Roman" w:hAnsi="Times New Roman"/>
                <w:sz w:val="24"/>
                <w:szCs w:val="24"/>
                <w:lang w:val="ru-RU"/>
              </w:rPr>
              <w:t>-6</w:t>
            </w:r>
            <w:r w:rsidRPr="001C5917">
              <w:rPr>
                <w:rFonts w:ascii="Times New Roman" w:hAnsi="Times New Roman"/>
                <w:spacing w:val="-4"/>
                <w:sz w:val="24"/>
                <w:szCs w:val="24"/>
                <w:lang w:val="ru-RU"/>
              </w:rPr>
              <w:t xml:space="preserve"> </w:t>
            </w:r>
            <w:r w:rsidRPr="001C5917">
              <w:rPr>
                <w:rFonts w:ascii="Times New Roman" w:hAnsi="Times New Roman"/>
                <w:sz w:val="24"/>
                <w:szCs w:val="24"/>
                <w:lang w:val="ru-RU"/>
              </w:rPr>
              <w:t>классах.</w:t>
            </w:r>
          </w:p>
        </w:tc>
        <w:tc>
          <w:tcPr>
            <w:tcW w:w="1353" w:type="dxa"/>
          </w:tcPr>
          <w:p w:rsidR="00372881" w:rsidRPr="001C5917" w:rsidRDefault="00372881" w:rsidP="00372881">
            <w:pPr>
              <w:pStyle w:val="TableParagraph"/>
              <w:tabs>
                <w:tab w:val="left" w:pos="1428"/>
              </w:tabs>
              <w:spacing w:line="244" w:lineRule="exact"/>
              <w:rPr>
                <w:rFonts w:ascii="Times New Roman" w:eastAsia="Times New Roman" w:hAnsi="Times New Roman"/>
                <w:sz w:val="24"/>
                <w:szCs w:val="24"/>
                <w:lang w:val="ru-RU"/>
              </w:rPr>
            </w:pPr>
            <w:r w:rsidRPr="001C5917">
              <w:rPr>
                <w:rFonts w:ascii="Times New Roman" w:hAnsi="Times New Roman"/>
                <w:sz w:val="24"/>
                <w:szCs w:val="24"/>
                <w:lang w:val="ru-RU"/>
              </w:rPr>
              <w:t>Участие</w:t>
            </w:r>
            <w:r w:rsidRPr="001C5917">
              <w:rPr>
                <w:rFonts w:ascii="Times New Roman" w:hAnsi="Times New Roman"/>
                <w:sz w:val="24"/>
                <w:szCs w:val="24"/>
                <w:lang w:val="ru-RU"/>
              </w:rPr>
              <w:tab/>
              <w:t>в</w:t>
            </w:r>
          </w:p>
          <w:p w:rsidR="00372881" w:rsidRPr="001C5917" w:rsidRDefault="00372881" w:rsidP="00372881">
            <w:pPr>
              <w:pStyle w:val="TableParagraph"/>
              <w:tabs>
                <w:tab w:val="left" w:pos="1070"/>
                <w:tab w:val="left" w:pos="1428"/>
              </w:tabs>
              <w:ind w:right="104"/>
              <w:rPr>
                <w:rFonts w:ascii="Times New Roman" w:eastAsia="Times New Roman" w:hAnsi="Times New Roman"/>
                <w:sz w:val="24"/>
                <w:szCs w:val="24"/>
                <w:lang w:val="ru-RU"/>
              </w:rPr>
            </w:pPr>
            <w:r w:rsidRPr="001C5917">
              <w:rPr>
                <w:rFonts w:ascii="Times New Roman" w:hAnsi="Times New Roman"/>
                <w:sz w:val="24"/>
                <w:szCs w:val="24"/>
                <w:lang w:val="ru-RU"/>
              </w:rPr>
              <w:t>работе Совета по профилакти ке правонаруш ений</w:t>
            </w:r>
          </w:p>
        </w:tc>
        <w:tc>
          <w:tcPr>
            <w:tcW w:w="1176" w:type="dxa"/>
            <w:gridSpan w:val="2"/>
          </w:tcPr>
          <w:p w:rsidR="00372881" w:rsidRPr="001C5917" w:rsidRDefault="00372881" w:rsidP="008F1815">
            <w:pPr>
              <w:tabs>
                <w:tab w:val="left" w:pos="0"/>
              </w:tabs>
              <w:jc w:val="both"/>
              <w:rPr>
                <w:rFonts w:ascii="Times New Roman" w:hAnsi="Times New Roman"/>
                <w:sz w:val="24"/>
                <w:szCs w:val="24"/>
              </w:rPr>
            </w:pPr>
            <w:r w:rsidRPr="001C5917">
              <w:rPr>
                <w:rFonts w:ascii="Times New Roman" w:hAnsi="Times New Roman"/>
                <w:sz w:val="24"/>
                <w:szCs w:val="24"/>
              </w:rPr>
              <w:t>В</w:t>
            </w:r>
            <w:r w:rsidRPr="001C5917">
              <w:rPr>
                <w:rFonts w:ascii="Times New Roman" w:hAnsi="Times New Roman"/>
                <w:spacing w:val="-7"/>
                <w:sz w:val="24"/>
                <w:szCs w:val="24"/>
              </w:rPr>
              <w:t xml:space="preserve"> </w:t>
            </w:r>
            <w:r w:rsidRPr="001C5917">
              <w:rPr>
                <w:rFonts w:ascii="Times New Roman" w:hAnsi="Times New Roman"/>
                <w:sz w:val="24"/>
                <w:szCs w:val="24"/>
              </w:rPr>
              <w:t>теч.</w:t>
            </w:r>
          </w:p>
          <w:p w:rsidR="00372881" w:rsidRPr="001C5917" w:rsidRDefault="00372881" w:rsidP="008F1815">
            <w:pPr>
              <w:tabs>
                <w:tab w:val="left" w:pos="0"/>
              </w:tabs>
              <w:jc w:val="both"/>
              <w:rPr>
                <w:rStyle w:val="228"/>
                <w:rFonts w:ascii="Times New Roman" w:hAnsi="Times New Roman" w:cs="Times New Roman"/>
                <w:sz w:val="24"/>
                <w:szCs w:val="24"/>
              </w:rPr>
            </w:pPr>
            <w:r w:rsidRPr="001C5917">
              <w:rPr>
                <w:rFonts w:ascii="Times New Roman" w:hAnsi="Times New Roman"/>
                <w:sz w:val="24"/>
                <w:szCs w:val="24"/>
              </w:rPr>
              <w:t>года</w:t>
            </w:r>
          </w:p>
        </w:tc>
      </w:tr>
      <w:tr w:rsidR="00E57C13" w:rsidRPr="001C5917" w:rsidTr="009C35D0">
        <w:tc>
          <w:tcPr>
            <w:tcW w:w="4044" w:type="dxa"/>
            <w:gridSpan w:val="2"/>
          </w:tcPr>
          <w:p w:rsidR="00E57C13" w:rsidRPr="001C5917" w:rsidRDefault="00E57C13" w:rsidP="008F1815">
            <w:pPr>
              <w:tabs>
                <w:tab w:val="left" w:pos="0"/>
              </w:tabs>
              <w:jc w:val="both"/>
              <w:rPr>
                <w:rFonts w:ascii="Times New Roman" w:hAnsi="Times New Roman"/>
                <w:b/>
                <w:sz w:val="24"/>
                <w:szCs w:val="24"/>
              </w:rPr>
            </w:pPr>
            <w:r w:rsidRPr="001C5917">
              <w:rPr>
                <w:rFonts w:ascii="Times New Roman" w:hAnsi="Times New Roman"/>
                <w:b/>
                <w:sz w:val="24"/>
                <w:szCs w:val="24"/>
              </w:rPr>
              <w:t>3) Блок деятельности</w:t>
            </w:r>
          </w:p>
          <w:p w:rsidR="00E57C13" w:rsidRPr="001C5917" w:rsidRDefault="00E57C13" w:rsidP="00372881">
            <w:pPr>
              <w:tabs>
                <w:tab w:val="left" w:pos="0"/>
              </w:tabs>
              <w:jc w:val="both"/>
              <w:rPr>
                <w:rStyle w:val="228"/>
                <w:rFonts w:ascii="Times New Roman" w:hAnsi="Times New Roman" w:cs="Times New Roman"/>
                <w:sz w:val="24"/>
                <w:szCs w:val="24"/>
              </w:rPr>
            </w:pPr>
            <w:r w:rsidRPr="001C5917">
              <w:rPr>
                <w:rFonts w:ascii="Times New Roman" w:hAnsi="Times New Roman"/>
                <w:b/>
                <w:i/>
                <w:sz w:val="24"/>
                <w:szCs w:val="24"/>
              </w:rPr>
              <w:t>Работа с одаренными детьми</w:t>
            </w:r>
          </w:p>
        </w:tc>
        <w:tc>
          <w:tcPr>
            <w:tcW w:w="2506" w:type="dxa"/>
            <w:vMerge w:val="restart"/>
          </w:tcPr>
          <w:p w:rsidR="00E57C13" w:rsidRPr="001C5917" w:rsidRDefault="00E57C13" w:rsidP="00E57C13">
            <w:pPr>
              <w:pStyle w:val="TableParagraph"/>
              <w:spacing w:line="268" w:lineRule="exact"/>
              <w:ind w:left="100" w:right="101"/>
              <w:rPr>
                <w:rFonts w:ascii="Times New Roman" w:hAnsi="Times New Roman"/>
                <w:sz w:val="24"/>
                <w:szCs w:val="24"/>
                <w:lang w:val="ru-RU"/>
              </w:rPr>
            </w:pPr>
          </w:p>
          <w:p w:rsidR="00E57C13" w:rsidRPr="001C5917" w:rsidRDefault="00E57C13" w:rsidP="00E57C13">
            <w:pPr>
              <w:pStyle w:val="TableParagraph"/>
              <w:spacing w:line="268" w:lineRule="exact"/>
              <w:ind w:left="100" w:right="101"/>
              <w:rPr>
                <w:rFonts w:ascii="Times New Roman" w:hAnsi="Times New Roman"/>
                <w:sz w:val="24"/>
                <w:szCs w:val="24"/>
                <w:lang w:val="ru-RU"/>
              </w:rPr>
            </w:pPr>
          </w:p>
          <w:p w:rsidR="00E57C13" w:rsidRPr="001C5917" w:rsidRDefault="00E57C13" w:rsidP="00E57C13">
            <w:pPr>
              <w:pStyle w:val="TableParagraph"/>
              <w:spacing w:line="268" w:lineRule="exact"/>
              <w:ind w:left="100" w:right="101"/>
              <w:rPr>
                <w:rFonts w:ascii="Times New Roman" w:eastAsia="Times New Roman" w:hAnsi="Times New Roman"/>
                <w:sz w:val="24"/>
                <w:szCs w:val="24"/>
              </w:rPr>
            </w:pPr>
            <w:r w:rsidRPr="001C5917">
              <w:rPr>
                <w:rFonts w:ascii="Times New Roman" w:hAnsi="Times New Roman"/>
                <w:sz w:val="24"/>
                <w:szCs w:val="24"/>
              </w:rPr>
              <w:t>Диагностика</w:t>
            </w:r>
          </w:p>
          <w:p w:rsidR="00E57C13" w:rsidRPr="001C5917" w:rsidRDefault="00E57C13" w:rsidP="00E57C13">
            <w:pPr>
              <w:pStyle w:val="TableParagraph"/>
              <w:spacing w:line="262" w:lineRule="exact"/>
              <w:ind w:left="100" w:right="101"/>
              <w:rPr>
                <w:rFonts w:ascii="Times New Roman" w:eastAsia="Times New Roman" w:hAnsi="Times New Roman"/>
                <w:sz w:val="24"/>
                <w:szCs w:val="24"/>
              </w:rPr>
            </w:pPr>
            <w:r w:rsidRPr="001C5917">
              <w:rPr>
                <w:rFonts w:ascii="Times New Roman" w:hAnsi="Times New Roman"/>
                <w:sz w:val="24"/>
                <w:szCs w:val="24"/>
              </w:rPr>
              <w:t>потенциальной</w:t>
            </w:r>
          </w:p>
          <w:p w:rsidR="00E57C13" w:rsidRPr="001C5917" w:rsidRDefault="00E57C13" w:rsidP="00E57C13">
            <w:pPr>
              <w:pStyle w:val="TableParagraph"/>
              <w:spacing w:line="264" w:lineRule="exact"/>
              <w:ind w:left="100" w:right="101"/>
              <w:rPr>
                <w:rFonts w:ascii="Times New Roman" w:eastAsia="Times New Roman" w:hAnsi="Times New Roman"/>
                <w:sz w:val="24"/>
                <w:szCs w:val="24"/>
              </w:rPr>
            </w:pPr>
            <w:r w:rsidRPr="001C5917">
              <w:rPr>
                <w:rFonts w:ascii="Times New Roman" w:hAnsi="Times New Roman"/>
                <w:sz w:val="24"/>
                <w:szCs w:val="24"/>
              </w:rPr>
              <w:t>одаренности</w:t>
            </w:r>
          </w:p>
        </w:tc>
        <w:tc>
          <w:tcPr>
            <w:tcW w:w="1780" w:type="dxa"/>
            <w:vMerge w:val="restart"/>
          </w:tcPr>
          <w:p w:rsidR="00E57C13" w:rsidRPr="001C5917" w:rsidRDefault="00E57C13" w:rsidP="00E57C13">
            <w:pPr>
              <w:rPr>
                <w:rFonts w:ascii="Times New Roman" w:hAnsi="Times New Roman"/>
                <w:sz w:val="24"/>
                <w:szCs w:val="24"/>
              </w:rPr>
            </w:pPr>
          </w:p>
          <w:p w:rsidR="00E57C13" w:rsidRPr="001C5917" w:rsidRDefault="00E57C13" w:rsidP="00E57C13">
            <w:pPr>
              <w:rPr>
                <w:rFonts w:ascii="Times New Roman" w:hAnsi="Times New Roman"/>
                <w:sz w:val="24"/>
                <w:szCs w:val="24"/>
              </w:rPr>
            </w:pPr>
          </w:p>
          <w:p w:rsidR="00E57C13" w:rsidRPr="001C5917" w:rsidRDefault="00E57C13" w:rsidP="00E57C13">
            <w:pPr>
              <w:rPr>
                <w:sz w:val="24"/>
                <w:szCs w:val="24"/>
              </w:rPr>
            </w:pPr>
            <w:r w:rsidRPr="001C5917">
              <w:rPr>
                <w:rFonts w:ascii="Times New Roman" w:hAnsi="Times New Roman"/>
                <w:sz w:val="24"/>
                <w:szCs w:val="24"/>
              </w:rPr>
              <w:t>«Познай себя» для учащихся 5 классов.</w:t>
            </w:r>
          </w:p>
        </w:tc>
        <w:tc>
          <w:tcPr>
            <w:tcW w:w="1657" w:type="dxa"/>
            <w:vMerge w:val="restart"/>
          </w:tcPr>
          <w:p w:rsidR="00E57C13" w:rsidRPr="001C5917" w:rsidRDefault="00E57C13" w:rsidP="00372881">
            <w:pPr>
              <w:pStyle w:val="TableParagraph"/>
              <w:spacing w:line="268" w:lineRule="exact"/>
              <w:ind w:right="-152" w:hanging="108"/>
              <w:rPr>
                <w:rFonts w:ascii="Times New Roman" w:eastAsia="Times New Roman" w:hAnsi="Times New Roman"/>
                <w:sz w:val="24"/>
                <w:szCs w:val="24"/>
                <w:lang w:val="ru-RU"/>
              </w:rPr>
            </w:pPr>
            <w:r w:rsidRPr="001C5917">
              <w:rPr>
                <w:rFonts w:ascii="Times New Roman" w:hAnsi="Times New Roman"/>
                <w:sz w:val="24"/>
                <w:szCs w:val="24"/>
                <w:lang w:val="ru-RU"/>
              </w:rPr>
              <w:t>Простраивание индивидуальных маршрутов для выявленных одаренных</w:t>
            </w:r>
            <w:r w:rsidRPr="001C5917">
              <w:rPr>
                <w:rFonts w:ascii="Times New Roman" w:hAnsi="Times New Roman"/>
                <w:spacing w:val="-8"/>
                <w:sz w:val="24"/>
                <w:szCs w:val="24"/>
                <w:lang w:val="ru-RU"/>
              </w:rPr>
              <w:t xml:space="preserve"> </w:t>
            </w:r>
            <w:r w:rsidRPr="001C5917">
              <w:rPr>
                <w:rFonts w:ascii="Times New Roman" w:hAnsi="Times New Roman"/>
                <w:sz w:val="24"/>
                <w:szCs w:val="24"/>
                <w:lang w:val="ru-RU"/>
              </w:rPr>
              <w:t>детей</w:t>
            </w:r>
          </w:p>
        </w:tc>
        <w:tc>
          <w:tcPr>
            <w:tcW w:w="1378" w:type="dxa"/>
            <w:vMerge w:val="restart"/>
          </w:tcPr>
          <w:p w:rsidR="00E57C13" w:rsidRPr="001C5917" w:rsidRDefault="00E57C13" w:rsidP="00E57C13">
            <w:pPr>
              <w:pStyle w:val="TableParagraph"/>
              <w:spacing w:line="268" w:lineRule="exact"/>
              <w:ind w:right="-49"/>
              <w:rPr>
                <w:rFonts w:ascii="Times New Roman" w:eastAsia="Times New Roman" w:hAnsi="Times New Roman"/>
                <w:sz w:val="24"/>
                <w:szCs w:val="24"/>
                <w:lang w:val="ru-RU"/>
              </w:rPr>
            </w:pPr>
            <w:r w:rsidRPr="001C5917">
              <w:rPr>
                <w:rFonts w:ascii="Times New Roman" w:hAnsi="Times New Roman"/>
                <w:sz w:val="24"/>
                <w:szCs w:val="24"/>
                <w:lang w:val="ru-RU"/>
              </w:rPr>
              <w:t>Психолого-педагоги ческие семинары по теме</w:t>
            </w:r>
          </w:p>
          <w:p w:rsidR="00E57C13" w:rsidRPr="001C5917" w:rsidRDefault="00E57C13" w:rsidP="00372881">
            <w:pPr>
              <w:pStyle w:val="TableParagraph"/>
              <w:tabs>
                <w:tab w:val="left" w:pos="734"/>
              </w:tabs>
              <w:spacing w:before="2"/>
              <w:ind w:right="-49"/>
              <w:rPr>
                <w:rFonts w:ascii="Times New Roman" w:hAnsi="Times New Roman"/>
                <w:sz w:val="24"/>
                <w:szCs w:val="24"/>
                <w:lang w:val="ru-RU"/>
              </w:rPr>
            </w:pPr>
            <w:r w:rsidRPr="001C5917">
              <w:rPr>
                <w:rFonts w:ascii="Times New Roman" w:hAnsi="Times New Roman"/>
                <w:sz w:val="24"/>
                <w:szCs w:val="24"/>
                <w:lang w:val="ru-RU"/>
              </w:rPr>
              <w:t>«Одарен</w:t>
            </w:r>
          </w:p>
          <w:p w:rsidR="00E57C13" w:rsidRPr="001C5917" w:rsidRDefault="00E57C13" w:rsidP="00E57C13">
            <w:pPr>
              <w:pStyle w:val="TableParagraph"/>
              <w:tabs>
                <w:tab w:val="left" w:pos="734"/>
              </w:tabs>
              <w:spacing w:before="2"/>
              <w:ind w:right="-49"/>
              <w:rPr>
                <w:rFonts w:ascii="Times New Roman" w:hAnsi="Times New Roman"/>
                <w:sz w:val="24"/>
                <w:szCs w:val="24"/>
                <w:lang w:val="ru-RU"/>
              </w:rPr>
            </w:pPr>
            <w:r w:rsidRPr="001C5917">
              <w:rPr>
                <w:rFonts w:ascii="Times New Roman" w:hAnsi="Times New Roman"/>
                <w:sz w:val="24"/>
                <w:szCs w:val="24"/>
                <w:lang w:val="ru-RU"/>
              </w:rPr>
              <w:t>ность: мотивация или способно</w:t>
            </w:r>
          </w:p>
          <w:p w:rsidR="00E57C13" w:rsidRPr="001C5917" w:rsidRDefault="00E57C13" w:rsidP="00E57C13">
            <w:pPr>
              <w:pStyle w:val="TableParagraph"/>
              <w:tabs>
                <w:tab w:val="left" w:pos="734"/>
              </w:tabs>
              <w:spacing w:before="2"/>
              <w:ind w:right="-49"/>
              <w:rPr>
                <w:rFonts w:ascii="Times New Roman" w:hAnsi="Times New Roman"/>
                <w:sz w:val="24"/>
                <w:szCs w:val="24"/>
                <w:lang w:val="ru-RU"/>
              </w:rPr>
            </w:pPr>
            <w:r w:rsidRPr="001C5917">
              <w:rPr>
                <w:rFonts w:ascii="Times New Roman" w:hAnsi="Times New Roman"/>
                <w:sz w:val="24"/>
                <w:szCs w:val="24"/>
                <w:lang w:val="ru-RU"/>
              </w:rPr>
              <w:t>сти?»</w:t>
            </w:r>
          </w:p>
          <w:p w:rsidR="00C57376" w:rsidRPr="001C5917" w:rsidRDefault="00C57376" w:rsidP="00E57C13">
            <w:pPr>
              <w:pStyle w:val="TableParagraph"/>
              <w:tabs>
                <w:tab w:val="left" w:pos="734"/>
              </w:tabs>
              <w:spacing w:before="2"/>
              <w:ind w:right="-49"/>
              <w:rPr>
                <w:rFonts w:ascii="Times New Roman" w:eastAsia="Times New Roman" w:hAnsi="Times New Roman"/>
                <w:sz w:val="24"/>
                <w:szCs w:val="24"/>
                <w:lang w:val="ru-RU"/>
              </w:rPr>
            </w:pPr>
          </w:p>
        </w:tc>
        <w:tc>
          <w:tcPr>
            <w:tcW w:w="2132" w:type="dxa"/>
            <w:gridSpan w:val="3"/>
            <w:vMerge w:val="restart"/>
          </w:tcPr>
          <w:p w:rsidR="00E57C13" w:rsidRPr="001C5917" w:rsidRDefault="00E57C13" w:rsidP="00E57C13">
            <w:pPr>
              <w:pStyle w:val="TableParagraph"/>
              <w:tabs>
                <w:tab w:val="left" w:pos="1632"/>
                <w:tab w:val="left" w:pos="1676"/>
              </w:tabs>
              <w:spacing w:line="268" w:lineRule="exact"/>
              <w:ind w:left="-25" w:right="88"/>
              <w:jc w:val="center"/>
              <w:rPr>
                <w:rFonts w:ascii="Times New Roman" w:eastAsia="Times New Roman" w:hAnsi="Times New Roman"/>
                <w:sz w:val="24"/>
                <w:szCs w:val="24"/>
                <w:lang w:val="ru-RU"/>
              </w:rPr>
            </w:pPr>
            <w:r w:rsidRPr="001C5917">
              <w:rPr>
                <w:rFonts w:ascii="Times New Roman" w:hAnsi="Times New Roman"/>
                <w:sz w:val="24"/>
                <w:szCs w:val="24"/>
                <w:lang w:val="ru-RU"/>
              </w:rPr>
              <w:t>Консультатив</w:t>
            </w:r>
          </w:p>
          <w:p w:rsidR="00E57C13" w:rsidRPr="001C5917" w:rsidRDefault="00E57C13" w:rsidP="00E57C13">
            <w:pPr>
              <w:pStyle w:val="TableParagraph"/>
              <w:tabs>
                <w:tab w:val="left" w:pos="1632"/>
                <w:tab w:val="left" w:pos="1676"/>
              </w:tabs>
              <w:spacing w:line="262" w:lineRule="exact"/>
              <w:ind w:left="-25" w:right="84"/>
              <w:jc w:val="center"/>
              <w:rPr>
                <w:rFonts w:ascii="Times New Roman" w:eastAsia="Times New Roman" w:hAnsi="Times New Roman"/>
                <w:sz w:val="24"/>
                <w:szCs w:val="24"/>
                <w:lang w:val="ru-RU"/>
              </w:rPr>
            </w:pPr>
            <w:r w:rsidRPr="001C5917">
              <w:rPr>
                <w:rFonts w:ascii="Times New Roman" w:hAnsi="Times New Roman"/>
                <w:sz w:val="24"/>
                <w:szCs w:val="24"/>
                <w:lang w:val="ru-RU"/>
              </w:rPr>
              <w:t xml:space="preserve">ная   работа </w:t>
            </w:r>
            <w:r w:rsidRPr="001C5917">
              <w:rPr>
                <w:rFonts w:ascii="Times New Roman" w:hAnsi="Times New Roman"/>
                <w:spacing w:val="52"/>
                <w:sz w:val="24"/>
                <w:szCs w:val="24"/>
                <w:lang w:val="ru-RU"/>
              </w:rPr>
              <w:t xml:space="preserve"> </w:t>
            </w:r>
            <w:r w:rsidRPr="001C5917">
              <w:rPr>
                <w:rFonts w:ascii="Times New Roman" w:hAnsi="Times New Roman"/>
                <w:sz w:val="24"/>
                <w:szCs w:val="24"/>
                <w:lang w:val="ru-RU"/>
              </w:rPr>
              <w:t>с</w:t>
            </w:r>
          </w:p>
          <w:p w:rsidR="00E57C13" w:rsidRPr="001C5917" w:rsidRDefault="00E57C13" w:rsidP="00E57C13">
            <w:pPr>
              <w:pStyle w:val="TableParagraph"/>
              <w:tabs>
                <w:tab w:val="left" w:pos="1632"/>
                <w:tab w:val="left" w:pos="1676"/>
              </w:tabs>
              <w:ind w:left="-25" w:right="106"/>
              <w:rPr>
                <w:rFonts w:ascii="Times New Roman" w:hAnsi="Times New Roman"/>
                <w:sz w:val="24"/>
                <w:szCs w:val="24"/>
                <w:lang w:val="ru-RU"/>
              </w:rPr>
            </w:pPr>
            <w:r w:rsidRPr="001C5917">
              <w:rPr>
                <w:rFonts w:ascii="Times New Roman" w:hAnsi="Times New Roman"/>
                <w:sz w:val="24"/>
                <w:szCs w:val="24"/>
                <w:lang w:val="ru-RU"/>
              </w:rPr>
              <w:t>учителями- предметникам и, работающ-</w:t>
            </w:r>
          </w:p>
          <w:p w:rsidR="00E57C13" w:rsidRPr="001C5917" w:rsidRDefault="00E57C13" w:rsidP="00E57C13">
            <w:pPr>
              <w:pStyle w:val="TableParagraph"/>
              <w:tabs>
                <w:tab w:val="left" w:pos="1632"/>
                <w:tab w:val="left" w:pos="1676"/>
              </w:tabs>
              <w:ind w:left="-25" w:right="106"/>
              <w:rPr>
                <w:rFonts w:ascii="Times New Roman" w:eastAsia="Times New Roman" w:hAnsi="Times New Roman"/>
                <w:sz w:val="24"/>
                <w:szCs w:val="24"/>
                <w:lang w:val="ru-RU"/>
              </w:rPr>
            </w:pPr>
            <w:r w:rsidRPr="001C5917">
              <w:rPr>
                <w:rFonts w:ascii="Times New Roman" w:hAnsi="Times New Roman"/>
                <w:sz w:val="24"/>
                <w:szCs w:val="24"/>
                <w:lang w:val="ru-RU"/>
              </w:rPr>
              <w:t>ими в 5-6</w:t>
            </w:r>
            <w:r w:rsidRPr="001C5917">
              <w:rPr>
                <w:rFonts w:ascii="Times New Roman" w:hAnsi="Times New Roman"/>
                <w:spacing w:val="-6"/>
                <w:sz w:val="24"/>
                <w:szCs w:val="24"/>
                <w:lang w:val="ru-RU"/>
              </w:rPr>
              <w:t xml:space="preserve"> </w:t>
            </w:r>
            <w:r w:rsidRPr="001C5917">
              <w:rPr>
                <w:rFonts w:ascii="Times New Roman" w:hAnsi="Times New Roman"/>
                <w:sz w:val="24"/>
                <w:szCs w:val="24"/>
                <w:lang w:val="ru-RU"/>
              </w:rPr>
              <w:t>классах.</w:t>
            </w:r>
          </w:p>
        </w:tc>
        <w:tc>
          <w:tcPr>
            <w:tcW w:w="1353" w:type="dxa"/>
            <w:vMerge w:val="restart"/>
          </w:tcPr>
          <w:p w:rsidR="00E57C13" w:rsidRPr="001C5917" w:rsidRDefault="00E57C13" w:rsidP="00E57C13">
            <w:pPr>
              <w:rPr>
                <w:sz w:val="24"/>
                <w:szCs w:val="24"/>
              </w:rPr>
            </w:pPr>
          </w:p>
        </w:tc>
        <w:tc>
          <w:tcPr>
            <w:tcW w:w="1176" w:type="dxa"/>
            <w:gridSpan w:val="2"/>
            <w:vMerge w:val="restart"/>
          </w:tcPr>
          <w:p w:rsidR="00E57C13" w:rsidRPr="001C5917" w:rsidRDefault="00E57C13" w:rsidP="00E57C13">
            <w:pPr>
              <w:pStyle w:val="TableParagraph"/>
              <w:spacing w:line="268" w:lineRule="exact"/>
              <w:ind w:left="105"/>
              <w:rPr>
                <w:rFonts w:ascii="Times New Roman" w:eastAsia="Times New Roman" w:hAnsi="Times New Roman"/>
                <w:sz w:val="24"/>
                <w:szCs w:val="24"/>
              </w:rPr>
            </w:pPr>
            <w:r w:rsidRPr="001C5917">
              <w:rPr>
                <w:rFonts w:ascii="Times New Roman"/>
                <w:sz w:val="24"/>
                <w:szCs w:val="24"/>
              </w:rPr>
              <w:t>2</w:t>
            </w:r>
          </w:p>
          <w:p w:rsidR="00E57C13" w:rsidRPr="001C5917" w:rsidRDefault="00E57C13" w:rsidP="00E57C13">
            <w:pPr>
              <w:pStyle w:val="TableParagraph"/>
              <w:spacing w:line="262" w:lineRule="exact"/>
              <w:ind w:left="105"/>
              <w:rPr>
                <w:rFonts w:ascii="Times New Roman" w:eastAsia="Times New Roman" w:hAnsi="Times New Roman"/>
                <w:sz w:val="24"/>
                <w:szCs w:val="24"/>
              </w:rPr>
            </w:pPr>
            <w:r w:rsidRPr="001C5917">
              <w:rPr>
                <w:rFonts w:ascii="Times New Roman" w:hAnsi="Times New Roman"/>
                <w:sz w:val="24"/>
                <w:szCs w:val="24"/>
              </w:rPr>
              <w:t>четверть</w:t>
            </w:r>
          </w:p>
        </w:tc>
      </w:tr>
      <w:tr w:rsidR="00E57C13" w:rsidRPr="001C5917" w:rsidTr="009C35D0">
        <w:trPr>
          <w:trHeight w:val="794"/>
        </w:trPr>
        <w:tc>
          <w:tcPr>
            <w:tcW w:w="4044" w:type="dxa"/>
            <w:gridSpan w:val="2"/>
            <w:tcBorders>
              <w:bottom w:val="single" w:sz="4" w:space="0" w:color="auto"/>
            </w:tcBorders>
          </w:tcPr>
          <w:p w:rsidR="00E57C13" w:rsidRPr="001C5917" w:rsidRDefault="00E57C13" w:rsidP="00372881">
            <w:pPr>
              <w:pStyle w:val="TableParagraph"/>
              <w:spacing w:line="268" w:lineRule="exact"/>
              <w:ind w:right="100"/>
              <w:rPr>
                <w:rFonts w:ascii="Times New Roman" w:eastAsia="Times New Roman" w:hAnsi="Times New Roman"/>
                <w:sz w:val="24"/>
                <w:szCs w:val="24"/>
                <w:lang w:val="ru-RU"/>
              </w:rPr>
            </w:pPr>
            <w:r w:rsidRPr="001C5917">
              <w:rPr>
                <w:rFonts w:ascii="Times New Roman" w:hAnsi="Times New Roman"/>
                <w:sz w:val="24"/>
                <w:szCs w:val="24"/>
                <w:lang w:val="ru-RU"/>
              </w:rPr>
              <w:t>Ожидаемый</w:t>
            </w:r>
            <w:r w:rsidRPr="001C5917">
              <w:rPr>
                <w:rFonts w:ascii="Times New Roman" w:hAnsi="Times New Roman"/>
                <w:spacing w:val="-12"/>
                <w:sz w:val="24"/>
                <w:szCs w:val="24"/>
                <w:lang w:val="ru-RU"/>
              </w:rPr>
              <w:t xml:space="preserve"> </w:t>
            </w:r>
            <w:r w:rsidRPr="001C5917">
              <w:rPr>
                <w:rFonts w:ascii="Times New Roman" w:hAnsi="Times New Roman"/>
                <w:sz w:val="24"/>
                <w:szCs w:val="24"/>
                <w:lang w:val="ru-RU"/>
              </w:rPr>
              <w:t>результат</w:t>
            </w:r>
          </w:p>
          <w:p w:rsidR="00E57C13" w:rsidRPr="001C5917" w:rsidRDefault="00E57C13" w:rsidP="00372881">
            <w:pPr>
              <w:pStyle w:val="TableParagraph"/>
              <w:spacing w:line="262" w:lineRule="exact"/>
              <w:ind w:right="100"/>
              <w:rPr>
                <w:rFonts w:ascii="Times New Roman" w:eastAsia="Times New Roman" w:hAnsi="Times New Roman"/>
                <w:sz w:val="24"/>
                <w:szCs w:val="24"/>
                <w:lang w:val="ru-RU"/>
              </w:rPr>
            </w:pPr>
            <w:r w:rsidRPr="001C5917">
              <w:rPr>
                <w:rFonts w:ascii="Times New Roman" w:hAnsi="Times New Roman"/>
                <w:sz w:val="24"/>
                <w:szCs w:val="24"/>
                <w:lang w:val="ru-RU"/>
              </w:rPr>
              <w:t>деятельности в</w:t>
            </w:r>
            <w:r w:rsidRPr="001C5917">
              <w:rPr>
                <w:rFonts w:ascii="Times New Roman" w:hAnsi="Times New Roman"/>
                <w:spacing w:val="-9"/>
                <w:sz w:val="24"/>
                <w:szCs w:val="24"/>
                <w:lang w:val="ru-RU"/>
              </w:rPr>
              <w:t xml:space="preserve"> </w:t>
            </w:r>
            <w:r w:rsidRPr="001C5917">
              <w:rPr>
                <w:rFonts w:ascii="Times New Roman" w:hAnsi="Times New Roman"/>
                <w:sz w:val="24"/>
                <w:szCs w:val="24"/>
                <w:lang w:val="ru-RU"/>
              </w:rPr>
              <w:t>рамках</w:t>
            </w:r>
          </w:p>
          <w:p w:rsidR="00E57C13" w:rsidRPr="001C5917" w:rsidRDefault="00E57C13" w:rsidP="00372881">
            <w:pPr>
              <w:pStyle w:val="TableParagraph"/>
              <w:spacing w:line="264" w:lineRule="exact"/>
              <w:ind w:right="100"/>
              <w:rPr>
                <w:rFonts w:ascii="Times New Roman" w:eastAsia="Times New Roman" w:hAnsi="Times New Roman"/>
                <w:sz w:val="24"/>
                <w:szCs w:val="24"/>
                <w:lang w:val="ru-RU"/>
              </w:rPr>
            </w:pPr>
            <w:r w:rsidRPr="001C5917">
              <w:rPr>
                <w:rFonts w:ascii="Times New Roman" w:hAnsi="Times New Roman"/>
                <w:sz w:val="24"/>
                <w:szCs w:val="24"/>
                <w:lang w:val="ru-RU"/>
              </w:rPr>
              <w:t>направления:</w:t>
            </w:r>
          </w:p>
        </w:tc>
        <w:tc>
          <w:tcPr>
            <w:tcW w:w="2506" w:type="dxa"/>
            <w:vMerge/>
            <w:tcBorders>
              <w:bottom w:val="single" w:sz="4" w:space="0" w:color="auto"/>
            </w:tcBorders>
          </w:tcPr>
          <w:p w:rsidR="00E57C13" w:rsidRPr="001C5917" w:rsidRDefault="00E57C13" w:rsidP="00E57C13">
            <w:pPr>
              <w:pStyle w:val="TableParagraph"/>
              <w:spacing w:line="264" w:lineRule="exact"/>
              <w:ind w:left="100" w:right="101"/>
              <w:rPr>
                <w:rFonts w:ascii="Times New Roman" w:eastAsia="Times New Roman" w:hAnsi="Times New Roman"/>
                <w:sz w:val="24"/>
                <w:szCs w:val="24"/>
                <w:lang w:val="ru-RU"/>
              </w:rPr>
            </w:pPr>
          </w:p>
        </w:tc>
        <w:tc>
          <w:tcPr>
            <w:tcW w:w="1780" w:type="dxa"/>
            <w:vMerge/>
            <w:tcBorders>
              <w:bottom w:val="single" w:sz="4" w:space="0" w:color="auto"/>
            </w:tcBorders>
          </w:tcPr>
          <w:p w:rsidR="00E57C13" w:rsidRPr="001C5917" w:rsidRDefault="00E57C13" w:rsidP="00E57C13">
            <w:pPr>
              <w:rPr>
                <w:sz w:val="24"/>
                <w:szCs w:val="24"/>
              </w:rPr>
            </w:pPr>
          </w:p>
        </w:tc>
        <w:tc>
          <w:tcPr>
            <w:tcW w:w="1657" w:type="dxa"/>
            <w:vMerge/>
            <w:tcBorders>
              <w:bottom w:val="single" w:sz="4" w:space="0" w:color="auto"/>
            </w:tcBorders>
          </w:tcPr>
          <w:p w:rsidR="00E57C13" w:rsidRPr="001C5917" w:rsidRDefault="00E57C13" w:rsidP="00E57C13">
            <w:pPr>
              <w:pStyle w:val="TableParagraph"/>
              <w:ind w:left="105" w:right="411"/>
              <w:rPr>
                <w:rFonts w:ascii="Times New Roman" w:eastAsia="Times New Roman" w:hAnsi="Times New Roman"/>
                <w:sz w:val="24"/>
                <w:szCs w:val="24"/>
                <w:lang w:val="ru-RU"/>
              </w:rPr>
            </w:pPr>
          </w:p>
        </w:tc>
        <w:tc>
          <w:tcPr>
            <w:tcW w:w="1378" w:type="dxa"/>
            <w:vMerge/>
            <w:tcBorders>
              <w:bottom w:val="single" w:sz="4" w:space="0" w:color="auto"/>
            </w:tcBorders>
          </w:tcPr>
          <w:p w:rsidR="00E57C13" w:rsidRPr="001C5917" w:rsidRDefault="00E57C13" w:rsidP="00E57C13">
            <w:pPr>
              <w:pStyle w:val="TableParagraph"/>
              <w:spacing w:line="264" w:lineRule="exact"/>
              <w:ind w:left="100" w:right="154"/>
              <w:rPr>
                <w:rFonts w:ascii="Times New Roman" w:eastAsia="Times New Roman" w:hAnsi="Times New Roman"/>
                <w:sz w:val="24"/>
                <w:szCs w:val="24"/>
                <w:lang w:val="ru-RU"/>
              </w:rPr>
            </w:pPr>
          </w:p>
        </w:tc>
        <w:tc>
          <w:tcPr>
            <w:tcW w:w="2132" w:type="dxa"/>
            <w:gridSpan w:val="3"/>
            <w:vMerge/>
            <w:tcBorders>
              <w:bottom w:val="single" w:sz="4" w:space="0" w:color="auto"/>
            </w:tcBorders>
          </w:tcPr>
          <w:p w:rsidR="00E57C13" w:rsidRPr="001C5917" w:rsidRDefault="00E57C13" w:rsidP="00E57C13">
            <w:pPr>
              <w:pStyle w:val="TableParagraph"/>
              <w:ind w:left="105" w:right="106"/>
              <w:rPr>
                <w:rFonts w:ascii="Times New Roman" w:eastAsia="Times New Roman" w:hAnsi="Times New Roman"/>
                <w:sz w:val="24"/>
                <w:szCs w:val="24"/>
                <w:lang w:val="ru-RU"/>
              </w:rPr>
            </w:pPr>
          </w:p>
        </w:tc>
        <w:tc>
          <w:tcPr>
            <w:tcW w:w="1353" w:type="dxa"/>
            <w:vMerge/>
            <w:tcBorders>
              <w:bottom w:val="single" w:sz="4" w:space="0" w:color="auto"/>
            </w:tcBorders>
          </w:tcPr>
          <w:p w:rsidR="00E57C13" w:rsidRPr="001C5917" w:rsidRDefault="00E57C13" w:rsidP="00E57C13">
            <w:pPr>
              <w:rPr>
                <w:sz w:val="24"/>
                <w:szCs w:val="24"/>
              </w:rPr>
            </w:pPr>
          </w:p>
        </w:tc>
        <w:tc>
          <w:tcPr>
            <w:tcW w:w="1176" w:type="dxa"/>
            <w:gridSpan w:val="2"/>
            <w:vMerge/>
            <w:tcBorders>
              <w:bottom w:val="single" w:sz="4" w:space="0" w:color="auto"/>
            </w:tcBorders>
          </w:tcPr>
          <w:p w:rsidR="00E57C13" w:rsidRPr="001C5917" w:rsidRDefault="00E57C13" w:rsidP="00E57C13">
            <w:pPr>
              <w:pStyle w:val="TableParagraph"/>
              <w:spacing w:line="262" w:lineRule="exact"/>
              <w:ind w:left="105"/>
              <w:rPr>
                <w:rFonts w:ascii="Times New Roman" w:eastAsia="Times New Roman" w:hAnsi="Times New Roman"/>
                <w:sz w:val="24"/>
                <w:szCs w:val="24"/>
                <w:lang w:val="ru-RU"/>
              </w:rPr>
            </w:pPr>
          </w:p>
        </w:tc>
      </w:tr>
      <w:tr w:rsidR="00E57C13" w:rsidRPr="001C5917" w:rsidTr="009C35D0">
        <w:tc>
          <w:tcPr>
            <w:tcW w:w="4044" w:type="dxa"/>
            <w:gridSpan w:val="2"/>
          </w:tcPr>
          <w:p w:rsidR="00E57C13" w:rsidRPr="001C5917" w:rsidRDefault="00E57C13" w:rsidP="00E57C13">
            <w:pPr>
              <w:tabs>
                <w:tab w:val="left" w:pos="0"/>
              </w:tabs>
              <w:rPr>
                <w:rFonts w:ascii="Times New Roman" w:hAnsi="Times New Roman"/>
                <w:b/>
                <w:sz w:val="24"/>
                <w:szCs w:val="24"/>
              </w:rPr>
            </w:pPr>
            <w:r w:rsidRPr="001C5917">
              <w:rPr>
                <w:rFonts w:ascii="Times New Roman" w:hAnsi="Times New Roman"/>
                <w:b/>
                <w:sz w:val="24"/>
                <w:szCs w:val="24"/>
              </w:rPr>
              <w:t xml:space="preserve">4)  Блок деятельности </w:t>
            </w:r>
          </w:p>
          <w:p w:rsidR="00E57C13" w:rsidRPr="001C5917" w:rsidRDefault="00E57C13" w:rsidP="00E57C13">
            <w:pPr>
              <w:tabs>
                <w:tab w:val="left" w:pos="0"/>
              </w:tabs>
              <w:jc w:val="both"/>
              <w:rPr>
                <w:rStyle w:val="228"/>
                <w:rFonts w:ascii="Times New Roman" w:hAnsi="Times New Roman" w:cs="Times New Roman"/>
                <w:sz w:val="24"/>
                <w:szCs w:val="24"/>
              </w:rPr>
            </w:pPr>
            <w:r w:rsidRPr="001C5917">
              <w:rPr>
                <w:rFonts w:ascii="Times New Roman" w:hAnsi="Times New Roman"/>
                <w:b/>
                <w:sz w:val="24"/>
                <w:szCs w:val="24"/>
              </w:rPr>
              <w:t xml:space="preserve"> </w:t>
            </w:r>
            <w:r w:rsidRPr="001C5917">
              <w:rPr>
                <w:rFonts w:ascii="Times New Roman" w:hAnsi="Times New Roman"/>
                <w:b/>
                <w:i/>
                <w:sz w:val="24"/>
                <w:szCs w:val="24"/>
              </w:rPr>
              <w:t>Формирование культуры здорового и безопасного образа жизни</w:t>
            </w:r>
          </w:p>
        </w:tc>
        <w:tc>
          <w:tcPr>
            <w:tcW w:w="2506" w:type="dxa"/>
            <w:vMerge w:val="restart"/>
          </w:tcPr>
          <w:p w:rsidR="00E57C13" w:rsidRPr="001C5917" w:rsidRDefault="00E57C13" w:rsidP="00E57C13">
            <w:pPr>
              <w:pStyle w:val="TableParagraph"/>
              <w:spacing w:line="249" w:lineRule="exact"/>
              <w:ind w:left="100" w:right="101"/>
              <w:rPr>
                <w:rFonts w:ascii="Times New Roman" w:eastAsia="Times New Roman" w:hAnsi="Times New Roman"/>
                <w:sz w:val="24"/>
                <w:szCs w:val="24"/>
              </w:rPr>
            </w:pPr>
            <w:r w:rsidRPr="001C5917">
              <w:rPr>
                <w:rFonts w:ascii="Times New Roman" w:hAnsi="Times New Roman"/>
                <w:sz w:val="24"/>
                <w:szCs w:val="24"/>
              </w:rPr>
              <w:t>Диагностика</w:t>
            </w:r>
          </w:p>
          <w:p w:rsidR="00E57C13" w:rsidRPr="001C5917" w:rsidRDefault="00E57C13" w:rsidP="00E57C13">
            <w:pPr>
              <w:pStyle w:val="TableParagraph"/>
              <w:spacing w:line="240" w:lineRule="exact"/>
              <w:ind w:left="100" w:right="101"/>
              <w:rPr>
                <w:rFonts w:ascii="Times New Roman" w:eastAsia="Times New Roman" w:hAnsi="Times New Roman"/>
                <w:sz w:val="24"/>
                <w:szCs w:val="24"/>
              </w:rPr>
            </w:pPr>
            <w:r w:rsidRPr="001C5917">
              <w:rPr>
                <w:rFonts w:ascii="Times New Roman" w:hAnsi="Times New Roman"/>
                <w:sz w:val="24"/>
                <w:szCs w:val="24"/>
              </w:rPr>
              <w:t>психологической</w:t>
            </w:r>
            <w:r w:rsidRPr="001C5917">
              <w:rPr>
                <w:rFonts w:ascii="Times New Roman" w:hAnsi="Times New Roman"/>
                <w:spacing w:val="-7"/>
                <w:sz w:val="24"/>
                <w:szCs w:val="24"/>
              </w:rPr>
              <w:t xml:space="preserve"> </w:t>
            </w:r>
            <w:r w:rsidRPr="001C5917">
              <w:rPr>
                <w:rFonts w:ascii="Times New Roman" w:hAnsi="Times New Roman"/>
                <w:sz w:val="24"/>
                <w:szCs w:val="24"/>
              </w:rPr>
              <w:t>комфортности,</w:t>
            </w:r>
            <w:r w:rsidRPr="001C5917">
              <w:rPr>
                <w:rFonts w:ascii="Times New Roman" w:hAnsi="Times New Roman"/>
                <w:sz w:val="24"/>
                <w:szCs w:val="24"/>
                <w:lang w:val="ru-RU"/>
              </w:rPr>
              <w:t xml:space="preserve"> </w:t>
            </w:r>
            <w:r w:rsidRPr="001C5917">
              <w:rPr>
                <w:rFonts w:ascii="Times New Roman" w:hAnsi="Times New Roman"/>
                <w:sz w:val="24"/>
                <w:szCs w:val="24"/>
              </w:rPr>
              <w:t>ЗОЖ</w:t>
            </w:r>
          </w:p>
        </w:tc>
        <w:tc>
          <w:tcPr>
            <w:tcW w:w="1780" w:type="dxa"/>
            <w:vMerge w:val="restart"/>
          </w:tcPr>
          <w:p w:rsidR="00E57C13" w:rsidRPr="001C5917" w:rsidRDefault="00E57C13" w:rsidP="00E57C13">
            <w:pPr>
              <w:rPr>
                <w:sz w:val="24"/>
                <w:szCs w:val="24"/>
              </w:rPr>
            </w:pPr>
            <w:r w:rsidRPr="001C5917">
              <w:rPr>
                <w:rFonts w:ascii="Times New Roman" w:hAnsi="Times New Roman"/>
                <w:sz w:val="24"/>
                <w:szCs w:val="24"/>
              </w:rPr>
              <w:t>«Познай себя» для учащихся 5 классов.</w:t>
            </w:r>
          </w:p>
        </w:tc>
        <w:tc>
          <w:tcPr>
            <w:tcW w:w="1657" w:type="dxa"/>
            <w:vMerge w:val="restart"/>
          </w:tcPr>
          <w:p w:rsidR="00E57C13" w:rsidRPr="001C5917" w:rsidRDefault="00E57C13" w:rsidP="00E57C13">
            <w:pPr>
              <w:pStyle w:val="TableParagraph"/>
              <w:tabs>
                <w:tab w:val="left" w:pos="1441"/>
                <w:tab w:val="left" w:pos="1876"/>
              </w:tabs>
              <w:spacing w:line="249" w:lineRule="exact"/>
              <w:ind w:left="33" w:right="-152"/>
              <w:rPr>
                <w:rFonts w:ascii="Times New Roman" w:eastAsia="Times New Roman" w:hAnsi="Times New Roman"/>
                <w:sz w:val="24"/>
                <w:szCs w:val="24"/>
                <w:lang w:val="ru-RU"/>
              </w:rPr>
            </w:pPr>
            <w:r w:rsidRPr="001C5917">
              <w:rPr>
                <w:rFonts w:ascii="Times New Roman" w:hAnsi="Times New Roman"/>
                <w:sz w:val="24"/>
                <w:szCs w:val="24"/>
                <w:lang w:val="ru-RU"/>
              </w:rPr>
              <w:t>Цикл</w:t>
            </w:r>
            <w:r w:rsidRPr="001C5917">
              <w:rPr>
                <w:rFonts w:ascii="Times New Roman" w:hAnsi="Times New Roman"/>
                <w:spacing w:val="2"/>
                <w:sz w:val="24"/>
                <w:szCs w:val="24"/>
                <w:lang w:val="ru-RU"/>
              </w:rPr>
              <w:t xml:space="preserve"> </w:t>
            </w:r>
            <w:r w:rsidRPr="001C5917">
              <w:rPr>
                <w:rFonts w:ascii="Times New Roman" w:hAnsi="Times New Roman"/>
                <w:sz w:val="24"/>
                <w:szCs w:val="24"/>
                <w:lang w:val="ru-RU"/>
              </w:rPr>
              <w:t>классных</w:t>
            </w:r>
          </w:p>
          <w:p w:rsidR="00E57C13" w:rsidRPr="001C5917" w:rsidRDefault="00E57C13" w:rsidP="00E57C13">
            <w:pPr>
              <w:pStyle w:val="TableParagraph"/>
              <w:tabs>
                <w:tab w:val="left" w:pos="1441"/>
                <w:tab w:val="left" w:pos="1876"/>
              </w:tabs>
              <w:spacing w:line="240" w:lineRule="exact"/>
              <w:ind w:left="33" w:right="-152"/>
              <w:rPr>
                <w:rFonts w:ascii="Times New Roman" w:eastAsia="Times New Roman" w:hAnsi="Times New Roman"/>
                <w:sz w:val="24"/>
                <w:szCs w:val="24"/>
                <w:lang w:val="ru-RU"/>
              </w:rPr>
            </w:pPr>
            <w:r w:rsidRPr="001C5917">
              <w:rPr>
                <w:rFonts w:ascii="Times New Roman" w:eastAsia="Times New Roman" w:hAnsi="Times New Roman"/>
                <w:sz w:val="24"/>
                <w:szCs w:val="24"/>
                <w:lang w:val="ru-RU"/>
              </w:rPr>
              <w:t>часов «Скажи</w:t>
            </w:r>
            <w:r w:rsidRPr="001C5917">
              <w:rPr>
                <w:rFonts w:ascii="Times New Roman" w:eastAsia="Times New Roman" w:hAnsi="Times New Roman"/>
                <w:spacing w:val="-3"/>
                <w:sz w:val="24"/>
                <w:szCs w:val="24"/>
                <w:lang w:val="ru-RU"/>
              </w:rPr>
              <w:t xml:space="preserve"> </w:t>
            </w:r>
            <w:r w:rsidRPr="001C5917">
              <w:rPr>
                <w:rFonts w:ascii="Times New Roman" w:eastAsia="Times New Roman" w:hAnsi="Times New Roman"/>
                <w:sz w:val="24"/>
                <w:szCs w:val="24"/>
                <w:lang w:val="ru-RU"/>
              </w:rPr>
              <w:t xml:space="preserve">— </w:t>
            </w:r>
            <w:r w:rsidRPr="001C5917">
              <w:rPr>
                <w:rFonts w:ascii="Times New Roman" w:hAnsi="Times New Roman"/>
                <w:sz w:val="24"/>
                <w:szCs w:val="24"/>
                <w:lang w:val="ru-RU"/>
              </w:rPr>
              <w:t>нет!»</w:t>
            </w:r>
          </w:p>
        </w:tc>
        <w:tc>
          <w:tcPr>
            <w:tcW w:w="1378" w:type="dxa"/>
            <w:vMerge w:val="restart"/>
          </w:tcPr>
          <w:p w:rsidR="00E57C13" w:rsidRPr="001C5917" w:rsidRDefault="00E57C13" w:rsidP="00E57C13">
            <w:pPr>
              <w:pStyle w:val="TableParagraph"/>
              <w:spacing w:line="249" w:lineRule="exact"/>
              <w:ind w:right="-49"/>
              <w:rPr>
                <w:rFonts w:ascii="Times New Roman" w:eastAsia="Times New Roman" w:hAnsi="Times New Roman"/>
                <w:sz w:val="24"/>
                <w:szCs w:val="24"/>
                <w:lang w:val="ru-RU"/>
              </w:rPr>
            </w:pPr>
            <w:r w:rsidRPr="001C5917">
              <w:rPr>
                <w:rFonts w:ascii="Times New Roman" w:hAnsi="Times New Roman"/>
                <w:sz w:val="24"/>
                <w:szCs w:val="24"/>
                <w:lang w:val="ru-RU"/>
              </w:rPr>
              <w:t>Психолог</w:t>
            </w:r>
            <w:r w:rsidRPr="001C5917">
              <w:rPr>
                <w:rFonts w:ascii="Times New Roman" w:hAnsi="Times New Roman"/>
                <w:spacing w:val="-3"/>
                <w:sz w:val="24"/>
                <w:szCs w:val="24"/>
                <w:lang w:val="ru-RU"/>
              </w:rPr>
              <w:t>о-</w:t>
            </w:r>
          </w:p>
          <w:p w:rsidR="00E57C13" w:rsidRPr="001C5917" w:rsidRDefault="00E57C13" w:rsidP="00E57C13">
            <w:pPr>
              <w:pStyle w:val="TableParagraph"/>
              <w:spacing w:line="242" w:lineRule="exact"/>
              <w:ind w:right="-49"/>
              <w:rPr>
                <w:rFonts w:ascii="Times New Roman" w:eastAsia="Times New Roman" w:hAnsi="Times New Roman"/>
                <w:sz w:val="24"/>
                <w:szCs w:val="24"/>
                <w:lang w:val="ru-RU"/>
              </w:rPr>
            </w:pPr>
            <w:r w:rsidRPr="001C5917">
              <w:rPr>
                <w:rFonts w:ascii="Times New Roman" w:hAnsi="Times New Roman"/>
                <w:sz w:val="24"/>
                <w:szCs w:val="24"/>
                <w:lang w:val="ru-RU"/>
              </w:rPr>
              <w:t>педагогич</w:t>
            </w:r>
          </w:p>
          <w:p w:rsidR="00E57C13" w:rsidRPr="001C5917" w:rsidRDefault="00E57C13" w:rsidP="00E57C13">
            <w:pPr>
              <w:pStyle w:val="TableParagraph"/>
              <w:ind w:right="-49"/>
              <w:rPr>
                <w:rFonts w:ascii="Times New Roman" w:eastAsia="Times New Roman" w:hAnsi="Times New Roman"/>
                <w:sz w:val="24"/>
                <w:szCs w:val="24"/>
                <w:lang w:val="ru-RU"/>
              </w:rPr>
            </w:pPr>
            <w:r w:rsidRPr="001C5917">
              <w:rPr>
                <w:rFonts w:ascii="Times New Roman" w:hAnsi="Times New Roman"/>
                <w:sz w:val="24"/>
                <w:szCs w:val="24"/>
                <w:lang w:val="ru-RU"/>
              </w:rPr>
              <w:t>еские семинары по теме</w:t>
            </w:r>
          </w:p>
          <w:p w:rsidR="00E57C13" w:rsidRPr="001C5917" w:rsidRDefault="00E57C13" w:rsidP="00E57C13">
            <w:pPr>
              <w:pStyle w:val="TableParagraph"/>
              <w:spacing w:before="1"/>
              <w:ind w:right="-49"/>
              <w:rPr>
                <w:rFonts w:ascii="Times New Roman" w:eastAsia="Times New Roman" w:hAnsi="Times New Roman"/>
                <w:sz w:val="24"/>
                <w:szCs w:val="24"/>
                <w:lang w:val="ru-RU"/>
              </w:rPr>
            </w:pPr>
            <w:r w:rsidRPr="001C5917">
              <w:rPr>
                <w:rFonts w:ascii="Times New Roman" w:hAnsi="Times New Roman"/>
                <w:sz w:val="24"/>
                <w:szCs w:val="24"/>
                <w:lang w:val="ru-RU"/>
              </w:rPr>
              <w:t>«Сохране ние психологи ческого здоровья?»</w:t>
            </w:r>
          </w:p>
          <w:p w:rsidR="00E57C13" w:rsidRPr="001C5917" w:rsidRDefault="00E57C13" w:rsidP="00E57C13">
            <w:pPr>
              <w:pStyle w:val="TableParagraph"/>
              <w:spacing w:line="244" w:lineRule="exact"/>
              <w:ind w:right="-49"/>
              <w:rPr>
                <w:rFonts w:ascii="Times New Roman" w:eastAsia="Times New Roman" w:hAnsi="Times New Roman"/>
                <w:sz w:val="24"/>
                <w:szCs w:val="24"/>
                <w:lang w:val="ru-RU"/>
              </w:rPr>
            </w:pPr>
            <w:r w:rsidRPr="001C5917">
              <w:rPr>
                <w:rFonts w:ascii="Times New Roman" w:hAnsi="Times New Roman"/>
                <w:sz w:val="24"/>
                <w:szCs w:val="24"/>
                <w:lang w:val="ru-RU"/>
              </w:rPr>
              <w:t>Тематичес</w:t>
            </w:r>
          </w:p>
          <w:p w:rsidR="00E57C13" w:rsidRPr="001C5917" w:rsidRDefault="00E57C13" w:rsidP="00E57C13">
            <w:pPr>
              <w:pStyle w:val="TableParagraph"/>
              <w:spacing w:line="244" w:lineRule="exact"/>
              <w:ind w:right="-49"/>
              <w:rPr>
                <w:rFonts w:ascii="Times New Roman" w:hAnsi="Times New Roman"/>
                <w:sz w:val="24"/>
                <w:szCs w:val="24"/>
                <w:lang w:val="ru-RU"/>
              </w:rPr>
            </w:pPr>
            <w:r w:rsidRPr="001C5917">
              <w:rPr>
                <w:rFonts w:ascii="Times New Roman" w:hAnsi="Times New Roman"/>
                <w:sz w:val="24"/>
                <w:szCs w:val="24"/>
                <w:lang w:val="ru-RU"/>
              </w:rPr>
              <w:t>кое родитель</w:t>
            </w:r>
          </w:p>
          <w:p w:rsidR="00E57C13" w:rsidRPr="001C5917" w:rsidRDefault="00E57C13" w:rsidP="00E57C13">
            <w:pPr>
              <w:pStyle w:val="TableParagraph"/>
              <w:spacing w:line="244" w:lineRule="exact"/>
              <w:ind w:right="-49"/>
              <w:rPr>
                <w:rFonts w:ascii="Times New Roman" w:hAnsi="Times New Roman"/>
                <w:sz w:val="24"/>
                <w:szCs w:val="24"/>
                <w:lang w:val="ru-RU"/>
              </w:rPr>
            </w:pPr>
            <w:r w:rsidRPr="001C5917">
              <w:rPr>
                <w:rFonts w:ascii="Times New Roman" w:hAnsi="Times New Roman"/>
                <w:sz w:val="24"/>
                <w:szCs w:val="24"/>
                <w:lang w:val="ru-RU"/>
              </w:rPr>
              <w:t>ское</w:t>
            </w:r>
          </w:p>
          <w:p w:rsidR="00E57C13" w:rsidRPr="001C5917" w:rsidRDefault="00E57C13" w:rsidP="00E57C13">
            <w:pPr>
              <w:ind w:right="-49"/>
              <w:rPr>
                <w:sz w:val="24"/>
                <w:szCs w:val="24"/>
              </w:rPr>
            </w:pPr>
            <w:r w:rsidRPr="001C5917">
              <w:rPr>
                <w:rFonts w:ascii="Times New Roman" w:hAnsi="Times New Roman"/>
                <w:sz w:val="24"/>
                <w:szCs w:val="24"/>
              </w:rPr>
              <w:t>собрание</w:t>
            </w:r>
          </w:p>
        </w:tc>
        <w:tc>
          <w:tcPr>
            <w:tcW w:w="2132" w:type="dxa"/>
            <w:gridSpan w:val="3"/>
            <w:vMerge w:val="restart"/>
          </w:tcPr>
          <w:p w:rsidR="00E57C13" w:rsidRPr="001C5917" w:rsidRDefault="00E57C13" w:rsidP="00E57C13">
            <w:pPr>
              <w:pStyle w:val="TableParagraph"/>
              <w:spacing w:line="249" w:lineRule="exact"/>
              <w:ind w:right="-44"/>
              <w:jc w:val="both"/>
              <w:rPr>
                <w:rFonts w:ascii="Times New Roman" w:eastAsia="Times New Roman" w:hAnsi="Times New Roman"/>
                <w:sz w:val="24"/>
                <w:szCs w:val="24"/>
                <w:lang w:val="ru-RU"/>
              </w:rPr>
            </w:pPr>
            <w:r w:rsidRPr="001C5917">
              <w:rPr>
                <w:rFonts w:ascii="Times New Roman" w:hAnsi="Times New Roman"/>
                <w:sz w:val="24"/>
                <w:szCs w:val="24"/>
                <w:lang w:val="ru-RU"/>
              </w:rPr>
              <w:t>Консультативн</w:t>
            </w:r>
          </w:p>
          <w:p w:rsidR="00E57C13" w:rsidRPr="001C5917" w:rsidRDefault="00E57C13" w:rsidP="00E57C13">
            <w:pPr>
              <w:pStyle w:val="TableParagraph"/>
              <w:tabs>
                <w:tab w:val="left" w:pos="590"/>
                <w:tab w:val="left" w:pos="1497"/>
              </w:tabs>
              <w:spacing w:line="240" w:lineRule="exact"/>
              <w:ind w:right="-44"/>
              <w:jc w:val="both"/>
              <w:rPr>
                <w:rFonts w:ascii="Times New Roman" w:eastAsia="Times New Roman" w:hAnsi="Times New Roman"/>
                <w:sz w:val="24"/>
                <w:szCs w:val="24"/>
                <w:lang w:val="ru-RU"/>
              </w:rPr>
            </w:pPr>
            <w:r w:rsidRPr="001C5917">
              <w:rPr>
                <w:rFonts w:ascii="Times New Roman" w:hAnsi="Times New Roman"/>
                <w:sz w:val="24"/>
                <w:szCs w:val="24"/>
                <w:lang w:val="ru-RU"/>
              </w:rPr>
              <w:t>ая работа с</w:t>
            </w:r>
          </w:p>
          <w:p w:rsidR="00E57C13" w:rsidRPr="001C5917" w:rsidRDefault="00E57C13" w:rsidP="00E57C13">
            <w:pPr>
              <w:pStyle w:val="TableParagraph"/>
              <w:spacing w:line="242" w:lineRule="exact"/>
              <w:ind w:right="-44"/>
              <w:jc w:val="both"/>
              <w:rPr>
                <w:rFonts w:ascii="Times New Roman" w:eastAsia="Times New Roman" w:hAnsi="Times New Roman"/>
                <w:sz w:val="24"/>
                <w:szCs w:val="24"/>
                <w:lang w:val="ru-RU"/>
              </w:rPr>
            </w:pPr>
            <w:r w:rsidRPr="001C5917">
              <w:rPr>
                <w:rFonts w:ascii="Times New Roman" w:hAnsi="Times New Roman"/>
                <w:sz w:val="24"/>
                <w:szCs w:val="24"/>
                <w:lang w:val="ru-RU"/>
              </w:rPr>
              <w:t>учителями-</w:t>
            </w:r>
          </w:p>
          <w:p w:rsidR="00E57C13" w:rsidRPr="001C5917" w:rsidRDefault="00E57C13" w:rsidP="00E57C13">
            <w:pPr>
              <w:pStyle w:val="TableParagraph"/>
              <w:spacing w:line="240" w:lineRule="exact"/>
              <w:ind w:right="-44"/>
              <w:jc w:val="both"/>
              <w:rPr>
                <w:rFonts w:ascii="Times New Roman" w:eastAsia="Times New Roman" w:hAnsi="Times New Roman"/>
                <w:sz w:val="24"/>
                <w:szCs w:val="24"/>
                <w:lang w:val="ru-RU"/>
              </w:rPr>
            </w:pPr>
            <w:r w:rsidRPr="001C5917">
              <w:rPr>
                <w:rFonts w:ascii="Times New Roman" w:hAnsi="Times New Roman"/>
                <w:sz w:val="24"/>
                <w:szCs w:val="24"/>
                <w:lang w:val="ru-RU"/>
              </w:rPr>
              <w:t>предметниками, работающими в 5-6</w:t>
            </w:r>
            <w:r w:rsidRPr="001C5917">
              <w:rPr>
                <w:rFonts w:ascii="Times New Roman" w:hAnsi="Times New Roman"/>
                <w:spacing w:val="-4"/>
                <w:sz w:val="24"/>
                <w:szCs w:val="24"/>
                <w:lang w:val="ru-RU"/>
              </w:rPr>
              <w:t xml:space="preserve"> </w:t>
            </w:r>
            <w:r w:rsidRPr="001C5917">
              <w:rPr>
                <w:rFonts w:ascii="Times New Roman" w:hAnsi="Times New Roman"/>
                <w:sz w:val="24"/>
                <w:szCs w:val="24"/>
                <w:lang w:val="ru-RU"/>
              </w:rPr>
              <w:t>классах.</w:t>
            </w:r>
          </w:p>
          <w:p w:rsidR="00E57C13" w:rsidRPr="001C5917" w:rsidRDefault="00E57C13" w:rsidP="00E57C13">
            <w:pPr>
              <w:pStyle w:val="TableParagraph"/>
              <w:spacing w:line="244" w:lineRule="exact"/>
              <w:ind w:right="-44"/>
              <w:jc w:val="both"/>
              <w:rPr>
                <w:rFonts w:ascii="Times New Roman" w:eastAsia="Times New Roman" w:hAnsi="Times New Roman"/>
                <w:sz w:val="24"/>
                <w:szCs w:val="24"/>
                <w:lang w:val="ru-RU"/>
              </w:rPr>
            </w:pPr>
            <w:r w:rsidRPr="001C5917">
              <w:rPr>
                <w:rFonts w:ascii="Times New Roman" w:hAnsi="Times New Roman"/>
                <w:sz w:val="24"/>
                <w:szCs w:val="24"/>
                <w:lang w:val="ru-RU"/>
              </w:rPr>
              <w:t>Индивидуальн</w:t>
            </w:r>
          </w:p>
          <w:p w:rsidR="00E57C13" w:rsidRPr="001C5917" w:rsidRDefault="00E57C13" w:rsidP="00E57C13">
            <w:pPr>
              <w:pStyle w:val="TableParagraph"/>
              <w:spacing w:line="244" w:lineRule="exact"/>
              <w:ind w:right="-44"/>
              <w:jc w:val="both"/>
              <w:rPr>
                <w:rFonts w:ascii="Times New Roman" w:hAnsi="Times New Roman"/>
                <w:sz w:val="24"/>
                <w:szCs w:val="24"/>
                <w:lang w:val="ru-RU"/>
              </w:rPr>
            </w:pPr>
            <w:r w:rsidRPr="001C5917">
              <w:rPr>
                <w:rFonts w:ascii="Times New Roman" w:hAnsi="Times New Roman"/>
                <w:sz w:val="24"/>
                <w:szCs w:val="24"/>
                <w:lang w:val="ru-RU"/>
              </w:rPr>
              <w:t>ые консультации</w:t>
            </w:r>
          </w:p>
          <w:p w:rsidR="00E57C13" w:rsidRPr="001C5917" w:rsidRDefault="00E57C13" w:rsidP="00E57C13">
            <w:pPr>
              <w:pStyle w:val="TableParagraph"/>
              <w:spacing w:line="244" w:lineRule="exact"/>
              <w:ind w:right="-44"/>
              <w:jc w:val="both"/>
              <w:rPr>
                <w:rFonts w:ascii="Times New Roman" w:hAnsi="Times New Roman"/>
                <w:sz w:val="24"/>
                <w:szCs w:val="24"/>
                <w:lang w:val="ru-RU"/>
              </w:rPr>
            </w:pPr>
            <w:r w:rsidRPr="001C5917">
              <w:rPr>
                <w:rFonts w:ascii="Times New Roman" w:hAnsi="Times New Roman"/>
                <w:sz w:val="24"/>
                <w:szCs w:val="24"/>
                <w:lang w:val="ru-RU"/>
              </w:rPr>
              <w:t>родителей по</w:t>
            </w:r>
          </w:p>
          <w:p w:rsidR="00E57C13" w:rsidRPr="001C5917" w:rsidRDefault="00E57C13" w:rsidP="00E57C13">
            <w:pPr>
              <w:pStyle w:val="TableParagraph"/>
              <w:spacing w:line="244" w:lineRule="exact"/>
              <w:ind w:right="-44"/>
              <w:jc w:val="both"/>
              <w:rPr>
                <w:rFonts w:ascii="Times New Roman" w:hAnsi="Times New Roman"/>
                <w:sz w:val="24"/>
                <w:szCs w:val="24"/>
                <w:lang w:val="ru-RU"/>
              </w:rPr>
            </w:pPr>
            <w:r w:rsidRPr="001C5917">
              <w:rPr>
                <w:rFonts w:ascii="Times New Roman" w:hAnsi="Times New Roman"/>
                <w:sz w:val="24"/>
                <w:szCs w:val="24"/>
                <w:lang w:val="ru-RU"/>
              </w:rPr>
              <w:t>вопросам</w:t>
            </w:r>
          </w:p>
          <w:p w:rsidR="00E57C13" w:rsidRPr="001C5917" w:rsidRDefault="00E57C13" w:rsidP="00E57C13">
            <w:pPr>
              <w:pStyle w:val="TableParagraph"/>
              <w:spacing w:line="244" w:lineRule="exact"/>
              <w:ind w:right="-44"/>
              <w:jc w:val="both"/>
              <w:rPr>
                <w:rFonts w:ascii="Times New Roman" w:hAnsi="Times New Roman"/>
                <w:sz w:val="24"/>
                <w:szCs w:val="24"/>
                <w:lang w:val="ru-RU"/>
              </w:rPr>
            </w:pPr>
            <w:r w:rsidRPr="001C5917">
              <w:rPr>
                <w:rFonts w:ascii="Times New Roman" w:hAnsi="Times New Roman"/>
                <w:sz w:val="24"/>
                <w:szCs w:val="24"/>
                <w:lang w:val="ru-RU"/>
              </w:rPr>
              <w:t>сохранения</w:t>
            </w:r>
          </w:p>
          <w:p w:rsidR="00E57C13" w:rsidRPr="001C5917" w:rsidRDefault="00E57C13" w:rsidP="00E57C13">
            <w:pPr>
              <w:pStyle w:val="TableParagraph"/>
              <w:spacing w:line="244" w:lineRule="exact"/>
              <w:ind w:right="-44" w:hanging="25"/>
              <w:jc w:val="both"/>
              <w:rPr>
                <w:rFonts w:ascii="Times New Roman" w:eastAsia="Times New Roman" w:hAnsi="Times New Roman"/>
                <w:sz w:val="24"/>
                <w:szCs w:val="24"/>
                <w:lang w:val="ru-RU"/>
              </w:rPr>
            </w:pPr>
            <w:r w:rsidRPr="001C5917">
              <w:rPr>
                <w:rFonts w:ascii="Times New Roman" w:hAnsi="Times New Roman"/>
                <w:sz w:val="24"/>
                <w:szCs w:val="24"/>
                <w:lang w:val="ru-RU"/>
              </w:rPr>
              <w:t>психологического здоровья</w:t>
            </w:r>
          </w:p>
        </w:tc>
        <w:tc>
          <w:tcPr>
            <w:tcW w:w="1353" w:type="dxa"/>
            <w:vMerge w:val="restart"/>
          </w:tcPr>
          <w:p w:rsidR="00E57C13" w:rsidRPr="001C5917" w:rsidRDefault="00E57C13" w:rsidP="00E57C13">
            <w:pPr>
              <w:pStyle w:val="TableParagraph"/>
              <w:spacing w:line="249" w:lineRule="exact"/>
              <w:ind w:right="-38"/>
              <w:rPr>
                <w:rFonts w:ascii="Times New Roman" w:eastAsia="Times New Roman" w:hAnsi="Times New Roman"/>
                <w:sz w:val="24"/>
                <w:szCs w:val="24"/>
                <w:lang w:val="ru-RU"/>
              </w:rPr>
            </w:pPr>
            <w:r w:rsidRPr="001C5917">
              <w:rPr>
                <w:rFonts w:ascii="Times New Roman" w:hAnsi="Times New Roman"/>
                <w:sz w:val="24"/>
                <w:szCs w:val="24"/>
                <w:lang w:val="ru-RU"/>
              </w:rPr>
              <w:t>Индивидуал</w:t>
            </w:r>
          </w:p>
          <w:p w:rsidR="00E57C13" w:rsidRPr="001C5917" w:rsidRDefault="00E57C13" w:rsidP="00E57C13">
            <w:pPr>
              <w:pStyle w:val="TableParagraph"/>
              <w:spacing w:line="240" w:lineRule="exact"/>
              <w:ind w:right="-38"/>
              <w:rPr>
                <w:rFonts w:ascii="Times New Roman" w:eastAsia="Times New Roman" w:hAnsi="Times New Roman"/>
                <w:sz w:val="24"/>
                <w:szCs w:val="24"/>
                <w:lang w:val="ru-RU"/>
              </w:rPr>
            </w:pPr>
            <w:r w:rsidRPr="001C5917">
              <w:rPr>
                <w:rFonts w:ascii="Times New Roman" w:hAnsi="Times New Roman"/>
                <w:sz w:val="24"/>
                <w:szCs w:val="24"/>
                <w:lang w:val="ru-RU"/>
              </w:rPr>
              <w:t xml:space="preserve">ьная </w:t>
            </w:r>
            <w:r w:rsidRPr="001C5917">
              <w:rPr>
                <w:rFonts w:ascii="Times New Roman" w:hAnsi="Times New Roman"/>
                <w:spacing w:val="47"/>
                <w:sz w:val="24"/>
                <w:szCs w:val="24"/>
                <w:lang w:val="ru-RU"/>
              </w:rPr>
              <w:t xml:space="preserve"> </w:t>
            </w:r>
            <w:r w:rsidRPr="001C5917">
              <w:rPr>
                <w:rFonts w:ascii="Times New Roman" w:hAnsi="Times New Roman"/>
                <w:sz w:val="24"/>
                <w:szCs w:val="24"/>
                <w:lang w:val="ru-RU"/>
              </w:rPr>
              <w:t>работа</w:t>
            </w:r>
          </w:p>
          <w:p w:rsidR="00E57C13" w:rsidRPr="001C5917" w:rsidRDefault="00E57C13" w:rsidP="00E57C13">
            <w:pPr>
              <w:pStyle w:val="TableParagraph"/>
              <w:tabs>
                <w:tab w:val="left" w:pos="638"/>
              </w:tabs>
              <w:spacing w:line="242" w:lineRule="exact"/>
              <w:ind w:right="-38"/>
              <w:rPr>
                <w:rFonts w:ascii="Times New Roman" w:eastAsia="Times New Roman" w:hAnsi="Times New Roman"/>
                <w:sz w:val="24"/>
                <w:szCs w:val="24"/>
                <w:lang w:val="ru-RU"/>
              </w:rPr>
            </w:pPr>
            <w:r w:rsidRPr="001C5917">
              <w:rPr>
                <w:rFonts w:ascii="Times New Roman" w:hAnsi="Times New Roman"/>
                <w:sz w:val="24"/>
                <w:szCs w:val="24"/>
                <w:lang w:val="ru-RU"/>
              </w:rPr>
              <w:t>с детьми</w:t>
            </w:r>
          </w:p>
          <w:p w:rsidR="00E57C13" w:rsidRPr="001C5917" w:rsidRDefault="00E57C13" w:rsidP="00E57C13">
            <w:pPr>
              <w:pStyle w:val="TableParagraph"/>
              <w:spacing w:line="237" w:lineRule="auto"/>
              <w:ind w:right="-38"/>
              <w:rPr>
                <w:rFonts w:ascii="Times New Roman" w:eastAsia="Times New Roman" w:hAnsi="Times New Roman"/>
                <w:sz w:val="24"/>
                <w:szCs w:val="24"/>
                <w:lang w:val="ru-RU"/>
              </w:rPr>
            </w:pPr>
            <w:r w:rsidRPr="001C5917">
              <w:rPr>
                <w:rFonts w:ascii="Times New Roman" w:hAnsi="Times New Roman"/>
                <w:sz w:val="24"/>
                <w:szCs w:val="24"/>
                <w:lang w:val="ru-RU"/>
              </w:rPr>
              <w:t>группы риска</w:t>
            </w:r>
          </w:p>
        </w:tc>
        <w:tc>
          <w:tcPr>
            <w:tcW w:w="1176" w:type="dxa"/>
            <w:gridSpan w:val="2"/>
            <w:vMerge w:val="restart"/>
          </w:tcPr>
          <w:p w:rsidR="00E57C13" w:rsidRPr="001C5917" w:rsidRDefault="00E57C13" w:rsidP="00E57C13">
            <w:pPr>
              <w:tabs>
                <w:tab w:val="left" w:pos="0"/>
              </w:tabs>
              <w:rPr>
                <w:rStyle w:val="228"/>
                <w:rFonts w:ascii="Times New Roman" w:hAnsi="Times New Roman" w:cs="Times New Roman"/>
                <w:b w:val="0"/>
                <w:sz w:val="24"/>
                <w:szCs w:val="24"/>
              </w:rPr>
            </w:pPr>
            <w:r w:rsidRPr="001C5917">
              <w:rPr>
                <w:rStyle w:val="228"/>
                <w:rFonts w:ascii="Times New Roman" w:hAnsi="Times New Roman" w:cs="Times New Roman"/>
                <w:b w:val="0"/>
                <w:sz w:val="24"/>
                <w:szCs w:val="24"/>
              </w:rPr>
              <w:t>В теч. года</w:t>
            </w:r>
          </w:p>
        </w:tc>
      </w:tr>
      <w:tr w:rsidR="00E57C13" w:rsidRPr="001C5917" w:rsidTr="009C35D0">
        <w:trPr>
          <w:trHeight w:val="2611"/>
        </w:trPr>
        <w:tc>
          <w:tcPr>
            <w:tcW w:w="4044" w:type="dxa"/>
            <w:gridSpan w:val="2"/>
            <w:tcBorders>
              <w:bottom w:val="single" w:sz="4" w:space="0" w:color="auto"/>
            </w:tcBorders>
          </w:tcPr>
          <w:p w:rsidR="00E57C13" w:rsidRPr="001C5917" w:rsidRDefault="00E57C13" w:rsidP="00E57C13">
            <w:pPr>
              <w:pStyle w:val="TableParagraph"/>
              <w:tabs>
                <w:tab w:val="left" w:pos="3828"/>
              </w:tabs>
              <w:spacing w:line="249" w:lineRule="exact"/>
              <w:ind w:right="100"/>
              <w:rPr>
                <w:rFonts w:ascii="Times New Roman" w:eastAsia="Times New Roman" w:hAnsi="Times New Roman"/>
                <w:sz w:val="24"/>
                <w:szCs w:val="24"/>
                <w:lang w:val="ru-RU"/>
              </w:rPr>
            </w:pPr>
            <w:r w:rsidRPr="001C5917">
              <w:rPr>
                <w:rFonts w:ascii="Times New Roman" w:hAnsi="Times New Roman"/>
                <w:sz w:val="24"/>
                <w:szCs w:val="24"/>
                <w:lang w:val="ru-RU"/>
              </w:rPr>
              <w:t>Ожидаемый</w:t>
            </w:r>
            <w:r w:rsidRPr="001C5917">
              <w:rPr>
                <w:rFonts w:ascii="Times New Roman" w:hAnsi="Times New Roman"/>
                <w:spacing w:val="-9"/>
                <w:sz w:val="24"/>
                <w:szCs w:val="24"/>
                <w:lang w:val="ru-RU"/>
              </w:rPr>
              <w:t xml:space="preserve"> </w:t>
            </w:r>
            <w:r w:rsidRPr="001C5917">
              <w:rPr>
                <w:rFonts w:ascii="Times New Roman" w:hAnsi="Times New Roman"/>
                <w:sz w:val="24"/>
                <w:szCs w:val="24"/>
                <w:lang w:val="ru-RU"/>
              </w:rPr>
              <w:t>результат</w:t>
            </w:r>
          </w:p>
          <w:p w:rsidR="00E57C13" w:rsidRPr="001C5917" w:rsidRDefault="00E57C13" w:rsidP="00E57C13">
            <w:pPr>
              <w:pStyle w:val="TableParagraph"/>
              <w:tabs>
                <w:tab w:val="left" w:pos="3828"/>
              </w:tabs>
              <w:spacing w:line="240" w:lineRule="exact"/>
              <w:ind w:right="100"/>
              <w:rPr>
                <w:rFonts w:ascii="Times New Roman" w:eastAsia="Times New Roman" w:hAnsi="Times New Roman"/>
                <w:sz w:val="24"/>
                <w:szCs w:val="24"/>
                <w:lang w:val="ru-RU"/>
              </w:rPr>
            </w:pPr>
            <w:r w:rsidRPr="001C5917">
              <w:rPr>
                <w:rFonts w:ascii="Times New Roman" w:hAnsi="Times New Roman"/>
                <w:sz w:val="24"/>
                <w:szCs w:val="24"/>
                <w:lang w:val="ru-RU"/>
              </w:rPr>
              <w:t>деятельности в</w:t>
            </w:r>
            <w:r w:rsidRPr="001C5917">
              <w:rPr>
                <w:rFonts w:ascii="Times New Roman" w:hAnsi="Times New Roman"/>
                <w:spacing w:val="-1"/>
                <w:sz w:val="24"/>
                <w:szCs w:val="24"/>
                <w:lang w:val="ru-RU"/>
              </w:rPr>
              <w:t xml:space="preserve"> </w:t>
            </w:r>
            <w:r w:rsidRPr="001C5917">
              <w:rPr>
                <w:rFonts w:ascii="Times New Roman" w:hAnsi="Times New Roman"/>
                <w:sz w:val="24"/>
                <w:szCs w:val="24"/>
                <w:lang w:val="ru-RU"/>
              </w:rPr>
              <w:t>рамках</w:t>
            </w:r>
          </w:p>
          <w:p w:rsidR="00E57C13" w:rsidRPr="001C5917" w:rsidRDefault="00E57C13" w:rsidP="00E57C13">
            <w:pPr>
              <w:pStyle w:val="TableParagraph"/>
              <w:tabs>
                <w:tab w:val="left" w:pos="3828"/>
              </w:tabs>
              <w:spacing w:line="242" w:lineRule="exact"/>
              <w:ind w:right="100"/>
              <w:rPr>
                <w:rFonts w:ascii="Times New Roman" w:eastAsia="Times New Roman" w:hAnsi="Times New Roman"/>
                <w:sz w:val="24"/>
                <w:szCs w:val="24"/>
                <w:lang w:val="ru-RU"/>
              </w:rPr>
            </w:pPr>
            <w:r w:rsidRPr="001C5917">
              <w:rPr>
                <w:rFonts w:ascii="Times New Roman" w:hAnsi="Times New Roman"/>
                <w:sz w:val="24"/>
                <w:szCs w:val="24"/>
                <w:lang w:val="ru-RU"/>
              </w:rPr>
              <w:t>направления:</w:t>
            </w:r>
          </w:p>
          <w:p w:rsidR="00E57C13" w:rsidRPr="001C5917" w:rsidRDefault="00E57C13" w:rsidP="00E57C13">
            <w:pPr>
              <w:pStyle w:val="TableParagraph"/>
              <w:tabs>
                <w:tab w:val="left" w:pos="3828"/>
              </w:tabs>
              <w:spacing w:before="109"/>
              <w:ind w:right="100"/>
              <w:rPr>
                <w:rFonts w:ascii="Times New Roman" w:eastAsia="Times New Roman" w:hAnsi="Times New Roman"/>
                <w:sz w:val="24"/>
                <w:szCs w:val="24"/>
                <w:lang w:val="ru-RU"/>
              </w:rPr>
            </w:pPr>
            <w:r w:rsidRPr="001C5917">
              <w:rPr>
                <w:rFonts w:ascii="Times New Roman" w:hAnsi="Times New Roman"/>
                <w:sz w:val="24"/>
                <w:szCs w:val="24"/>
                <w:lang w:val="ru-RU"/>
              </w:rPr>
              <w:t>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Pr="001C5917">
              <w:rPr>
                <w:rFonts w:ascii="Times New Roman" w:hAnsi="Times New Roman"/>
                <w:spacing w:val="-13"/>
                <w:sz w:val="24"/>
                <w:szCs w:val="24"/>
                <w:lang w:val="ru-RU"/>
              </w:rPr>
              <w:t xml:space="preserve"> </w:t>
            </w:r>
            <w:r w:rsidRPr="001C5917">
              <w:rPr>
                <w:rFonts w:ascii="Times New Roman" w:hAnsi="Times New Roman"/>
                <w:sz w:val="24"/>
                <w:szCs w:val="24"/>
                <w:lang w:val="ru-RU"/>
              </w:rPr>
              <w:t>личности</w:t>
            </w:r>
          </w:p>
        </w:tc>
        <w:tc>
          <w:tcPr>
            <w:tcW w:w="2506" w:type="dxa"/>
            <w:vMerge/>
            <w:tcBorders>
              <w:bottom w:val="single" w:sz="4" w:space="0" w:color="auto"/>
            </w:tcBorders>
          </w:tcPr>
          <w:p w:rsidR="00E57C13" w:rsidRPr="001C5917" w:rsidRDefault="00E57C13" w:rsidP="00E57C13">
            <w:pPr>
              <w:pStyle w:val="TableParagraph"/>
              <w:spacing w:line="242" w:lineRule="exact"/>
              <w:ind w:left="100" w:right="101"/>
              <w:rPr>
                <w:rFonts w:ascii="Times New Roman" w:eastAsia="Times New Roman" w:hAnsi="Times New Roman"/>
                <w:sz w:val="24"/>
                <w:szCs w:val="24"/>
                <w:lang w:val="ru-RU"/>
              </w:rPr>
            </w:pPr>
          </w:p>
        </w:tc>
        <w:tc>
          <w:tcPr>
            <w:tcW w:w="1780" w:type="dxa"/>
            <w:vMerge/>
            <w:tcBorders>
              <w:bottom w:val="single" w:sz="4" w:space="0" w:color="auto"/>
            </w:tcBorders>
          </w:tcPr>
          <w:p w:rsidR="00E57C13" w:rsidRPr="001C5917" w:rsidRDefault="00E57C13" w:rsidP="00E57C13">
            <w:pPr>
              <w:rPr>
                <w:sz w:val="24"/>
                <w:szCs w:val="24"/>
              </w:rPr>
            </w:pPr>
          </w:p>
        </w:tc>
        <w:tc>
          <w:tcPr>
            <w:tcW w:w="1657" w:type="dxa"/>
            <w:vMerge/>
            <w:tcBorders>
              <w:bottom w:val="single" w:sz="4" w:space="0" w:color="auto"/>
            </w:tcBorders>
          </w:tcPr>
          <w:p w:rsidR="00E57C13" w:rsidRPr="001C5917" w:rsidRDefault="00E57C13" w:rsidP="00E57C13">
            <w:pPr>
              <w:pStyle w:val="TableParagraph"/>
              <w:spacing w:line="242" w:lineRule="exact"/>
              <w:ind w:left="105" w:right="151"/>
              <w:rPr>
                <w:rFonts w:ascii="Times New Roman" w:eastAsia="Times New Roman" w:hAnsi="Times New Roman"/>
                <w:sz w:val="24"/>
                <w:szCs w:val="24"/>
                <w:lang w:val="ru-RU"/>
              </w:rPr>
            </w:pPr>
          </w:p>
        </w:tc>
        <w:tc>
          <w:tcPr>
            <w:tcW w:w="1378" w:type="dxa"/>
            <w:vMerge/>
            <w:tcBorders>
              <w:bottom w:val="single" w:sz="4" w:space="0" w:color="auto"/>
            </w:tcBorders>
          </w:tcPr>
          <w:p w:rsidR="00E57C13" w:rsidRPr="001C5917" w:rsidRDefault="00E57C13" w:rsidP="00E57C13">
            <w:pPr>
              <w:rPr>
                <w:sz w:val="24"/>
                <w:szCs w:val="24"/>
              </w:rPr>
            </w:pPr>
          </w:p>
        </w:tc>
        <w:tc>
          <w:tcPr>
            <w:tcW w:w="2132" w:type="dxa"/>
            <w:gridSpan w:val="3"/>
            <w:vMerge/>
            <w:tcBorders>
              <w:bottom w:val="single" w:sz="4" w:space="0" w:color="auto"/>
            </w:tcBorders>
          </w:tcPr>
          <w:p w:rsidR="00E57C13" w:rsidRPr="001C5917" w:rsidRDefault="00E57C13" w:rsidP="00E57C13">
            <w:pPr>
              <w:pStyle w:val="TableParagraph"/>
              <w:spacing w:line="244" w:lineRule="exact"/>
              <w:ind w:left="105" w:right="97"/>
              <w:rPr>
                <w:rFonts w:ascii="Times New Roman" w:eastAsia="Times New Roman" w:hAnsi="Times New Roman"/>
                <w:sz w:val="24"/>
                <w:szCs w:val="24"/>
                <w:lang w:val="ru-RU"/>
              </w:rPr>
            </w:pPr>
          </w:p>
        </w:tc>
        <w:tc>
          <w:tcPr>
            <w:tcW w:w="1353" w:type="dxa"/>
            <w:vMerge/>
            <w:tcBorders>
              <w:bottom w:val="single" w:sz="4" w:space="0" w:color="auto"/>
            </w:tcBorders>
          </w:tcPr>
          <w:p w:rsidR="00E57C13" w:rsidRPr="001C5917" w:rsidRDefault="00E57C13" w:rsidP="00E57C13">
            <w:pPr>
              <w:pStyle w:val="TableParagraph"/>
              <w:spacing w:line="237" w:lineRule="auto"/>
              <w:ind w:left="100" w:right="602"/>
              <w:rPr>
                <w:rFonts w:ascii="Times New Roman" w:eastAsia="Times New Roman" w:hAnsi="Times New Roman"/>
                <w:sz w:val="24"/>
                <w:szCs w:val="24"/>
                <w:lang w:val="ru-RU"/>
              </w:rPr>
            </w:pPr>
          </w:p>
        </w:tc>
        <w:tc>
          <w:tcPr>
            <w:tcW w:w="1176" w:type="dxa"/>
            <w:gridSpan w:val="2"/>
            <w:vMerge/>
            <w:tcBorders>
              <w:bottom w:val="single" w:sz="4" w:space="0" w:color="auto"/>
            </w:tcBorders>
          </w:tcPr>
          <w:p w:rsidR="00E57C13" w:rsidRPr="001C5917" w:rsidRDefault="00E57C13" w:rsidP="008F1815">
            <w:pPr>
              <w:tabs>
                <w:tab w:val="left" w:pos="0"/>
              </w:tabs>
              <w:jc w:val="both"/>
              <w:rPr>
                <w:rStyle w:val="228"/>
                <w:rFonts w:ascii="Times New Roman" w:hAnsi="Times New Roman" w:cs="Times New Roman"/>
                <w:sz w:val="24"/>
                <w:szCs w:val="24"/>
              </w:rPr>
            </w:pPr>
          </w:p>
        </w:tc>
      </w:tr>
      <w:tr w:rsidR="00897038" w:rsidRPr="001C5917" w:rsidTr="009C35D0">
        <w:tc>
          <w:tcPr>
            <w:tcW w:w="4044" w:type="dxa"/>
            <w:gridSpan w:val="2"/>
          </w:tcPr>
          <w:p w:rsidR="00897038" w:rsidRPr="001C5917" w:rsidRDefault="00897038" w:rsidP="00897038">
            <w:pPr>
              <w:pStyle w:val="TableParagraph"/>
              <w:spacing w:line="249" w:lineRule="exact"/>
              <w:ind w:left="100" w:right="100"/>
              <w:rPr>
                <w:rFonts w:ascii="Times New Roman" w:eastAsia="Times New Roman" w:hAnsi="Times New Roman"/>
                <w:sz w:val="24"/>
                <w:szCs w:val="24"/>
                <w:lang w:val="ru-RU"/>
              </w:rPr>
            </w:pPr>
            <w:r w:rsidRPr="001C5917">
              <w:rPr>
                <w:rFonts w:ascii="Times New Roman" w:hAnsi="Times New Roman"/>
                <w:b/>
                <w:sz w:val="24"/>
                <w:szCs w:val="24"/>
              </w:rPr>
              <w:t>5</w:t>
            </w:r>
            <w:r w:rsidRPr="001C5917">
              <w:rPr>
                <w:rFonts w:ascii="Times New Roman" w:hAnsi="Times New Roman"/>
                <w:b/>
                <w:sz w:val="24"/>
                <w:szCs w:val="24"/>
                <w:lang w:val="ru-RU"/>
              </w:rPr>
              <w:t xml:space="preserve">) </w:t>
            </w:r>
            <w:r w:rsidRPr="001C5917">
              <w:rPr>
                <w:rFonts w:ascii="Times New Roman" w:hAnsi="Times New Roman"/>
                <w:b/>
                <w:sz w:val="24"/>
                <w:szCs w:val="24"/>
              </w:rPr>
              <w:t xml:space="preserve"> Блок деятельности</w:t>
            </w:r>
            <w:r w:rsidRPr="001C5917">
              <w:rPr>
                <w:rFonts w:ascii="Times New Roman" w:hAnsi="Times New Roman"/>
                <w:b/>
                <w:spacing w:val="-1"/>
                <w:sz w:val="24"/>
                <w:szCs w:val="24"/>
              </w:rPr>
              <w:t xml:space="preserve"> </w:t>
            </w:r>
          </w:p>
          <w:p w:rsidR="00897038" w:rsidRPr="001C5917" w:rsidRDefault="00897038" w:rsidP="00897038">
            <w:pPr>
              <w:tabs>
                <w:tab w:val="left" w:pos="0"/>
              </w:tabs>
              <w:jc w:val="both"/>
              <w:rPr>
                <w:rStyle w:val="228"/>
                <w:rFonts w:ascii="Times New Roman" w:hAnsi="Times New Roman" w:cs="Times New Roman"/>
                <w:sz w:val="24"/>
                <w:szCs w:val="24"/>
              </w:rPr>
            </w:pPr>
            <w:r w:rsidRPr="001C5917">
              <w:rPr>
                <w:rFonts w:ascii="Times New Roman" w:hAnsi="Times New Roman"/>
                <w:b/>
                <w:i/>
                <w:sz w:val="24"/>
                <w:szCs w:val="24"/>
              </w:rPr>
              <w:t>Профориентация</w:t>
            </w:r>
          </w:p>
        </w:tc>
        <w:tc>
          <w:tcPr>
            <w:tcW w:w="2506" w:type="dxa"/>
          </w:tcPr>
          <w:p w:rsidR="00897038" w:rsidRPr="001C5917" w:rsidRDefault="00897038" w:rsidP="00897038">
            <w:pPr>
              <w:tabs>
                <w:tab w:val="left" w:pos="0"/>
              </w:tabs>
              <w:rPr>
                <w:rStyle w:val="228"/>
                <w:rFonts w:ascii="Times New Roman" w:hAnsi="Times New Roman" w:cs="Times New Roman"/>
                <w:sz w:val="24"/>
                <w:szCs w:val="24"/>
              </w:rPr>
            </w:pPr>
            <w:r w:rsidRPr="001C5917">
              <w:rPr>
                <w:rFonts w:ascii="Times New Roman" w:hAnsi="Times New Roman"/>
                <w:sz w:val="24"/>
                <w:szCs w:val="24"/>
              </w:rPr>
              <w:t>Оценка характера учебных и внеучебных интересов школьников</w:t>
            </w:r>
          </w:p>
        </w:tc>
        <w:tc>
          <w:tcPr>
            <w:tcW w:w="1780" w:type="dxa"/>
          </w:tcPr>
          <w:p w:rsidR="00897038" w:rsidRPr="001C5917" w:rsidRDefault="00897038" w:rsidP="00E57C13">
            <w:pPr>
              <w:rPr>
                <w:sz w:val="24"/>
                <w:szCs w:val="24"/>
              </w:rPr>
            </w:pPr>
            <w:r w:rsidRPr="001C5917">
              <w:rPr>
                <w:rFonts w:ascii="Times New Roman" w:hAnsi="Times New Roman"/>
                <w:sz w:val="24"/>
                <w:szCs w:val="24"/>
              </w:rPr>
              <w:t>«Познай себя» для учащихся 5 классов</w:t>
            </w:r>
          </w:p>
        </w:tc>
        <w:tc>
          <w:tcPr>
            <w:tcW w:w="3035" w:type="dxa"/>
            <w:gridSpan w:val="2"/>
          </w:tcPr>
          <w:p w:rsidR="00897038" w:rsidRPr="001C5917" w:rsidRDefault="00897038" w:rsidP="00897038">
            <w:pPr>
              <w:rPr>
                <w:sz w:val="24"/>
                <w:szCs w:val="24"/>
              </w:rPr>
            </w:pPr>
            <w:r w:rsidRPr="001C5917">
              <w:rPr>
                <w:rFonts w:ascii="Times New Roman" w:hAnsi="Times New Roman"/>
                <w:sz w:val="24"/>
                <w:szCs w:val="24"/>
              </w:rPr>
              <w:t>Информирование (сайт школы, библиотека,</w:t>
            </w:r>
            <w:r w:rsidRPr="001C5917">
              <w:rPr>
                <w:rFonts w:ascii="Times New Roman" w:hAnsi="Times New Roman"/>
                <w:spacing w:val="-11"/>
                <w:sz w:val="24"/>
                <w:szCs w:val="24"/>
              </w:rPr>
              <w:t xml:space="preserve"> </w:t>
            </w:r>
            <w:r w:rsidRPr="001C5917">
              <w:rPr>
                <w:rFonts w:ascii="Times New Roman" w:hAnsi="Times New Roman"/>
                <w:sz w:val="24"/>
                <w:szCs w:val="24"/>
              </w:rPr>
              <w:t>стенд)</w:t>
            </w:r>
          </w:p>
        </w:tc>
        <w:tc>
          <w:tcPr>
            <w:tcW w:w="2132" w:type="dxa"/>
            <w:gridSpan w:val="3"/>
          </w:tcPr>
          <w:p w:rsidR="00897038" w:rsidRPr="001C5917" w:rsidRDefault="00897038" w:rsidP="00897038">
            <w:pPr>
              <w:ind w:right="-44"/>
              <w:rPr>
                <w:sz w:val="24"/>
                <w:szCs w:val="24"/>
              </w:rPr>
            </w:pPr>
            <w:r w:rsidRPr="001C5917">
              <w:rPr>
                <w:rFonts w:ascii="Times New Roman" w:hAnsi="Times New Roman"/>
                <w:sz w:val="24"/>
                <w:szCs w:val="24"/>
              </w:rPr>
              <w:t>Консультативная  работа</w:t>
            </w:r>
            <w:r w:rsidRPr="001C5917">
              <w:rPr>
                <w:rFonts w:ascii="Times New Roman" w:hAnsi="Times New Roman"/>
                <w:sz w:val="24"/>
                <w:szCs w:val="24"/>
              </w:rPr>
              <w:tab/>
              <w:t>с учителями- предметниками родителям и по запросу</w:t>
            </w:r>
          </w:p>
        </w:tc>
        <w:tc>
          <w:tcPr>
            <w:tcW w:w="1353" w:type="dxa"/>
          </w:tcPr>
          <w:p w:rsidR="00897038" w:rsidRPr="001C5917" w:rsidRDefault="00897038" w:rsidP="00E57C13">
            <w:pPr>
              <w:rPr>
                <w:sz w:val="24"/>
                <w:szCs w:val="24"/>
              </w:rPr>
            </w:pPr>
          </w:p>
        </w:tc>
        <w:tc>
          <w:tcPr>
            <w:tcW w:w="1176" w:type="dxa"/>
            <w:gridSpan w:val="2"/>
          </w:tcPr>
          <w:p w:rsidR="00897038" w:rsidRPr="001C5917" w:rsidRDefault="00897038" w:rsidP="00897038">
            <w:pPr>
              <w:tabs>
                <w:tab w:val="left" w:pos="0"/>
              </w:tabs>
              <w:rPr>
                <w:rStyle w:val="228"/>
                <w:rFonts w:ascii="Times New Roman" w:hAnsi="Times New Roman" w:cs="Times New Roman"/>
                <w:sz w:val="24"/>
                <w:szCs w:val="24"/>
              </w:rPr>
            </w:pPr>
            <w:r w:rsidRPr="001C5917">
              <w:rPr>
                <w:rStyle w:val="228"/>
                <w:rFonts w:ascii="Times New Roman" w:hAnsi="Times New Roman" w:cs="Times New Roman"/>
                <w:b w:val="0"/>
                <w:sz w:val="24"/>
                <w:szCs w:val="24"/>
              </w:rPr>
              <w:t>В теч. года</w:t>
            </w:r>
          </w:p>
        </w:tc>
      </w:tr>
    </w:tbl>
    <w:p w:rsidR="008F1815" w:rsidRPr="001C5917" w:rsidRDefault="008F1815" w:rsidP="008F1815">
      <w:pPr>
        <w:tabs>
          <w:tab w:val="left" w:pos="0"/>
        </w:tabs>
        <w:spacing w:after="0" w:line="240" w:lineRule="auto"/>
        <w:jc w:val="both"/>
        <w:rPr>
          <w:rStyle w:val="228"/>
          <w:rFonts w:ascii="Times New Roman" w:hAnsi="Times New Roman" w:cs="Times New Roman"/>
          <w:sz w:val="24"/>
          <w:szCs w:val="24"/>
        </w:rPr>
      </w:pPr>
    </w:p>
    <w:p w:rsidR="00051547" w:rsidRPr="001C5917" w:rsidRDefault="00051547" w:rsidP="008F1815">
      <w:pPr>
        <w:spacing w:after="0" w:line="240" w:lineRule="auto"/>
        <w:ind w:left="709" w:hanging="142"/>
        <w:rPr>
          <w:rStyle w:val="1921"/>
          <w:b/>
          <w:bCs/>
          <w:sz w:val="24"/>
          <w:szCs w:val="24"/>
        </w:rPr>
      </w:pPr>
    </w:p>
    <w:p w:rsidR="00051547" w:rsidRPr="001C5917" w:rsidRDefault="00051547" w:rsidP="00051547">
      <w:pPr>
        <w:rPr>
          <w:rStyle w:val="1921"/>
          <w:b/>
          <w:bCs/>
          <w:sz w:val="24"/>
          <w:szCs w:val="24"/>
        </w:rPr>
      </w:pPr>
    </w:p>
    <w:p w:rsidR="00051547" w:rsidRPr="001C5917" w:rsidRDefault="00051547" w:rsidP="00051547">
      <w:pPr>
        <w:rPr>
          <w:rStyle w:val="1921"/>
          <w:b/>
          <w:bCs/>
          <w:sz w:val="24"/>
          <w:szCs w:val="24"/>
        </w:rPr>
      </w:pPr>
    </w:p>
    <w:p w:rsidR="00051547" w:rsidRPr="001C5917" w:rsidRDefault="00051547"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051547" w:rsidRPr="001C5917" w:rsidRDefault="00051547" w:rsidP="00051547">
      <w:pPr>
        <w:rPr>
          <w:rStyle w:val="1921"/>
          <w:b/>
          <w:bCs/>
          <w:sz w:val="24"/>
          <w:szCs w:val="24"/>
        </w:rPr>
      </w:pPr>
    </w:p>
    <w:p w:rsidR="00051547" w:rsidRPr="001C5917" w:rsidRDefault="00051547"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C57376" w:rsidRPr="001C5917" w:rsidRDefault="00C57376" w:rsidP="00051547">
      <w:pPr>
        <w:rPr>
          <w:rStyle w:val="1921"/>
          <w:b/>
          <w:bCs/>
          <w:sz w:val="24"/>
          <w:szCs w:val="24"/>
        </w:rPr>
      </w:pPr>
    </w:p>
    <w:p w:rsidR="00897038" w:rsidRPr="001C5917" w:rsidRDefault="00897038" w:rsidP="00897038">
      <w:pPr>
        <w:pStyle w:val="3"/>
        <w:spacing w:before="0" w:line="240" w:lineRule="auto"/>
        <w:ind w:left="567"/>
        <w:jc w:val="center"/>
        <w:rPr>
          <w:rFonts w:ascii="Times New Roman" w:hAnsi="Times New Roman" w:cs="Times New Roman"/>
          <w:color w:val="auto"/>
          <w:sz w:val="24"/>
          <w:szCs w:val="24"/>
        </w:rPr>
      </w:pPr>
      <w:r w:rsidRPr="001C5917">
        <w:rPr>
          <w:rStyle w:val="228"/>
          <w:rFonts w:ascii="Times New Roman" w:hAnsi="Times New Roman" w:cs="Times New Roman"/>
          <w:b/>
          <w:bCs/>
          <w:color w:val="auto"/>
          <w:sz w:val="24"/>
          <w:szCs w:val="24"/>
        </w:rPr>
        <w:t xml:space="preserve">3.2.3. </w:t>
      </w:r>
      <w:r w:rsidRPr="001C5917">
        <w:rPr>
          <w:rFonts w:ascii="Times New Roman" w:hAnsi="Times New Roman" w:cs="Times New Roman"/>
          <w:color w:val="auto"/>
          <w:sz w:val="24"/>
          <w:szCs w:val="24"/>
        </w:rPr>
        <w:t>Финансово-экономические условия реализации образовательной программы основного общего образования</w:t>
      </w:r>
    </w:p>
    <w:p w:rsidR="00897038" w:rsidRPr="001C5917" w:rsidRDefault="00897038" w:rsidP="00D07783">
      <w:pPr>
        <w:autoSpaceDE w:val="0"/>
        <w:autoSpaceDN w:val="0"/>
        <w:adjustRightInd w:val="0"/>
        <w:spacing w:after="0" w:line="240" w:lineRule="auto"/>
        <w:ind w:firstLine="426"/>
        <w:jc w:val="both"/>
        <w:rPr>
          <w:rFonts w:ascii="Times New Roman" w:hAnsi="Times New Roman"/>
          <w:iCs/>
          <w:color w:val="000000"/>
          <w:sz w:val="24"/>
          <w:szCs w:val="24"/>
        </w:rPr>
      </w:pPr>
    </w:p>
    <w:p w:rsidR="003D0CA4" w:rsidRPr="001C5917" w:rsidRDefault="003D0CA4" w:rsidP="00897038">
      <w:pPr>
        <w:autoSpaceDE w:val="0"/>
        <w:autoSpaceDN w:val="0"/>
        <w:adjustRightInd w:val="0"/>
        <w:spacing w:after="0" w:line="240" w:lineRule="auto"/>
        <w:ind w:firstLine="567"/>
        <w:jc w:val="both"/>
        <w:rPr>
          <w:rFonts w:ascii="Times New Roman" w:hAnsi="Times New Roman"/>
          <w:iCs/>
          <w:color w:val="000000"/>
          <w:sz w:val="24"/>
          <w:szCs w:val="24"/>
        </w:rPr>
      </w:pPr>
      <w:r w:rsidRPr="001C5917">
        <w:rPr>
          <w:rFonts w:ascii="Times New Roman" w:hAnsi="Times New Roman"/>
          <w:iCs/>
          <w:color w:val="000000"/>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w:t>
      </w:r>
    </w:p>
    <w:p w:rsidR="00897038" w:rsidRPr="001C5917" w:rsidRDefault="00897038" w:rsidP="00897038">
      <w:pPr>
        <w:pStyle w:val="221"/>
        <w:keepNext/>
        <w:keepLines/>
        <w:shd w:val="clear" w:color="auto" w:fill="auto"/>
        <w:spacing w:before="0" w:after="0" w:line="240" w:lineRule="auto"/>
        <w:ind w:firstLine="567"/>
        <w:rPr>
          <w:rFonts w:ascii="Times New Roman" w:hAnsi="Times New Roman" w:cs="Times New Roman"/>
          <w:b w:val="0"/>
          <w:sz w:val="24"/>
          <w:szCs w:val="24"/>
        </w:rPr>
      </w:pPr>
      <w:r w:rsidRPr="001C5917">
        <w:rPr>
          <w:rFonts w:ascii="Times New Roman" w:hAnsi="Times New Roman" w:cs="Times New Roman"/>
          <w:b w:val="0"/>
          <w:sz w:val="24"/>
          <w:szCs w:val="24"/>
        </w:rPr>
        <w:t xml:space="preserve">Финансирование средней школы № 10 в части оплаты </w:t>
      </w:r>
      <w:r w:rsidRPr="001C5917">
        <w:rPr>
          <w:rFonts w:ascii="Times New Roman" w:hAnsi="Times New Roman" w:cs="Times New Roman"/>
          <w:b w:val="0"/>
          <w:spacing w:val="-3"/>
          <w:sz w:val="24"/>
          <w:szCs w:val="24"/>
        </w:rPr>
        <w:t xml:space="preserve">труда </w:t>
      </w:r>
      <w:r w:rsidRPr="001C5917">
        <w:rPr>
          <w:rFonts w:ascii="Times New Roman" w:hAnsi="Times New Roman" w:cs="Times New Roman"/>
          <w:b w:val="0"/>
          <w:sz w:val="24"/>
          <w:szCs w:val="24"/>
        </w:rPr>
        <w:t>и учебных расходов осуществляется в расчете на одного ученика по нормативу. В структуру норматива включено обеспечение создания условий для реализации Стандарта. В «Положение о порядке распределения стимулирующей части оплаты труда» включен пункт о распределении стимулирующей части заработной платы в зависимости от результата. В базовую часть оплаты труда учителей школы введены механизмы оплаты урочной и внеурочной деятельности. В норматив финансирования школы включена оплата часов внеурочной</w:t>
      </w:r>
      <w:r w:rsidRPr="001C5917">
        <w:rPr>
          <w:rFonts w:ascii="Times New Roman" w:hAnsi="Times New Roman" w:cs="Times New Roman"/>
          <w:b w:val="0"/>
          <w:spacing w:val="-9"/>
          <w:sz w:val="24"/>
          <w:szCs w:val="24"/>
        </w:rPr>
        <w:t xml:space="preserve"> </w:t>
      </w:r>
      <w:r w:rsidRPr="001C5917">
        <w:rPr>
          <w:rFonts w:ascii="Times New Roman" w:hAnsi="Times New Roman" w:cs="Times New Roman"/>
          <w:b w:val="0"/>
          <w:sz w:val="24"/>
          <w:szCs w:val="24"/>
        </w:rPr>
        <w:t>деятельности.</w:t>
      </w:r>
    </w:p>
    <w:p w:rsidR="00897038" w:rsidRPr="001C5917" w:rsidRDefault="00897038" w:rsidP="00897038">
      <w:pPr>
        <w:pStyle w:val="af5"/>
        <w:spacing w:after="0" w:line="240" w:lineRule="auto"/>
        <w:ind w:right="116" w:firstLine="710"/>
        <w:jc w:val="both"/>
        <w:rPr>
          <w:rFonts w:ascii="Times New Roman" w:hAnsi="Times New Roman" w:cs="Times New Roman"/>
          <w:sz w:val="24"/>
          <w:szCs w:val="24"/>
        </w:rPr>
      </w:pPr>
      <w:r w:rsidRPr="001C5917">
        <w:rPr>
          <w:rFonts w:ascii="Times New Roman" w:hAnsi="Times New Roman" w:cs="Times New Roman"/>
          <w:sz w:val="24"/>
          <w:szCs w:val="24"/>
        </w:rPr>
        <w:t>Финансовое обеспечение школы на содержание недвижимого имущества и особо ценного движимого имущества осуществляется согласно нормативу, принятому на уровне муниципалитета.</w:t>
      </w:r>
    </w:p>
    <w:p w:rsidR="00897038" w:rsidRPr="001C5917" w:rsidRDefault="00897038" w:rsidP="00897038">
      <w:pPr>
        <w:spacing w:after="0" w:line="240" w:lineRule="auto"/>
        <w:ind w:right="113" w:firstLine="710"/>
        <w:jc w:val="both"/>
        <w:rPr>
          <w:rFonts w:ascii="Times New Roman" w:hAnsi="Times New Roman" w:cs="Times New Roman"/>
          <w:sz w:val="24"/>
          <w:szCs w:val="24"/>
        </w:rPr>
      </w:pPr>
      <w:r w:rsidRPr="001C5917">
        <w:rPr>
          <w:rFonts w:ascii="Times New Roman" w:hAnsi="Times New Roman" w:cs="Times New Roman"/>
          <w:sz w:val="24"/>
          <w:szCs w:val="24"/>
        </w:rPr>
        <w:t xml:space="preserve">Для достижения результатов ООП в ходе ее реализации предполагается </w:t>
      </w:r>
      <w:r w:rsidRPr="001C5917">
        <w:rPr>
          <w:rFonts w:ascii="Times New Roman" w:hAnsi="Times New Roman" w:cs="Times New Roman"/>
          <w:b/>
          <w:i/>
          <w:sz w:val="24"/>
          <w:szCs w:val="24"/>
        </w:rPr>
        <w:t>оценка качества работы учителя и других специалистов основной школы</w:t>
      </w:r>
      <w:r w:rsidRPr="001C5917">
        <w:rPr>
          <w:rFonts w:ascii="Times New Roman" w:hAnsi="Times New Roman" w:cs="Times New Roman"/>
          <w:i/>
          <w:sz w:val="24"/>
          <w:szCs w:val="24"/>
        </w:rPr>
        <w:t xml:space="preserve"> </w:t>
      </w:r>
      <w:r w:rsidRPr="001C5917">
        <w:rPr>
          <w:rFonts w:ascii="Times New Roman" w:hAnsi="Times New Roman" w:cs="Times New Roman"/>
          <w:sz w:val="24"/>
          <w:szCs w:val="24"/>
        </w:rPr>
        <w:t>с целью коррекции их деятельности, а также определения стимулирующей части фонда оплаты труда.</w:t>
      </w:r>
    </w:p>
    <w:p w:rsidR="00897038" w:rsidRPr="001C5917" w:rsidRDefault="00897038" w:rsidP="00897038">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97038" w:rsidRPr="001C5917" w:rsidRDefault="00897038" w:rsidP="00897038">
      <w:pPr>
        <w:pStyle w:val="af5"/>
        <w:spacing w:after="0" w:line="240" w:lineRule="auto"/>
        <w:ind w:right="122" w:firstLine="710"/>
        <w:jc w:val="both"/>
        <w:rPr>
          <w:rFonts w:ascii="Times New Roman" w:hAnsi="Times New Roman" w:cs="Times New Roman"/>
          <w:sz w:val="24"/>
          <w:szCs w:val="24"/>
        </w:rPr>
      </w:pPr>
    </w:p>
    <w:p w:rsidR="00897038" w:rsidRPr="001C5917" w:rsidRDefault="00897038" w:rsidP="00897038">
      <w:pPr>
        <w:pStyle w:val="4"/>
        <w:spacing w:before="0" w:line="240" w:lineRule="auto"/>
        <w:ind w:right="113" w:firstLine="710"/>
        <w:jc w:val="both"/>
        <w:rPr>
          <w:rFonts w:ascii="Times New Roman" w:hAnsi="Times New Roman" w:cs="Times New Roman"/>
          <w:b w:val="0"/>
          <w:i w:val="0"/>
          <w:color w:val="auto"/>
          <w:sz w:val="24"/>
          <w:szCs w:val="24"/>
          <w:lang w:val="en-US"/>
        </w:rPr>
      </w:pPr>
      <w:r w:rsidRPr="001C5917">
        <w:rPr>
          <w:rFonts w:ascii="Times New Roman" w:hAnsi="Times New Roman" w:cs="Times New Roman"/>
          <w:b w:val="0"/>
          <w:color w:val="auto"/>
          <w:sz w:val="24"/>
          <w:szCs w:val="24"/>
        </w:rPr>
        <w:t>Образовательное учреждение самостоятельно определяет:</w:t>
      </w:r>
    </w:p>
    <w:p w:rsidR="00897038" w:rsidRPr="001C5917" w:rsidRDefault="00897038" w:rsidP="00BC7B70">
      <w:pPr>
        <w:pStyle w:val="a8"/>
        <w:widowControl w:val="0"/>
        <w:numPr>
          <w:ilvl w:val="0"/>
          <w:numId w:val="219"/>
        </w:numPr>
        <w:tabs>
          <w:tab w:val="left" w:pos="1190"/>
        </w:tabs>
        <w:spacing w:after="0" w:line="240" w:lineRule="auto"/>
        <w:ind w:left="0"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соотношение базовой и стимулирующей части фонда оплаты</w:t>
      </w:r>
      <w:r w:rsidRPr="001C5917">
        <w:rPr>
          <w:rFonts w:ascii="Times New Roman" w:hAnsi="Times New Roman" w:cs="Times New Roman"/>
          <w:spacing w:val="-24"/>
          <w:sz w:val="24"/>
          <w:szCs w:val="24"/>
        </w:rPr>
        <w:t xml:space="preserve"> </w:t>
      </w:r>
      <w:r w:rsidRPr="001C5917">
        <w:rPr>
          <w:rFonts w:ascii="Times New Roman" w:hAnsi="Times New Roman" w:cs="Times New Roman"/>
          <w:sz w:val="24"/>
          <w:szCs w:val="24"/>
        </w:rPr>
        <w:t>труда;</w:t>
      </w:r>
    </w:p>
    <w:p w:rsidR="00897038" w:rsidRPr="001C5917" w:rsidRDefault="00897038" w:rsidP="00BC7B70">
      <w:pPr>
        <w:pStyle w:val="a8"/>
        <w:widowControl w:val="0"/>
        <w:numPr>
          <w:ilvl w:val="0"/>
          <w:numId w:val="219"/>
        </w:numPr>
        <w:tabs>
          <w:tab w:val="left" w:pos="1190"/>
          <w:tab w:val="left" w:pos="2817"/>
          <w:tab w:val="left" w:pos="3716"/>
          <w:tab w:val="left" w:pos="4729"/>
          <w:tab w:val="left" w:pos="5565"/>
          <w:tab w:val="left" w:pos="7606"/>
        </w:tabs>
        <w:spacing w:after="0" w:line="240" w:lineRule="auto"/>
        <w:ind w:left="0" w:right="120"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соотношение</w:t>
      </w:r>
      <w:r w:rsidRPr="001C5917">
        <w:rPr>
          <w:rFonts w:ascii="Times New Roman" w:hAnsi="Times New Roman" w:cs="Times New Roman"/>
          <w:sz w:val="24"/>
          <w:szCs w:val="24"/>
        </w:rPr>
        <w:tab/>
        <w:t>фонда</w:t>
      </w:r>
      <w:r w:rsidRPr="001C5917">
        <w:rPr>
          <w:rFonts w:ascii="Times New Roman" w:hAnsi="Times New Roman" w:cs="Times New Roman"/>
          <w:sz w:val="24"/>
          <w:szCs w:val="24"/>
        </w:rPr>
        <w:tab/>
        <w:t>оплаты</w:t>
      </w:r>
      <w:r w:rsidRPr="001C5917">
        <w:rPr>
          <w:rFonts w:ascii="Times New Roman" w:hAnsi="Times New Roman" w:cs="Times New Roman"/>
          <w:sz w:val="24"/>
          <w:szCs w:val="24"/>
        </w:rPr>
        <w:tab/>
        <w:t>труда</w:t>
      </w:r>
      <w:r w:rsidRPr="001C5917">
        <w:rPr>
          <w:rFonts w:ascii="Times New Roman" w:hAnsi="Times New Roman" w:cs="Times New Roman"/>
          <w:sz w:val="24"/>
          <w:szCs w:val="24"/>
        </w:rPr>
        <w:tab/>
        <w:t xml:space="preserve">педагогического, </w:t>
      </w:r>
      <w:r w:rsidRPr="001C5917">
        <w:rPr>
          <w:rFonts w:ascii="Times New Roman" w:hAnsi="Times New Roman" w:cs="Times New Roman"/>
          <w:spacing w:val="-1"/>
          <w:sz w:val="24"/>
          <w:szCs w:val="24"/>
        </w:rPr>
        <w:t xml:space="preserve">административно- </w:t>
      </w:r>
      <w:r w:rsidRPr="001C5917">
        <w:rPr>
          <w:rFonts w:ascii="Times New Roman" w:hAnsi="Times New Roman" w:cs="Times New Roman"/>
          <w:sz w:val="24"/>
          <w:szCs w:val="24"/>
        </w:rPr>
        <w:t>управленческого и учебно-вспомогательного</w:t>
      </w:r>
      <w:r w:rsidRPr="001C5917">
        <w:rPr>
          <w:rFonts w:ascii="Times New Roman" w:hAnsi="Times New Roman" w:cs="Times New Roman"/>
          <w:spacing w:val="-15"/>
          <w:sz w:val="24"/>
          <w:szCs w:val="24"/>
        </w:rPr>
        <w:t xml:space="preserve"> </w:t>
      </w:r>
      <w:r w:rsidRPr="001C5917">
        <w:rPr>
          <w:rFonts w:ascii="Times New Roman" w:hAnsi="Times New Roman" w:cs="Times New Roman"/>
          <w:sz w:val="24"/>
          <w:szCs w:val="24"/>
        </w:rPr>
        <w:t>персонала;</w:t>
      </w:r>
    </w:p>
    <w:p w:rsidR="00897038" w:rsidRPr="001C5917" w:rsidRDefault="00897038" w:rsidP="00BC7B70">
      <w:pPr>
        <w:pStyle w:val="a8"/>
        <w:widowControl w:val="0"/>
        <w:numPr>
          <w:ilvl w:val="0"/>
          <w:numId w:val="219"/>
        </w:numPr>
        <w:tabs>
          <w:tab w:val="left" w:pos="1190"/>
        </w:tabs>
        <w:spacing w:after="0" w:line="240" w:lineRule="auto"/>
        <w:ind w:left="0" w:right="114"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соотношение общей и специальной частей внутри базовой части фонда оплаты труда;</w:t>
      </w:r>
    </w:p>
    <w:p w:rsidR="00897038" w:rsidRPr="001C5917" w:rsidRDefault="00897038" w:rsidP="00BC7B70">
      <w:pPr>
        <w:pStyle w:val="a8"/>
        <w:widowControl w:val="0"/>
        <w:numPr>
          <w:ilvl w:val="0"/>
          <w:numId w:val="219"/>
        </w:numPr>
        <w:tabs>
          <w:tab w:val="left" w:pos="1190"/>
          <w:tab w:val="left" w:pos="2260"/>
          <w:tab w:val="left" w:pos="3999"/>
          <w:tab w:val="left" w:pos="5922"/>
          <w:tab w:val="left" w:pos="6724"/>
          <w:tab w:val="left" w:pos="7589"/>
          <w:tab w:val="left" w:pos="8563"/>
          <w:tab w:val="left" w:pos="9356"/>
        </w:tabs>
        <w:spacing w:after="0" w:line="240" w:lineRule="auto"/>
        <w:ind w:left="0" w:right="128"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порядок</w:t>
      </w:r>
      <w:r w:rsidRPr="001C5917">
        <w:rPr>
          <w:rFonts w:ascii="Times New Roman" w:hAnsi="Times New Roman" w:cs="Times New Roman"/>
          <w:sz w:val="24"/>
          <w:szCs w:val="24"/>
        </w:rPr>
        <w:tab/>
        <w:t>распределения стимулирующей</w:t>
      </w:r>
      <w:r w:rsidRPr="001C5917">
        <w:rPr>
          <w:rFonts w:ascii="Times New Roman" w:hAnsi="Times New Roman" w:cs="Times New Roman"/>
          <w:sz w:val="24"/>
          <w:szCs w:val="24"/>
        </w:rPr>
        <w:tab/>
        <w:t>части</w:t>
      </w:r>
      <w:r w:rsidRPr="001C5917">
        <w:rPr>
          <w:rFonts w:ascii="Times New Roman" w:hAnsi="Times New Roman" w:cs="Times New Roman"/>
          <w:sz w:val="24"/>
          <w:szCs w:val="24"/>
        </w:rPr>
        <w:tab/>
        <w:t>фонда</w:t>
      </w:r>
      <w:r w:rsidRPr="001C5917">
        <w:rPr>
          <w:rFonts w:ascii="Times New Roman" w:hAnsi="Times New Roman" w:cs="Times New Roman"/>
          <w:sz w:val="24"/>
          <w:szCs w:val="24"/>
        </w:rPr>
        <w:tab/>
        <w:t>оплаты</w:t>
      </w:r>
      <w:r w:rsidRPr="001C5917">
        <w:rPr>
          <w:rFonts w:ascii="Times New Roman" w:hAnsi="Times New Roman" w:cs="Times New Roman"/>
          <w:sz w:val="24"/>
          <w:szCs w:val="24"/>
        </w:rPr>
        <w:tab/>
      </w:r>
      <w:r w:rsidRPr="001C5917">
        <w:rPr>
          <w:rFonts w:ascii="Times New Roman" w:hAnsi="Times New Roman" w:cs="Times New Roman"/>
          <w:spacing w:val="-3"/>
          <w:sz w:val="24"/>
          <w:szCs w:val="24"/>
        </w:rPr>
        <w:t>труда</w:t>
      </w:r>
      <w:r w:rsidRPr="001C5917">
        <w:rPr>
          <w:rFonts w:ascii="Times New Roman" w:hAnsi="Times New Roman" w:cs="Times New Roman"/>
          <w:spacing w:val="-3"/>
          <w:sz w:val="24"/>
          <w:szCs w:val="24"/>
        </w:rPr>
        <w:tab/>
      </w:r>
      <w:r w:rsidRPr="001C5917">
        <w:rPr>
          <w:rFonts w:ascii="Times New Roman" w:hAnsi="Times New Roman" w:cs="Times New Roman"/>
          <w:sz w:val="24"/>
          <w:szCs w:val="24"/>
        </w:rPr>
        <w:t>в соответствии с региональными и муниципальными нормативными</w:t>
      </w:r>
      <w:r w:rsidRPr="001C5917">
        <w:rPr>
          <w:rFonts w:ascii="Times New Roman" w:hAnsi="Times New Roman" w:cs="Times New Roman"/>
          <w:spacing w:val="-19"/>
          <w:sz w:val="24"/>
          <w:szCs w:val="24"/>
        </w:rPr>
        <w:t xml:space="preserve"> </w:t>
      </w:r>
      <w:r w:rsidRPr="001C5917">
        <w:rPr>
          <w:rFonts w:ascii="Times New Roman" w:hAnsi="Times New Roman" w:cs="Times New Roman"/>
          <w:sz w:val="24"/>
          <w:szCs w:val="24"/>
        </w:rPr>
        <w:t>актами.</w:t>
      </w:r>
    </w:p>
    <w:p w:rsidR="00897038" w:rsidRPr="001C5917" w:rsidRDefault="00897038" w:rsidP="00897038">
      <w:pPr>
        <w:spacing w:after="0" w:line="240" w:lineRule="auto"/>
        <w:ind w:right="121" w:firstLine="710"/>
        <w:jc w:val="both"/>
        <w:rPr>
          <w:rFonts w:ascii="Times New Roman" w:hAnsi="Times New Roman" w:cs="Times New Roman"/>
          <w:sz w:val="24"/>
          <w:szCs w:val="24"/>
        </w:rPr>
      </w:pPr>
      <w:r w:rsidRPr="001C5917">
        <w:rPr>
          <w:rFonts w:ascii="Times New Roman" w:hAnsi="Times New Roman" w:cs="Times New Roman"/>
          <w:i/>
          <w:sz w:val="24"/>
          <w:szCs w:val="24"/>
        </w:rPr>
        <w:t>В распределении стимулирующей части фонда оплаты труда предусматривается участие органов самоуправления (управляющего совета</w:t>
      </w:r>
      <w:r w:rsidRPr="001C5917">
        <w:rPr>
          <w:rFonts w:ascii="Times New Roman" w:hAnsi="Times New Roman" w:cs="Times New Roman"/>
          <w:i/>
          <w:spacing w:val="-16"/>
          <w:sz w:val="24"/>
          <w:szCs w:val="24"/>
        </w:rPr>
        <w:t xml:space="preserve"> </w:t>
      </w:r>
      <w:r w:rsidRPr="001C5917">
        <w:rPr>
          <w:rFonts w:ascii="Times New Roman" w:hAnsi="Times New Roman" w:cs="Times New Roman"/>
          <w:i/>
          <w:sz w:val="24"/>
          <w:szCs w:val="24"/>
        </w:rPr>
        <w:t>школы) по представлению руководителя образовательного учреждения.</w:t>
      </w:r>
    </w:p>
    <w:p w:rsidR="00897038" w:rsidRPr="001C5917" w:rsidRDefault="00897038" w:rsidP="00897038">
      <w:pPr>
        <w:pStyle w:val="af5"/>
        <w:spacing w:after="0" w:line="240" w:lineRule="auto"/>
        <w:ind w:right="115" w:firstLine="710"/>
        <w:jc w:val="both"/>
        <w:rPr>
          <w:rFonts w:ascii="Times New Roman" w:hAnsi="Times New Roman" w:cs="Times New Roman"/>
          <w:sz w:val="24"/>
          <w:szCs w:val="24"/>
        </w:rPr>
      </w:pPr>
      <w:r w:rsidRPr="001C5917">
        <w:rPr>
          <w:rFonts w:ascii="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школа:</w:t>
      </w:r>
    </w:p>
    <w:p w:rsidR="00897038" w:rsidRPr="001C5917" w:rsidRDefault="00897038" w:rsidP="00BC7B70">
      <w:pPr>
        <w:pStyle w:val="a8"/>
        <w:widowControl w:val="0"/>
        <w:numPr>
          <w:ilvl w:val="0"/>
          <w:numId w:val="220"/>
        </w:numPr>
        <w:tabs>
          <w:tab w:val="left" w:pos="1094"/>
        </w:tabs>
        <w:spacing w:after="0" w:line="240" w:lineRule="auto"/>
        <w:ind w:left="0" w:right="114"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проводит экономический расчёт стоимости обеспечения требований Стандарта по каждой</w:t>
      </w:r>
      <w:r w:rsidRPr="001C5917">
        <w:rPr>
          <w:rFonts w:ascii="Times New Roman" w:hAnsi="Times New Roman" w:cs="Times New Roman"/>
          <w:spacing w:val="-2"/>
          <w:sz w:val="24"/>
          <w:szCs w:val="24"/>
        </w:rPr>
        <w:t xml:space="preserve"> </w:t>
      </w:r>
      <w:r w:rsidRPr="001C5917">
        <w:rPr>
          <w:rFonts w:ascii="Times New Roman" w:hAnsi="Times New Roman" w:cs="Times New Roman"/>
          <w:sz w:val="24"/>
          <w:szCs w:val="24"/>
        </w:rPr>
        <w:t>позиции;</w:t>
      </w:r>
    </w:p>
    <w:p w:rsidR="00897038" w:rsidRPr="001C5917" w:rsidRDefault="00897038" w:rsidP="00BC7B70">
      <w:pPr>
        <w:pStyle w:val="a8"/>
        <w:widowControl w:val="0"/>
        <w:numPr>
          <w:ilvl w:val="0"/>
          <w:numId w:val="220"/>
        </w:numPr>
        <w:tabs>
          <w:tab w:val="left" w:pos="1094"/>
        </w:tabs>
        <w:spacing w:after="0" w:line="240" w:lineRule="auto"/>
        <w:ind w:left="0" w:right="116"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ООП;</w:t>
      </w:r>
    </w:p>
    <w:p w:rsidR="00897038" w:rsidRPr="001C5917" w:rsidRDefault="00897038" w:rsidP="00BC7B70">
      <w:pPr>
        <w:pStyle w:val="a8"/>
        <w:widowControl w:val="0"/>
        <w:numPr>
          <w:ilvl w:val="0"/>
          <w:numId w:val="220"/>
        </w:numPr>
        <w:tabs>
          <w:tab w:val="left" w:pos="1089"/>
        </w:tabs>
        <w:spacing w:after="0" w:line="240" w:lineRule="auto"/>
        <w:ind w:left="0" w:right="113" w:firstLine="710"/>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определяет величину затрат на обеспечение требований к условиям   </w:t>
      </w:r>
      <w:r w:rsidRPr="001C5917">
        <w:rPr>
          <w:rFonts w:ascii="Times New Roman" w:hAnsi="Times New Roman" w:cs="Times New Roman"/>
          <w:spacing w:val="17"/>
          <w:sz w:val="24"/>
          <w:szCs w:val="24"/>
        </w:rPr>
        <w:t xml:space="preserve"> </w:t>
      </w:r>
      <w:r w:rsidRPr="001C5917">
        <w:rPr>
          <w:rFonts w:ascii="Times New Roman" w:hAnsi="Times New Roman" w:cs="Times New Roman"/>
          <w:sz w:val="24"/>
          <w:szCs w:val="24"/>
        </w:rPr>
        <w:t>реализации ООП;</w:t>
      </w:r>
    </w:p>
    <w:p w:rsidR="00897038" w:rsidRPr="001C5917" w:rsidRDefault="00897038" w:rsidP="00BC7B70">
      <w:pPr>
        <w:pStyle w:val="a8"/>
        <w:widowControl w:val="0"/>
        <w:numPr>
          <w:ilvl w:val="0"/>
          <w:numId w:val="220"/>
        </w:numPr>
        <w:tabs>
          <w:tab w:val="left" w:pos="1094"/>
        </w:tabs>
        <w:spacing w:after="0" w:line="240" w:lineRule="auto"/>
        <w:ind w:left="0" w:right="113" w:firstLine="710"/>
        <w:contextualSpacing w:val="0"/>
        <w:jc w:val="both"/>
        <w:rPr>
          <w:rFonts w:ascii="Times New Roman" w:hAnsi="Times New Roman" w:cs="Times New Roman"/>
          <w:sz w:val="24"/>
          <w:szCs w:val="24"/>
        </w:rPr>
      </w:pPr>
      <w:r w:rsidRPr="001C5917">
        <w:rPr>
          <w:rFonts w:ascii="Times New Roman" w:hAnsi="Times New Roman" w:cs="Times New Roman"/>
          <w:sz w:val="24"/>
          <w:szCs w:val="24"/>
        </w:rPr>
        <w:t xml:space="preserve">соотносит необходимые затраты с графиком внедрения Стандарта  </w:t>
      </w:r>
      <w:r w:rsidRPr="001C5917">
        <w:rPr>
          <w:rFonts w:ascii="Times New Roman" w:hAnsi="Times New Roman" w:cs="Times New Roman"/>
          <w:spacing w:val="40"/>
          <w:sz w:val="24"/>
          <w:szCs w:val="24"/>
        </w:rPr>
        <w:t xml:space="preserve"> </w:t>
      </w:r>
      <w:r w:rsidRPr="001C5917">
        <w:rPr>
          <w:rFonts w:ascii="Times New Roman" w:hAnsi="Times New Roman" w:cs="Times New Roman"/>
          <w:sz w:val="24"/>
          <w:szCs w:val="24"/>
        </w:rPr>
        <w:t>основной ступени и определяет распределение по годам освоения средств на обеспечение требований к условиям реализации ООП в соответствии с</w:t>
      </w:r>
      <w:r w:rsidR="00897E94" w:rsidRPr="001C5917">
        <w:rPr>
          <w:rFonts w:ascii="Times New Roman" w:hAnsi="Times New Roman" w:cs="Times New Roman"/>
          <w:sz w:val="24"/>
          <w:szCs w:val="24"/>
        </w:rPr>
        <w:t>о Стандартом</w:t>
      </w:r>
      <w:r w:rsidRPr="001C5917">
        <w:rPr>
          <w:rFonts w:ascii="Times New Roman" w:hAnsi="Times New Roman" w:cs="Times New Roman"/>
          <w:sz w:val="24"/>
          <w:szCs w:val="24"/>
        </w:rPr>
        <w:t>;</w:t>
      </w:r>
    </w:p>
    <w:p w:rsidR="00897038" w:rsidRPr="001C5917" w:rsidRDefault="00897038" w:rsidP="00BC7B70">
      <w:pPr>
        <w:pStyle w:val="a8"/>
        <w:widowControl w:val="0"/>
        <w:numPr>
          <w:ilvl w:val="0"/>
          <w:numId w:val="220"/>
        </w:numPr>
        <w:tabs>
          <w:tab w:val="left" w:pos="1089"/>
        </w:tabs>
        <w:spacing w:after="0" w:line="240" w:lineRule="auto"/>
        <w:ind w:left="0" w:right="112"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rsidR="00897038" w:rsidRPr="001C5917" w:rsidRDefault="00897038" w:rsidP="00BC7B70">
      <w:pPr>
        <w:pStyle w:val="a8"/>
        <w:widowControl w:val="0"/>
        <w:numPr>
          <w:ilvl w:val="0"/>
          <w:numId w:val="220"/>
        </w:numPr>
        <w:tabs>
          <w:tab w:val="left" w:pos="1094"/>
        </w:tabs>
        <w:spacing w:after="0" w:line="240" w:lineRule="auto"/>
        <w:ind w:left="0" w:right="122"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w:t>
      </w:r>
      <w:r w:rsidRPr="001C5917">
        <w:rPr>
          <w:rFonts w:ascii="Times New Roman" w:hAnsi="Times New Roman" w:cs="Times New Roman"/>
          <w:spacing w:val="-18"/>
          <w:sz w:val="24"/>
          <w:szCs w:val="24"/>
        </w:rPr>
        <w:t xml:space="preserve"> </w:t>
      </w:r>
      <w:r w:rsidRPr="001C5917">
        <w:rPr>
          <w:rFonts w:ascii="Times New Roman" w:hAnsi="Times New Roman" w:cs="Times New Roman"/>
          <w:sz w:val="24"/>
          <w:szCs w:val="24"/>
        </w:rPr>
        <w:t>актах.</w:t>
      </w:r>
    </w:p>
    <w:p w:rsidR="00897038" w:rsidRPr="001C5917" w:rsidRDefault="00897038" w:rsidP="00897038">
      <w:pPr>
        <w:pStyle w:val="af5"/>
        <w:spacing w:after="0" w:line="240" w:lineRule="auto"/>
        <w:ind w:right="113" w:firstLine="709"/>
        <w:jc w:val="both"/>
        <w:rPr>
          <w:rFonts w:ascii="Times New Roman" w:hAnsi="Times New Roman" w:cs="Times New Roman"/>
          <w:sz w:val="24"/>
          <w:szCs w:val="24"/>
        </w:rPr>
      </w:pPr>
      <w:r w:rsidRPr="001C5917">
        <w:rPr>
          <w:rFonts w:ascii="Times New Roman" w:hAnsi="Times New Roman" w:cs="Times New Roman"/>
          <w:sz w:val="24"/>
          <w:szCs w:val="24"/>
        </w:rPr>
        <w:t>Взаимодействие может</w:t>
      </w:r>
      <w:r w:rsidRPr="001C5917">
        <w:rPr>
          <w:rFonts w:ascii="Times New Roman" w:hAnsi="Times New Roman" w:cs="Times New Roman"/>
          <w:spacing w:val="-22"/>
          <w:sz w:val="24"/>
          <w:szCs w:val="24"/>
        </w:rPr>
        <w:t xml:space="preserve"> </w:t>
      </w:r>
      <w:r w:rsidRPr="001C5917">
        <w:rPr>
          <w:rFonts w:ascii="Times New Roman" w:hAnsi="Times New Roman" w:cs="Times New Roman"/>
          <w:sz w:val="24"/>
          <w:szCs w:val="24"/>
        </w:rPr>
        <w:t>осуществляться:</w:t>
      </w:r>
    </w:p>
    <w:p w:rsidR="00897038" w:rsidRPr="001C5917" w:rsidRDefault="00897038" w:rsidP="00BC7B70">
      <w:pPr>
        <w:pStyle w:val="a8"/>
        <w:widowControl w:val="0"/>
        <w:numPr>
          <w:ilvl w:val="1"/>
          <w:numId w:val="220"/>
        </w:numPr>
        <w:spacing w:after="0" w:line="240" w:lineRule="auto"/>
        <w:ind w:left="0" w:right="113" w:firstLine="710"/>
        <w:contextualSpacing w:val="0"/>
        <w:jc w:val="both"/>
        <w:rPr>
          <w:rFonts w:ascii="Times New Roman" w:hAnsi="Times New Roman" w:cs="Times New Roman"/>
          <w:sz w:val="24"/>
          <w:szCs w:val="24"/>
        </w:rPr>
      </w:pPr>
      <w:r w:rsidRPr="001C5917">
        <w:rPr>
          <w:rFonts w:ascii="Times New Roman" w:hAnsi="Times New Roman" w:cs="Times New Roman"/>
          <w:i/>
          <w:sz w:val="24"/>
          <w:szCs w:val="24"/>
        </w:rPr>
        <w:t xml:space="preserve">на основе договоров </w:t>
      </w:r>
      <w:r w:rsidRPr="001C5917">
        <w:rPr>
          <w:rFonts w:ascii="Times New Roman" w:hAnsi="Times New Roman" w:cs="Times New Roman"/>
          <w:sz w:val="24"/>
          <w:szCs w:val="24"/>
        </w:rPr>
        <w:t xml:space="preserve">на проведение занятий в рамках кружков, секций, клубов и др. по различным направлениям внеурочной деятельности на  </w:t>
      </w:r>
      <w:r w:rsidRPr="001C5917">
        <w:rPr>
          <w:rFonts w:ascii="Times New Roman" w:hAnsi="Times New Roman" w:cs="Times New Roman"/>
          <w:spacing w:val="39"/>
          <w:sz w:val="24"/>
          <w:szCs w:val="24"/>
        </w:rPr>
        <w:t xml:space="preserve"> </w:t>
      </w:r>
      <w:r w:rsidRPr="001C5917">
        <w:rPr>
          <w:rFonts w:ascii="Times New Roman" w:hAnsi="Times New Roman" w:cs="Times New Roman"/>
          <w:sz w:val="24"/>
          <w:szCs w:val="24"/>
        </w:rPr>
        <w:t>базе школы (учреждения дополнительного образования, клуба, спортивного комплекса и</w:t>
      </w:r>
      <w:r w:rsidRPr="001C5917">
        <w:rPr>
          <w:rFonts w:ascii="Times New Roman" w:hAnsi="Times New Roman" w:cs="Times New Roman"/>
          <w:spacing w:val="1"/>
          <w:sz w:val="24"/>
          <w:szCs w:val="24"/>
        </w:rPr>
        <w:t xml:space="preserve"> </w:t>
      </w:r>
      <w:r w:rsidRPr="001C5917">
        <w:rPr>
          <w:rFonts w:ascii="Times New Roman" w:hAnsi="Times New Roman" w:cs="Times New Roman"/>
          <w:sz w:val="24"/>
          <w:szCs w:val="24"/>
        </w:rPr>
        <w:t>др.);</w:t>
      </w:r>
    </w:p>
    <w:p w:rsidR="00897038" w:rsidRPr="001C5917" w:rsidRDefault="00897038" w:rsidP="00BC7B70">
      <w:pPr>
        <w:pStyle w:val="a8"/>
        <w:widowControl w:val="0"/>
        <w:numPr>
          <w:ilvl w:val="1"/>
          <w:numId w:val="220"/>
        </w:numPr>
        <w:spacing w:after="0" w:line="240" w:lineRule="auto"/>
        <w:ind w:left="0" w:right="114" w:firstLine="710"/>
        <w:contextualSpacing w:val="0"/>
        <w:jc w:val="both"/>
        <w:rPr>
          <w:rFonts w:ascii="Times New Roman" w:eastAsia="Times New Roman" w:hAnsi="Times New Roman" w:cs="Times New Roman"/>
          <w:sz w:val="24"/>
          <w:szCs w:val="24"/>
        </w:rPr>
      </w:pPr>
      <w:r w:rsidRPr="001C5917">
        <w:rPr>
          <w:rFonts w:ascii="Times New Roman" w:hAnsi="Times New Roman" w:cs="Times New Roman"/>
          <w:sz w:val="24"/>
          <w:szCs w:val="24"/>
        </w:rPr>
        <w:t xml:space="preserve">за счёт </w:t>
      </w:r>
      <w:r w:rsidRPr="001C5917">
        <w:rPr>
          <w:rFonts w:ascii="Times New Roman" w:hAnsi="Times New Roman" w:cs="Times New Roman"/>
          <w:i/>
          <w:sz w:val="24"/>
          <w:szCs w:val="24"/>
        </w:rPr>
        <w:t xml:space="preserve">выделения ставок педагогов дополнительного образования, </w:t>
      </w:r>
      <w:r w:rsidRPr="001C5917">
        <w:rPr>
          <w:rFonts w:ascii="Times New Roman" w:hAnsi="Times New Roman" w:cs="Times New Roman"/>
          <w:sz w:val="24"/>
          <w:szCs w:val="24"/>
        </w:rPr>
        <w:t>которые обеспечивают реализацию для обучающихся в общеобразовательном учреждении программ внеурочной</w:t>
      </w:r>
      <w:r w:rsidRPr="001C5917">
        <w:rPr>
          <w:rFonts w:ascii="Times New Roman" w:hAnsi="Times New Roman" w:cs="Times New Roman"/>
          <w:spacing w:val="-14"/>
          <w:sz w:val="24"/>
          <w:szCs w:val="24"/>
        </w:rPr>
        <w:t xml:space="preserve"> </w:t>
      </w:r>
      <w:r w:rsidRPr="001C5917">
        <w:rPr>
          <w:rFonts w:ascii="Times New Roman" w:hAnsi="Times New Roman" w:cs="Times New Roman"/>
          <w:sz w:val="24"/>
          <w:szCs w:val="24"/>
        </w:rPr>
        <w:t>деятельности.</w:t>
      </w:r>
    </w:p>
    <w:p w:rsidR="00897038" w:rsidRPr="001C5917" w:rsidRDefault="00897038" w:rsidP="00897038">
      <w:pPr>
        <w:autoSpaceDE w:val="0"/>
        <w:autoSpaceDN w:val="0"/>
        <w:adjustRightInd w:val="0"/>
        <w:spacing w:after="0" w:line="240" w:lineRule="auto"/>
        <w:ind w:firstLine="426"/>
        <w:jc w:val="both"/>
        <w:rPr>
          <w:rFonts w:ascii="Times New Roman" w:hAnsi="Times New Roman"/>
          <w:iCs/>
          <w:color w:val="000000"/>
          <w:sz w:val="24"/>
          <w:szCs w:val="24"/>
        </w:rPr>
      </w:pPr>
      <w:r w:rsidRPr="001C5917">
        <w:rPr>
          <w:rStyle w:val="228"/>
          <w:b w:val="0"/>
          <w:bCs w:val="0"/>
          <w:sz w:val="24"/>
          <w:szCs w:val="24"/>
        </w:rPr>
        <w:br w:type="page"/>
      </w:r>
    </w:p>
    <w:p w:rsidR="00897E94" w:rsidRPr="001C5917" w:rsidRDefault="00897E94" w:rsidP="00897E94">
      <w:pPr>
        <w:pStyle w:val="221"/>
        <w:keepNext/>
        <w:keepLines/>
        <w:shd w:val="clear" w:color="auto" w:fill="auto"/>
        <w:spacing w:before="0" w:after="0" w:line="240" w:lineRule="auto"/>
        <w:ind w:firstLine="454"/>
        <w:jc w:val="center"/>
        <w:rPr>
          <w:rFonts w:ascii="Times New Roman" w:hAnsi="Times New Roman" w:cs="Times New Roman"/>
          <w:sz w:val="24"/>
          <w:szCs w:val="24"/>
        </w:rPr>
      </w:pPr>
      <w:r w:rsidRPr="001C5917">
        <w:rPr>
          <w:rStyle w:val="228"/>
          <w:rFonts w:ascii="Times New Roman" w:hAnsi="Times New Roman" w:cs="Times New Roman"/>
          <w:b/>
          <w:bCs/>
          <w:sz w:val="24"/>
          <w:szCs w:val="24"/>
        </w:rPr>
        <w:t>3.2.4. Материально-технические условия реализации основной образовательной программы.</w:t>
      </w:r>
    </w:p>
    <w:p w:rsidR="00897E94" w:rsidRPr="001C5917" w:rsidRDefault="00897E94" w:rsidP="00D07783">
      <w:pPr>
        <w:autoSpaceDE w:val="0"/>
        <w:autoSpaceDN w:val="0"/>
        <w:adjustRightInd w:val="0"/>
        <w:spacing w:after="0" w:line="240" w:lineRule="auto"/>
        <w:ind w:firstLine="426"/>
        <w:jc w:val="both"/>
        <w:rPr>
          <w:rFonts w:ascii="Times New Roman" w:hAnsi="Times New Roman" w:cs="Times New Roman"/>
          <w:iCs/>
          <w:color w:val="000000"/>
          <w:sz w:val="24"/>
          <w:szCs w:val="24"/>
        </w:rPr>
      </w:pPr>
    </w:p>
    <w:p w:rsidR="00897E94" w:rsidRPr="001C5917" w:rsidRDefault="00897E94" w:rsidP="00897E94">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Материально-техническая база образовательного учреждения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97E94" w:rsidRPr="001C5917" w:rsidRDefault="00897E94" w:rsidP="00897E94">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p>
    <w:p w:rsidR="00897E94" w:rsidRPr="001C5917" w:rsidRDefault="00897E94" w:rsidP="00897E94">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Перечни учебной литературы и цифровых образовательных ресурсов представлены в Приложениях к ООП ООО средней школы № 10.</w:t>
      </w:r>
    </w:p>
    <w:p w:rsidR="00897E94" w:rsidRPr="001C5917" w:rsidRDefault="00897E94" w:rsidP="00897E94">
      <w:pPr>
        <w:spacing w:after="0" w:line="240" w:lineRule="auto"/>
        <w:ind w:right="442"/>
        <w:jc w:val="center"/>
        <w:rPr>
          <w:rFonts w:ascii="Times New Roman" w:hAnsi="Times New Roman" w:cs="Times New Roman"/>
          <w:sz w:val="24"/>
          <w:szCs w:val="24"/>
          <w:shd w:val="clear" w:color="auto" w:fill="FFFFFF"/>
        </w:rPr>
      </w:pPr>
    </w:p>
    <w:p w:rsidR="00897E94" w:rsidRPr="001C5917" w:rsidRDefault="00897E94" w:rsidP="00897E94">
      <w:pPr>
        <w:spacing w:after="0" w:line="240" w:lineRule="auto"/>
        <w:ind w:right="442"/>
        <w:jc w:val="center"/>
        <w:rPr>
          <w:rFonts w:ascii="Times New Roman" w:hAnsi="Times New Roman" w:cs="Times New Roman"/>
          <w:b/>
          <w:i/>
          <w:sz w:val="24"/>
          <w:szCs w:val="24"/>
          <w:shd w:val="clear" w:color="auto" w:fill="FFFFFF"/>
        </w:rPr>
      </w:pPr>
      <w:r w:rsidRPr="001C5917">
        <w:rPr>
          <w:rFonts w:ascii="Times New Roman" w:hAnsi="Times New Roman" w:cs="Times New Roman"/>
          <w:b/>
          <w:i/>
          <w:sz w:val="24"/>
          <w:szCs w:val="24"/>
          <w:shd w:val="clear" w:color="auto" w:fill="FFFFFF"/>
        </w:rPr>
        <w:t xml:space="preserve">Оценка материально-технических условий реализации </w:t>
      </w:r>
    </w:p>
    <w:p w:rsidR="00897E94" w:rsidRPr="001C5917" w:rsidRDefault="00897E94" w:rsidP="00897E94">
      <w:pPr>
        <w:spacing w:after="0" w:line="240" w:lineRule="auto"/>
        <w:ind w:right="442"/>
        <w:jc w:val="center"/>
        <w:rPr>
          <w:rFonts w:ascii="Times New Roman" w:hAnsi="Times New Roman" w:cs="Times New Roman"/>
          <w:b/>
          <w:i/>
          <w:sz w:val="24"/>
          <w:szCs w:val="24"/>
          <w:shd w:val="clear" w:color="auto" w:fill="FFFFFF"/>
        </w:rPr>
      </w:pPr>
      <w:r w:rsidRPr="001C5917">
        <w:rPr>
          <w:rFonts w:ascii="Times New Roman" w:hAnsi="Times New Roman" w:cs="Times New Roman"/>
          <w:b/>
          <w:i/>
          <w:sz w:val="24"/>
          <w:szCs w:val="24"/>
          <w:shd w:val="clear" w:color="auto" w:fill="FFFFFF"/>
        </w:rPr>
        <w:t>основной образовательной программы</w:t>
      </w:r>
    </w:p>
    <w:p w:rsidR="00897E94" w:rsidRPr="001C5917" w:rsidRDefault="00897E94" w:rsidP="00897E94">
      <w:pPr>
        <w:spacing w:after="0" w:line="240" w:lineRule="auto"/>
        <w:ind w:firstLine="709"/>
        <w:jc w:val="both"/>
        <w:rPr>
          <w:rFonts w:ascii="Times New Roman" w:hAnsi="Times New Roman" w:cs="Times New Roman"/>
          <w:sz w:val="24"/>
          <w:szCs w:val="24"/>
        </w:rPr>
      </w:pPr>
    </w:p>
    <w:tbl>
      <w:tblPr>
        <w:tblW w:w="0" w:type="auto"/>
        <w:tblInd w:w="107" w:type="dxa"/>
        <w:tblLayout w:type="fixed"/>
        <w:tblCellMar>
          <w:left w:w="0" w:type="dxa"/>
          <w:right w:w="0" w:type="dxa"/>
        </w:tblCellMar>
        <w:tblLook w:val="01E0"/>
      </w:tblPr>
      <w:tblGrid>
        <w:gridCol w:w="861"/>
        <w:gridCol w:w="1309"/>
        <w:gridCol w:w="1338"/>
        <w:gridCol w:w="1143"/>
        <w:gridCol w:w="1425"/>
        <w:gridCol w:w="1719"/>
        <w:gridCol w:w="360"/>
        <w:gridCol w:w="1821"/>
      </w:tblGrid>
      <w:tr w:rsidR="00897E94" w:rsidRPr="001C5917" w:rsidTr="00B13378">
        <w:trPr>
          <w:trHeight w:hRule="exact" w:val="1119"/>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before="1"/>
              <w:ind w:left="264"/>
              <w:rPr>
                <w:rFonts w:ascii="Times New Roman" w:eastAsia="Times New Roman" w:hAnsi="Times New Roman"/>
                <w:sz w:val="24"/>
                <w:szCs w:val="24"/>
              </w:rPr>
            </w:pPr>
            <w:r w:rsidRPr="001C5917">
              <w:rPr>
                <w:rFonts w:ascii="Times New Roman" w:hAnsi="Times New Roman"/>
                <w:b/>
                <w:sz w:val="24"/>
                <w:szCs w:val="24"/>
              </w:rPr>
              <w:t>п/п</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before="1"/>
              <w:ind w:left="2646" w:right="2641"/>
              <w:jc w:val="center"/>
              <w:rPr>
                <w:rFonts w:ascii="Times New Roman" w:hAnsi="Times New Roman"/>
                <w:b/>
                <w:sz w:val="24"/>
                <w:szCs w:val="24"/>
                <w:lang w:val="ru-RU"/>
              </w:rPr>
            </w:pPr>
          </w:p>
          <w:p w:rsidR="00897E94" w:rsidRPr="001C5917" w:rsidRDefault="00897E94" w:rsidP="00B13378">
            <w:pPr>
              <w:pStyle w:val="TableParagraph"/>
              <w:spacing w:before="1"/>
              <w:ind w:left="2646" w:right="2641"/>
              <w:jc w:val="center"/>
              <w:rPr>
                <w:rFonts w:ascii="Times New Roman" w:eastAsia="Times New Roman" w:hAnsi="Times New Roman"/>
                <w:sz w:val="24"/>
                <w:szCs w:val="24"/>
              </w:rPr>
            </w:pPr>
            <w:r w:rsidRPr="001C5917">
              <w:rPr>
                <w:rFonts w:ascii="Times New Roman" w:hAnsi="Times New Roman"/>
                <w:b/>
                <w:sz w:val="24"/>
                <w:szCs w:val="24"/>
              </w:rPr>
              <w:t>Требования</w:t>
            </w:r>
            <w:r w:rsidRPr="001C5917">
              <w:rPr>
                <w:rFonts w:ascii="Times New Roman" w:hAnsi="Times New Roman"/>
                <w:b/>
                <w:spacing w:val="-2"/>
                <w:sz w:val="24"/>
                <w:szCs w:val="24"/>
              </w:rPr>
              <w:t xml:space="preserve"> </w:t>
            </w:r>
            <w:r w:rsidRPr="001C5917">
              <w:rPr>
                <w:rFonts w:ascii="Times New Roman" w:hAnsi="Times New Roman"/>
                <w:b/>
                <w:sz w:val="24"/>
                <w:szCs w:val="24"/>
              </w:rPr>
              <w:t>ФГОС</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before="1"/>
              <w:ind w:left="125" w:right="121"/>
              <w:jc w:val="center"/>
              <w:rPr>
                <w:rFonts w:ascii="Times New Roman" w:hAnsi="Times New Roman"/>
                <w:b/>
                <w:spacing w:val="-1"/>
                <w:sz w:val="24"/>
                <w:szCs w:val="24"/>
                <w:lang w:val="ru-RU"/>
              </w:rPr>
            </w:pPr>
            <w:r w:rsidRPr="001C5917">
              <w:rPr>
                <w:rFonts w:ascii="Times New Roman" w:hAnsi="Times New Roman"/>
                <w:b/>
                <w:spacing w:val="-1"/>
                <w:sz w:val="24"/>
                <w:szCs w:val="24"/>
                <w:lang w:val="ru-RU"/>
              </w:rPr>
              <w:t>Необходимо/</w:t>
            </w:r>
          </w:p>
          <w:p w:rsidR="00897E94" w:rsidRPr="001C5917" w:rsidRDefault="00897E94" w:rsidP="00B13378">
            <w:pPr>
              <w:pStyle w:val="TableParagraph"/>
              <w:spacing w:before="1"/>
              <w:ind w:left="125" w:right="121"/>
              <w:jc w:val="center"/>
              <w:rPr>
                <w:rFonts w:ascii="Times New Roman" w:eastAsia="Times New Roman" w:hAnsi="Times New Roman"/>
                <w:sz w:val="24"/>
                <w:szCs w:val="24"/>
                <w:lang w:val="ru-RU"/>
              </w:rPr>
            </w:pPr>
            <w:r w:rsidRPr="001C5917">
              <w:rPr>
                <w:rFonts w:ascii="Times New Roman" w:hAnsi="Times New Roman"/>
                <w:b/>
                <w:spacing w:val="-1"/>
                <w:sz w:val="24"/>
                <w:szCs w:val="24"/>
                <w:lang w:val="ru-RU"/>
              </w:rPr>
              <w:t>им</w:t>
            </w:r>
            <w:r w:rsidRPr="001C5917">
              <w:rPr>
                <w:rFonts w:ascii="Times New Roman" w:hAnsi="Times New Roman"/>
                <w:b/>
                <w:sz w:val="24"/>
                <w:szCs w:val="24"/>
                <w:lang w:val="ru-RU"/>
              </w:rPr>
              <w:t>еется в наличии</w:t>
            </w:r>
          </w:p>
        </w:tc>
      </w:tr>
      <w:tr w:rsidR="00897E94" w:rsidRPr="001C5917" w:rsidTr="00B13378">
        <w:trPr>
          <w:trHeight w:hRule="exact" w:val="744"/>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1.</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tabs>
                <w:tab w:val="left" w:pos="1176"/>
                <w:tab w:val="left" w:pos="2352"/>
                <w:tab w:val="left" w:pos="2726"/>
                <w:tab w:val="left" w:pos="5136"/>
                <w:tab w:val="left" w:pos="6332"/>
              </w:tabs>
              <w:spacing w:line="237" w:lineRule="auto"/>
              <w:ind w:left="105" w:right="99"/>
              <w:rPr>
                <w:rFonts w:ascii="Times New Roman" w:eastAsia="Times New Roman" w:hAnsi="Times New Roman"/>
                <w:sz w:val="24"/>
                <w:szCs w:val="24"/>
                <w:lang w:val="ru-RU"/>
              </w:rPr>
            </w:pPr>
            <w:r w:rsidRPr="001C5917">
              <w:rPr>
                <w:rFonts w:ascii="Times New Roman" w:hAnsi="Times New Roman"/>
                <w:sz w:val="24"/>
                <w:szCs w:val="24"/>
                <w:lang w:val="ru-RU"/>
              </w:rPr>
              <w:t>учебные</w:t>
            </w:r>
            <w:r w:rsidRPr="001C5917">
              <w:rPr>
                <w:rFonts w:ascii="Times New Roman" w:hAnsi="Times New Roman"/>
                <w:sz w:val="24"/>
                <w:szCs w:val="24"/>
                <w:lang w:val="ru-RU"/>
              </w:rPr>
              <w:tab/>
              <w:t>кабинеты</w:t>
            </w:r>
            <w:r w:rsidRPr="001C5917">
              <w:rPr>
                <w:rFonts w:ascii="Times New Roman" w:hAnsi="Times New Roman"/>
                <w:sz w:val="24"/>
                <w:szCs w:val="24"/>
                <w:lang w:val="ru-RU"/>
              </w:rPr>
              <w:tab/>
              <w:t>с</w:t>
            </w:r>
            <w:r w:rsidRPr="001C5917">
              <w:rPr>
                <w:rFonts w:ascii="Times New Roman" w:hAnsi="Times New Roman"/>
                <w:sz w:val="24"/>
                <w:szCs w:val="24"/>
                <w:lang w:val="ru-RU"/>
              </w:rPr>
              <w:tab/>
              <w:t>автоматизированными</w:t>
            </w:r>
            <w:r w:rsidRPr="001C5917">
              <w:rPr>
                <w:rFonts w:ascii="Times New Roman" w:hAnsi="Times New Roman"/>
                <w:sz w:val="24"/>
                <w:szCs w:val="24"/>
                <w:lang w:val="ru-RU"/>
              </w:rPr>
              <w:tab/>
              <w:t>рабочими</w:t>
            </w:r>
            <w:r w:rsidRPr="001C5917">
              <w:rPr>
                <w:rFonts w:ascii="Times New Roman" w:hAnsi="Times New Roman"/>
                <w:sz w:val="24"/>
                <w:szCs w:val="24"/>
                <w:lang w:val="ru-RU"/>
              </w:rPr>
              <w:tab/>
              <w:t>местами обучающихся и педагогических</w:t>
            </w:r>
            <w:r w:rsidRPr="001C5917">
              <w:rPr>
                <w:rFonts w:ascii="Times New Roman" w:hAnsi="Times New Roman"/>
                <w:spacing w:val="-17"/>
                <w:sz w:val="24"/>
                <w:szCs w:val="24"/>
                <w:lang w:val="ru-RU"/>
              </w:rPr>
              <w:t xml:space="preserve"> </w:t>
            </w:r>
            <w:r w:rsidRPr="001C5917">
              <w:rPr>
                <w:rFonts w:ascii="Times New Roman" w:hAnsi="Times New Roman"/>
                <w:sz w:val="24"/>
                <w:szCs w:val="24"/>
                <w:lang w:val="ru-RU"/>
              </w:rPr>
              <w:t>работников;</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lang w:val="ru-RU"/>
              </w:rPr>
            </w:pPr>
            <w:r w:rsidRPr="001C5917">
              <w:rPr>
                <w:rFonts w:ascii="Times New Roman"/>
                <w:b/>
                <w:sz w:val="24"/>
                <w:szCs w:val="24"/>
              </w:rPr>
              <w:t>+</w:t>
            </w:r>
            <w:r w:rsidRPr="001C5917">
              <w:rPr>
                <w:rFonts w:ascii="Times New Roman"/>
                <w:b/>
                <w:sz w:val="24"/>
                <w:szCs w:val="24"/>
                <w:lang w:val="ru-RU"/>
              </w:rPr>
              <w:t xml:space="preserve"> -</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2.</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rPr>
            </w:pPr>
            <w:r w:rsidRPr="001C5917">
              <w:rPr>
                <w:rFonts w:ascii="Times New Roman" w:hAnsi="Times New Roman"/>
                <w:sz w:val="24"/>
                <w:szCs w:val="24"/>
              </w:rPr>
              <w:t>лекционные</w:t>
            </w:r>
            <w:r w:rsidRPr="001C5917">
              <w:rPr>
                <w:rFonts w:ascii="Times New Roman" w:hAnsi="Times New Roman"/>
                <w:spacing w:val="-11"/>
                <w:sz w:val="24"/>
                <w:szCs w:val="24"/>
              </w:rPr>
              <w:t xml:space="preserve"> </w:t>
            </w:r>
            <w:r w:rsidRPr="001C5917">
              <w:rPr>
                <w:rFonts w:ascii="Times New Roman" w:hAnsi="Times New Roman"/>
                <w:sz w:val="24"/>
                <w:szCs w:val="24"/>
              </w:rPr>
              <w:t>аудитории;</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744"/>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3.</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tabs>
                <w:tab w:val="left" w:pos="1425"/>
                <w:tab w:val="left" w:pos="2001"/>
                <w:tab w:val="left" w:pos="2999"/>
                <w:tab w:val="left" w:pos="5755"/>
                <w:tab w:val="left" w:pos="6129"/>
              </w:tabs>
              <w:spacing w:line="242" w:lineRule="auto"/>
              <w:ind w:left="105" w:right="105"/>
              <w:rPr>
                <w:rFonts w:ascii="Times New Roman" w:eastAsia="Times New Roman" w:hAnsi="Times New Roman"/>
                <w:sz w:val="24"/>
                <w:szCs w:val="24"/>
                <w:lang w:val="ru-RU"/>
              </w:rPr>
            </w:pPr>
            <w:r w:rsidRPr="001C5917">
              <w:rPr>
                <w:rFonts w:ascii="Times New Roman" w:hAnsi="Times New Roman"/>
                <w:sz w:val="24"/>
                <w:szCs w:val="24"/>
                <w:lang w:val="ru-RU"/>
              </w:rPr>
              <w:t>помещения</w:t>
            </w:r>
            <w:r w:rsidRPr="001C5917">
              <w:rPr>
                <w:rFonts w:ascii="Times New Roman" w:hAnsi="Times New Roman"/>
                <w:sz w:val="24"/>
                <w:szCs w:val="24"/>
                <w:lang w:val="ru-RU"/>
              </w:rPr>
              <w:tab/>
              <w:t>для</w:t>
            </w:r>
            <w:r w:rsidRPr="001C5917">
              <w:rPr>
                <w:rFonts w:ascii="Times New Roman" w:hAnsi="Times New Roman"/>
                <w:sz w:val="24"/>
                <w:szCs w:val="24"/>
                <w:lang w:val="ru-RU"/>
              </w:rPr>
              <w:tab/>
              <w:t>занятий</w:t>
            </w:r>
            <w:r w:rsidRPr="001C5917">
              <w:rPr>
                <w:rFonts w:ascii="Times New Roman" w:hAnsi="Times New Roman"/>
                <w:sz w:val="24"/>
                <w:szCs w:val="24"/>
                <w:lang w:val="ru-RU"/>
              </w:rPr>
              <w:tab/>
              <w:t>учебно-исследовательской</w:t>
            </w:r>
            <w:r w:rsidRPr="001C5917">
              <w:rPr>
                <w:rFonts w:ascii="Times New Roman" w:hAnsi="Times New Roman"/>
                <w:sz w:val="24"/>
                <w:szCs w:val="24"/>
                <w:lang w:val="ru-RU"/>
              </w:rPr>
              <w:tab/>
              <w:t>и</w:t>
            </w:r>
            <w:r w:rsidRPr="001C5917">
              <w:rPr>
                <w:rFonts w:ascii="Times New Roman" w:hAnsi="Times New Roman"/>
                <w:sz w:val="24"/>
                <w:szCs w:val="24"/>
                <w:lang w:val="ru-RU"/>
              </w:rPr>
              <w:tab/>
              <w:t>проектной деятельностью, моделированием и техническим</w:t>
            </w:r>
            <w:r w:rsidRPr="001C5917">
              <w:rPr>
                <w:rFonts w:ascii="Times New Roman" w:hAnsi="Times New Roman"/>
                <w:spacing w:val="-30"/>
                <w:sz w:val="24"/>
                <w:szCs w:val="24"/>
                <w:lang w:val="ru-RU"/>
              </w:rPr>
              <w:t xml:space="preserve"> </w:t>
            </w:r>
            <w:r w:rsidRPr="001C5917">
              <w:rPr>
                <w:rFonts w:ascii="Times New Roman" w:hAnsi="Times New Roman"/>
                <w:sz w:val="24"/>
                <w:szCs w:val="24"/>
                <w:lang w:val="ru-RU"/>
              </w:rPr>
              <w:t>творчеством;</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749"/>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465"/>
              <w:rPr>
                <w:rFonts w:ascii="Times New Roman" w:eastAsia="Times New Roman" w:hAnsi="Times New Roman"/>
                <w:sz w:val="24"/>
                <w:szCs w:val="24"/>
              </w:rPr>
            </w:pPr>
            <w:r w:rsidRPr="001C5917">
              <w:rPr>
                <w:rFonts w:ascii="Times New Roman"/>
                <w:sz w:val="24"/>
                <w:szCs w:val="24"/>
              </w:rPr>
              <w:t>4.</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before="1" w:line="250" w:lineRule="exact"/>
              <w:ind w:left="105" w:right="99"/>
              <w:rPr>
                <w:rFonts w:ascii="Times New Roman" w:eastAsia="Times New Roman" w:hAnsi="Times New Roman"/>
                <w:sz w:val="24"/>
                <w:szCs w:val="24"/>
                <w:lang w:val="ru-RU"/>
              </w:rPr>
            </w:pPr>
            <w:r w:rsidRPr="001C5917">
              <w:rPr>
                <w:rFonts w:ascii="Times New Roman" w:hAnsi="Times New Roman"/>
                <w:sz w:val="24"/>
                <w:szCs w:val="24"/>
                <w:lang w:val="ru-RU"/>
              </w:rPr>
              <w:t xml:space="preserve">необходимые для реализации </w:t>
            </w:r>
            <w:r w:rsidRPr="001C5917">
              <w:rPr>
                <w:rFonts w:ascii="Times New Roman" w:hAnsi="Times New Roman"/>
                <w:spacing w:val="-3"/>
                <w:sz w:val="24"/>
                <w:szCs w:val="24"/>
                <w:lang w:val="ru-RU"/>
              </w:rPr>
              <w:t xml:space="preserve">учебной </w:t>
            </w:r>
            <w:r w:rsidRPr="001C5917">
              <w:rPr>
                <w:rFonts w:ascii="Times New Roman" w:hAnsi="Times New Roman"/>
                <w:sz w:val="24"/>
                <w:szCs w:val="24"/>
                <w:lang w:val="ru-RU"/>
              </w:rPr>
              <w:t>и внеурочной деятельности лаборатории и</w:t>
            </w:r>
            <w:r w:rsidRPr="001C5917">
              <w:rPr>
                <w:rFonts w:ascii="Times New Roman" w:hAnsi="Times New Roman"/>
                <w:spacing w:val="-16"/>
                <w:sz w:val="24"/>
                <w:szCs w:val="24"/>
                <w:lang w:val="ru-RU"/>
              </w:rPr>
              <w:t xml:space="preserve"> </w:t>
            </w:r>
            <w:r w:rsidRPr="001C5917">
              <w:rPr>
                <w:rFonts w:ascii="Times New Roman" w:hAnsi="Times New Roman"/>
                <w:sz w:val="24"/>
                <w:szCs w:val="24"/>
                <w:lang w:val="ru-RU"/>
              </w:rPr>
              <w:t>мастерские;</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before="1"/>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744"/>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5.</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2" w:lineRule="auto"/>
              <w:ind w:left="105" w:right="99"/>
              <w:rPr>
                <w:rFonts w:ascii="Times New Roman" w:eastAsia="Times New Roman" w:hAnsi="Times New Roman"/>
                <w:sz w:val="24"/>
                <w:szCs w:val="24"/>
                <w:lang w:val="ru-RU"/>
              </w:rPr>
            </w:pPr>
            <w:r w:rsidRPr="001C5917">
              <w:rPr>
                <w:rFonts w:ascii="Times New Roman" w:hAnsi="Times New Roman"/>
                <w:sz w:val="24"/>
                <w:szCs w:val="24"/>
                <w:lang w:val="ru-RU"/>
              </w:rPr>
              <w:t>помещения (кабинеты, мастерские, студии) для занятий музыкой, хореографией и изобразительным</w:t>
            </w:r>
            <w:r w:rsidRPr="001C5917">
              <w:rPr>
                <w:rFonts w:ascii="Times New Roman" w:hAnsi="Times New Roman"/>
                <w:spacing w:val="-22"/>
                <w:sz w:val="24"/>
                <w:szCs w:val="24"/>
                <w:lang w:val="ru-RU"/>
              </w:rPr>
              <w:t xml:space="preserve"> </w:t>
            </w:r>
            <w:r w:rsidRPr="001C5917">
              <w:rPr>
                <w:rFonts w:ascii="Times New Roman" w:hAnsi="Times New Roman"/>
                <w:sz w:val="24"/>
                <w:szCs w:val="24"/>
                <w:lang w:val="ru-RU"/>
              </w:rPr>
              <w:t>искусством</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lang w:val="ru-RU"/>
              </w:rPr>
            </w:pPr>
            <w:r w:rsidRPr="001C5917">
              <w:rPr>
                <w:rFonts w:ascii="Times New Roman"/>
                <w:b/>
                <w:sz w:val="24"/>
                <w:szCs w:val="24"/>
                <w:lang w:val="ru-RU"/>
              </w:rPr>
              <w:t>+ -</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465"/>
              <w:rPr>
                <w:rFonts w:ascii="Times New Roman" w:eastAsia="Times New Roman" w:hAnsi="Times New Roman"/>
                <w:sz w:val="24"/>
                <w:szCs w:val="24"/>
              </w:rPr>
            </w:pPr>
            <w:r w:rsidRPr="001C5917">
              <w:rPr>
                <w:rFonts w:ascii="Times New Roman"/>
                <w:sz w:val="24"/>
                <w:szCs w:val="24"/>
              </w:rPr>
              <w:t>6.</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105" w:right="99"/>
              <w:rPr>
                <w:rFonts w:ascii="Times New Roman" w:eastAsia="Times New Roman" w:hAnsi="Times New Roman"/>
                <w:sz w:val="24"/>
                <w:szCs w:val="24"/>
              </w:rPr>
            </w:pPr>
            <w:r w:rsidRPr="001C5917">
              <w:rPr>
                <w:rFonts w:ascii="Times New Roman" w:hAnsi="Times New Roman"/>
                <w:sz w:val="24"/>
                <w:szCs w:val="24"/>
              </w:rPr>
              <w:t>лингафонные</w:t>
            </w:r>
            <w:r w:rsidRPr="001C5917">
              <w:rPr>
                <w:rFonts w:ascii="Times New Roman" w:hAnsi="Times New Roman"/>
                <w:spacing w:val="-12"/>
                <w:sz w:val="24"/>
                <w:szCs w:val="24"/>
              </w:rPr>
              <w:t xml:space="preserve"> </w:t>
            </w:r>
            <w:r w:rsidRPr="001C5917">
              <w:rPr>
                <w:rFonts w:ascii="Times New Roman" w:hAnsi="Times New Roman"/>
                <w:sz w:val="24"/>
                <w:szCs w:val="24"/>
              </w:rPr>
              <w:t>кабинеты;</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rPr>
            </w:pPr>
            <w:r w:rsidRPr="001C5917">
              <w:rPr>
                <w:rFonts w:ascii="Times New Roman"/>
                <w:sz w:val="24"/>
                <w:szCs w:val="24"/>
              </w:rPr>
              <w:t>-</w:t>
            </w:r>
          </w:p>
        </w:tc>
      </w:tr>
      <w:tr w:rsidR="00897E94" w:rsidRPr="001C5917" w:rsidTr="00B13378">
        <w:trPr>
          <w:trHeight w:hRule="exact" w:val="1111"/>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7.</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2" w:lineRule="auto"/>
              <w:ind w:left="105" w:right="95"/>
              <w:jc w:val="both"/>
              <w:rPr>
                <w:rFonts w:ascii="Times New Roman" w:eastAsia="Times New Roman" w:hAnsi="Times New Roman"/>
                <w:sz w:val="24"/>
                <w:szCs w:val="24"/>
                <w:lang w:val="ru-RU"/>
              </w:rPr>
            </w:pPr>
            <w:r w:rsidRPr="001C5917">
              <w:rPr>
                <w:rFonts w:ascii="Times New Roman" w:hAnsi="Times New Roman"/>
                <w:sz w:val="24"/>
                <w:szCs w:val="24"/>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w:t>
            </w:r>
            <w:r w:rsidRPr="001C5917">
              <w:rPr>
                <w:rFonts w:ascii="Times New Roman" w:hAnsi="Times New Roman"/>
                <w:spacing w:val="-26"/>
                <w:sz w:val="24"/>
                <w:szCs w:val="24"/>
                <w:lang w:val="ru-RU"/>
              </w:rPr>
              <w:t xml:space="preserve"> </w:t>
            </w:r>
            <w:r w:rsidRPr="001C5917">
              <w:rPr>
                <w:rFonts w:ascii="Times New Roman" w:hAnsi="Times New Roman"/>
                <w:sz w:val="24"/>
                <w:szCs w:val="24"/>
                <w:lang w:val="ru-RU"/>
              </w:rPr>
              <w:t>медиатекой;</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lang w:val="ru-RU"/>
              </w:rPr>
            </w:pPr>
            <w:r w:rsidRPr="001C5917">
              <w:rPr>
                <w:rFonts w:ascii="Times New Roman"/>
                <w:b/>
                <w:sz w:val="24"/>
                <w:szCs w:val="24"/>
              </w:rPr>
              <w:t>+</w:t>
            </w:r>
            <w:r w:rsidRPr="001C5917">
              <w:rPr>
                <w:rFonts w:ascii="Times New Roman"/>
                <w:b/>
                <w:sz w:val="24"/>
                <w:szCs w:val="24"/>
                <w:lang w:val="ru-RU"/>
              </w:rPr>
              <w:t>-</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8.</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rPr>
            </w:pPr>
            <w:r w:rsidRPr="001C5917">
              <w:rPr>
                <w:rFonts w:ascii="Times New Roman" w:hAnsi="Times New Roman"/>
                <w:sz w:val="24"/>
                <w:szCs w:val="24"/>
              </w:rPr>
              <w:t>Хореографический</w:t>
            </w:r>
            <w:r w:rsidRPr="001C5917">
              <w:rPr>
                <w:rFonts w:ascii="Times New Roman" w:hAnsi="Times New Roman"/>
                <w:spacing w:val="-5"/>
                <w:sz w:val="24"/>
                <w:szCs w:val="24"/>
              </w:rPr>
              <w:t xml:space="preserve"> </w:t>
            </w:r>
            <w:r w:rsidRPr="001C5917">
              <w:rPr>
                <w:rFonts w:ascii="Times New Roman" w:hAnsi="Times New Roman"/>
                <w:sz w:val="24"/>
                <w:szCs w:val="24"/>
              </w:rPr>
              <w:t>зал</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465"/>
              <w:rPr>
                <w:rFonts w:ascii="Times New Roman" w:eastAsia="Times New Roman" w:hAnsi="Times New Roman"/>
                <w:sz w:val="24"/>
                <w:szCs w:val="24"/>
              </w:rPr>
            </w:pPr>
            <w:r w:rsidRPr="001C5917">
              <w:rPr>
                <w:rFonts w:ascii="Times New Roman"/>
                <w:sz w:val="24"/>
                <w:szCs w:val="24"/>
              </w:rPr>
              <w:t>9.</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rPr>
            </w:pPr>
            <w:r w:rsidRPr="001C5917">
              <w:rPr>
                <w:rFonts w:ascii="Times New Roman" w:hAnsi="Times New Roman"/>
                <w:sz w:val="24"/>
                <w:szCs w:val="24"/>
              </w:rPr>
              <w:t>Актовый</w:t>
            </w:r>
            <w:r w:rsidRPr="001C5917">
              <w:rPr>
                <w:rFonts w:ascii="Times New Roman" w:hAnsi="Times New Roman"/>
                <w:spacing w:val="1"/>
                <w:sz w:val="24"/>
                <w:szCs w:val="24"/>
              </w:rPr>
              <w:t xml:space="preserve"> </w:t>
            </w:r>
            <w:r w:rsidRPr="001C5917">
              <w:rPr>
                <w:rFonts w:ascii="Times New Roman" w:hAnsi="Times New Roman"/>
                <w:sz w:val="24"/>
                <w:szCs w:val="24"/>
              </w:rPr>
              <w:t>зал</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10.</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lang w:val="ru-RU"/>
              </w:rPr>
            </w:pPr>
            <w:r w:rsidRPr="001C5917">
              <w:rPr>
                <w:rFonts w:ascii="Times New Roman" w:hAnsi="Times New Roman"/>
                <w:sz w:val="24"/>
                <w:szCs w:val="24"/>
                <w:lang w:val="ru-RU"/>
              </w:rPr>
              <w:t>спортивные комплексы, залы, стадионы, спортивные</w:t>
            </w:r>
            <w:r w:rsidRPr="001C5917">
              <w:rPr>
                <w:rFonts w:ascii="Times New Roman" w:hAnsi="Times New Roman"/>
                <w:spacing w:val="-30"/>
                <w:sz w:val="24"/>
                <w:szCs w:val="24"/>
                <w:lang w:val="ru-RU"/>
              </w:rPr>
              <w:t xml:space="preserve"> </w:t>
            </w:r>
            <w:r w:rsidRPr="001C5917">
              <w:rPr>
                <w:rFonts w:ascii="Times New Roman" w:hAnsi="Times New Roman"/>
                <w:sz w:val="24"/>
                <w:szCs w:val="24"/>
                <w:lang w:val="ru-RU"/>
              </w:rPr>
              <w:t>площадки,</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744"/>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11.</w:t>
            </w:r>
          </w:p>
        </w:tc>
        <w:tc>
          <w:tcPr>
            <w:tcW w:w="1309" w:type="dxa"/>
            <w:tcBorders>
              <w:top w:val="single" w:sz="4" w:space="0" w:color="000000"/>
              <w:left w:val="single" w:sz="4" w:space="0" w:color="000000"/>
              <w:bottom w:val="single" w:sz="4" w:space="0" w:color="000000"/>
              <w:right w:val="nil"/>
            </w:tcBorders>
            <w:shd w:val="clear" w:color="auto" w:fill="auto"/>
          </w:tcPr>
          <w:p w:rsidR="00897E94" w:rsidRPr="001C5917" w:rsidRDefault="00897E94" w:rsidP="00B13378">
            <w:pPr>
              <w:pStyle w:val="TableParagraph"/>
              <w:spacing w:line="242" w:lineRule="auto"/>
              <w:ind w:left="105" w:right="27"/>
              <w:rPr>
                <w:rFonts w:ascii="Times New Roman" w:eastAsia="Times New Roman" w:hAnsi="Times New Roman"/>
                <w:sz w:val="24"/>
                <w:szCs w:val="24"/>
              </w:rPr>
            </w:pPr>
            <w:r w:rsidRPr="001C5917">
              <w:rPr>
                <w:rFonts w:ascii="Times New Roman" w:hAnsi="Times New Roman"/>
                <w:sz w:val="24"/>
                <w:szCs w:val="24"/>
              </w:rPr>
              <w:t xml:space="preserve">Бассейны, </w:t>
            </w:r>
            <w:r w:rsidRPr="001C5917">
              <w:rPr>
                <w:rFonts w:ascii="Times New Roman" w:hAnsi="Times New Roman"/>
                <w:spacing w:val="-1"/>
                <w:sz w:val="24"/>
                <w:szCs w:val="24"/>
              </w:rPr>
              <w:t>инвентарём;</w:t>
            </w:r>
          </w:p>
        </w:tc>
        <w:tc>
          <w:tcPr>
            <w:tcW w:w="1338" w:type="dxa"/>
            <w:tcBorders>
              <w:top w:val="single" w:sz="4" w:space="0" w:color="000000"/>
              <w:left w:val="nil"/>
              <w:bottom w:val="single" w:sz="4" w:space="0" w:color="000000"/>
              <w:right w:val="nil"/>
            </w:tcBorders>
            <w:shd w:val="clear" w:color="auto" w:fill="auto"/>
          </w:tcPr>
          <w:p w:rsidR="00897E94" w:rsidRPr="001C5917" w:rsidRDefault="00897E94" w:rsidP="00B13378">
            <w:pPr>
              <w:pStyle w:val="TableParagraph"/>
              <w:spacing w:line="244" w:lineRule="exact"/>
              <w:ind w:left="31"/>
              <w:rPr>
                <w:rFonts w:ascii="Times New Roman" w:eastAsia="Times New Roman" w:hAnsi="Times New Roman"/>
                <w:sz w:val="24"/>
                <w:szCs w:val="24"/>
              </w:rPr>
            </w:pPr>
            <w:r w:rsidRPr="001C5917">
              <w:rPr>
                <w:rFonts w:ascii="Times New Roman" w:hAnsi="Times New Roman"/>
                <w:sz w:val="24"/>
                <w:szCs w:val="24"/>
              </w:rPr>
              <w:t>оснащённые</w:t>
            </w:r>
          </w:p>
        </w:tc>
        <w:tc>
          <w:tcPr>
            <w:tcW w:w="1143" w:type="dxa"/>
            <w:tcBorders>
              <w:top w:val="single" w:sz="4" w:space="0" w:color="000000"/>
              <w:left w:val="nil"/>
              <w:bottom w:val="single" w:sz="4" w:space="0" w:color="000000"/>
              <w:right w:val="nil"/>
            </w:tcBorders>
            <w:shd w:val="clear" w:color="auto" w:fill="auto"/>
          </w:tcPr>
          <w:p w:rsidR="00897E94" w:rsidRPr="001C5917" w:rsidRDefault="00897E94" w:rsidP="00B13378">
            <w:pPr>
              <w:pStyle w:val="TableParagraph"/>
              <w:spacing w:line="244" w:lineRule="exact"/>
              <w:ind w:left="126"/>
              <w:rPr>
                <w:rFonts w:ascii="Times New Roman" w:eastAsia="Times New Roman" w:hAnsi="Times New Roman"/>
                <w:sz w:val="24"/>
                <w:szCs w:val="24"/>
              </w:rPr>
            </w:pPr>
            <w:r w:rsidRPr="001C5917">
              <w:rPr>
                <w:rFonts w:ascii="Times New Roman" w:hAnsi="Times New Roman"/>
                <w:sz w:val="24"/>
                <w:szCs w:val="24"/>
              </w:rPr>
              <w:t>игровым,</w:t>
            </w:r>
          </w:p>
        </w:tc>
        <w:tc>
          <w:tcPr>
            <w:tcW w:w="1425" w:type="dxa"/>
            <w:tcBorders>
              <w:top w:val="single" w:sz="4" w:space="0" w:color="000000"/>
              <w:left w:val="nil"/>
              <w:bottom w:val="single" w:sz="4" w:space="0" w:color="000000"/>
              <w:right w:val="nil"/>
            </w:tcBorders>
            <w:shd w:val="clear" w:color="auto" w:fill="auto"/>
          </w:tcPr>
          <w:p w:rsidR="00897E94" w:rsidRPr="001C5917" w:rsidRDefault="00897E94" w:rsidP="00B13378">
            <w:pPr>
              <w:pStyle w:val="TableParagraph"/>
              <w:spacing w:line="244" w:lineRule="exact"/>
              <w:ind w:left="130"/>
              <w:rPr>
                <w:rFonts w:ascii="Times New Roman" w:eastAsia="Times New Roman" w:hAnsi="Times New Roman"/>
                <w:sz w:val="24"/>
                <w:szCs w:val="24"/>
              </w:rPr>
            </w:pPr>
            <w:r w:rsidRPr="001C5917">
              <w:rPr>
                <w:rFonts w:ascii="Times New Roman" w:hAnsi="Times New Roman"/>
                <w:sz w:val="24"/>
                <w:szCs w:val="24"/>
              </w:rPr>
              <w:t>спортивным</w:t>
            </w:r>
          </w:p>
        </w:tc>
        <w:tc>
          <w:tcPr>
            <w:tcW w:w="1719" w:type="dxa"/>
            <w:tcBorders>
              <w:top w:val="single" w:sz="4" w:space="0" w:color="000000"/>
              <w:left w:val="nil"/>
              <w:bottom w:val="single" w:sz="4" w:space="0" w:color="000000"/>
              <w:right w:val="nil"/>
            </w:tcBorders>
            <w:shd w:val="clear" w:color="auto" w:fill="auto"/>
          </w:tcPr>
          <w:p w:rsidR="00897E94" w:rsidRPr="001C5917" w:rsidRDefault="00897E94" w:rsidP="00B13378">
            <w:pPr>
              <w:pStyle w:val="TableParagraph"/>
              <w:spacing w:line="244" w:lineRule="exact"/>
              <w:ind w:left="129"/>
              <w:rPr>
                <w:rFonts w:ascii="Times New Roman" w:eastAsia="Times New Roman" w:hAnsi="Times New Roman"/>
                <w:sz w:val="24"/>
                <w:szCs w:val="24"/>
              </w:rPr>
            </w:pPr>
            <w:r w:rsidRPr="001C5917">
              <w:rPr>
                <w:rFonts w:ascii="Times New Roman" w:hAnsi="Times New Roman"/>
                <w:sz w:val="24"/>
                <w:szCs w:val="24"/>
              </w:rPr>
              <w:t>оборудованием</w:t>
            </w:r>
          </w:p>
        </w:tc>
        <w:tc>
          <w:tcPr>
            <w:tcW w:w="358" w:type="dxa"/>
            <w:tcBorders>
              <w:top w:val="single" w:sz="4" w:space="0" w:color="000000"/>
              <w:left w:val="nil"/>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29"/>
              <w:rPr>
                <w:rFonts w:ascii="Times New Roman" w:eastAsia="Times New Roman" w:hAnsi="Times New Roman"/>
                <w:sz w:val="24"/>
                <w:szCs w:val="24"/>
              </w:rPr>
            </w:pPr>
            <w:r w:rsidRPr="001C5917">
              <w:rPr>
                <w:rFonts w:ascii="Times New Roman" w:hAnsi="Times New Roman"/>
                <w:sz w:val="24"/>
                <w:szCs w:val="24"/>
              </w:rPr>
              <w:t>и</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lang w:val="ru-RU"/>
              </w:rPr>
            </w:pPr>
            <w:r w:rsidRPr="001C5917">
              <w:rPr>
                <w:rFonts w:ascii="Times New Roman"/>
                <w:b/>
                <w:sz w:val="24"/>
                <w:szCs w:val="24"/>
                <w:lang w:val="ru-RU"/>
              </w:rPr>
              <w:t>-</w:t>
            </w:r>
          </w:p>
        </w:tc>
      </w:tr>
      <w:tr w:rsidR="00897E94" w:rsidRPr="001C5917" w:rsidTr="00B13378">
        <w:trPr>
          <w:trHeight w:hRule="exact" w:val="517"/>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12.</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lang w:val="ru-RU"/>
              </w:rPr>
            </w:pPr>
            <w:r w:rsidRPr="001C5917">
              <w:rPr>
                <w:rFonts w:ascii="Times New Roman" w:hAnsi="Times New Roman"/>
                <w:sz w:val="24"/>
                <w:szCs w:val="24"/>
                <w:lang w:val="ru-RU"/>
              </w:rPr>
              <w:t>тиры, оснащённые игровым, спортивным оборудованием и</w:t>
            </w:r>
            <w:r w:rsidRPr="001C5917">
              <w:rPr>
                <w:rFonts w:ascii="Times New Roman" w:hAnsi="Times New Roman"/>
                <w:spacing w:val="-27"/>
                <w:sz w:val="24"/>
                <w:szCs w:val="24"/>
                <w:lang w:val="ru-RU"/>
              </w:rPr>
              <w:t xml:space="preserve"> </w:t>
            </w:r>
            <w:r w:rsidRPr="001C5917">
              <w:rPr>
                <w:rFonts w:ascii="Times New Roman" w:hAnsi="Times New Roman"/>
                <w:sz w:val="24"/>
                <w:szCs w:val="24"/>
                <w:lang w:val="ru-RU"/>
              </w:rPr>
              <w:t>инвентарём;</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lang w:val="ru-RU"/>
              </w:rPr>
            </w:pPr>
            <w:r w:rsidRPr="001C5917">
              <w:rPr>
                <w:rFonts w:ascii="Times New Roman"/>
                <w:b/>
                <w:sz w:val="24"/>
                <w:szCs w:val="24"/>
                <w:lang w:val="ru-RU"/>
              </w:rPr>
              <w:t>+-</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13.</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rPr>
            </w:pPr>
            <w:r w:rsidRPr="001C5917">
              <w:rPr>
                <w:rFonts w:ascii="Times New Roman" w:hAnsi="Times New Roman"/>
                <w:sz w:val="24"/>
                <w:szCs w:val="24"/>
              </w:rPr>
              <w:t>автогородки;</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1111"/>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14.</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ind w:left="105" w:right="100"/>
              <w:jc w:val="both"/>
              <w:rPr>
                <w:rFonts w:ascii="Times New Roman" w:eastAsia="Times New Roman" w:hAnsi="Times New Roman"/>
                <w:sz w:val="24"/>
                <w:szCs w:val="24"/>
                <w:lang w:val="ru-RU"/>
              </w:rPr>
            </w:pPr>
            <w:r w:rsidRPr="001C5917">
              <w:rPr>
                <w:rFonts w:ascii="Times New Roman" w:hAnsi="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w:t>
            </w:r>
            <w:r w:rsidRPr="001C5917">
              <w:rPr>
                <w:rFonts w:ascii="Times New Roman" w:hAnsi="Times New Roman"/>
                <w:spacing w:val="-27"/>
                <w:sz w:val="24"/>
                <w:szCs w:val="24"/>
                <w:lang w:val="ru-RU"/>
              </w:rPr>
              <w:t xml:space="preserve"> </w:t>
            </w:r>
            <w:r w:rsidRPr="001C5917">
              <w:rPr>
                <w:rFonts w:ascii="Times New Roman" w:hAnsi="Times New Roman"/>
                <w:sz w:val="24"/>
                <w:szCs w:val="24"/>
                <w:lang w:val="ru-RU"/>
              </w:rPr>
              <w:t>завтраков;</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15.</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rPr>
            </w:pPr>
            <w:r w:rsidRPr="001C5917">
              <w:rPr>
                <w:rFonts w:ascii="Times New Roman" w:hAnsi="Times New Roman"/>
                <w:sz w:val="24"/>
                <w:szCs w:val="24"/>
              </w:rPr>
              <w:t>помещения для медицинского</w:t>
            </w:r>
            <w:r w:rsidRPr="001C5917">
              <w:rPr>
                <w:rFonts w:ascii="Times New Roman" w:hAnsi="Times New Roman"/>
                <w:spacing w:val="-14"/>
                <w:sz w:val="24"/>
                <w:szCs w:val="24"/>
              </w:rPr>
              <w:t xml:space="preserve"> </w:t>
            </w:r>
            <w:r w:rsidRPr="001C5917">
              <w:rPr>
                <w:rFonts w:ascii="Times New Roman" w:hAnsi="Times New Roman"/>
                <w:sz w:val="24"/>
                <w:szCs w:val="24"/>
              </w:rPr>
              <w:t>персонала;</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744"/>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16.</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tabs>
                <w:tab w:val="left" w:pos="2419"/>
                <w:tab w:val="left" w:pos="4430"/>
              </w:tabs>
              <w:spacing w:line="242" w:lineRule="auto"/>
              <w:ind w:left="105" w:right="97"/>
              <w:rPr>
                <w:rFonts w:ascii="Times New Roman" w:eastAsia="Times New Roman" w:hAnsi="Times New Roman"/>
                <w:sz w:val="24"/>
                <w:szCs w:val="24"/>
                <w:lang w:val="ru-RU"/>
              </w:rPr>
            </w:pPr>
            <w:r w:rsidRPr="001C5917">
              <w:rPr>
                <w:rFonts w:ascii="Times New Roman" w:hAnsi="Times New Roman"/>
                <w:sz w:val="24"/>
                <w:szCs w:val="24"/>
                <w:lang w:val="ru-RU"/>
              </w:rPr>
              <w:t xml:space="preserve">административные    </w:t>
            </w:r>
            <w:r w:rsidRPr="001C5917">
              <w:rPr>
                <w:rFonts w:ascii="Times New Roman" w:hAnsi="Times New Roman"/>
                <w:spacing w:val="47"/>
                <w:sz w:val="24"/>
                <w:szCs w:val="24"/>
                <w:lang w:val="ru-RU"/>
              </w:rPr>
              <w:t xml:space="preserve"> </w:t>
            </w:r>
            <w:r w:rsidRPr="001C5917">
              <w:rPr>
                <w:rFonts w:ascii="Times New Roman" w:hAnsi="Times New Roman"/>
                <w:sz w:val="24"/>
                <w:szCs w:val="24"/>
                <w:lang w:val="ru-RU"/>
              </w:rPr>
              <w:t xml:space="preserve">помещения, </w:t>
            </w:r>
            <w:r w:rsidRPr="001C5917">
              <w:rPr>
                <w:rFonts w:ascii="Times New Roman" w:hAnsi="Times New Roman"/>
                <w:sz w:val="24"/>
                <w:szCs w:val="24"/>
                <w:lang w:val="ru-RU"/>
              </w:rPr>
              <w:tab/>
              <w:t xml:space="preserve">оснащённые  </w:t>
            </w:r>
            <w:r w:rsidRPr="001C5917">
              <w:rPr>
                <w:rFonts w:ascii="Times New Roman" w:hAnsi="Times New Roman"/>
                <w:spacing w:val="30"/>
                <w:sz w:val="24"/>
                <w:szCs w:val="24"/>
                <w:lang w:val="ru-RU"/>
              </w:rPr>
              <w:t xml:space="preserve"> </w:t>
            </w:r>
            <w:r w:rsidRPr="001C5917">
              <w:rPr>
                <w:rFonts w:ascii="Times New Roman" w:hAnsi="Times New Roman"/>
                <w:sz w:val="24"/>
                <w:szCs w:val="24"/>
                <w:lang w:val="ru-RU"/>
              </w:rPr>
              <w:t>необходимым оборудованием</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749"/>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17.</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2" w:lineRule="auto"/>
              <w:ind w:left="105" w:right="99"/>
              <w:rPr>
                <w:rFonts w:ascii="Times New Roman" w:eastAsia="Times New Roman" w:hAnsi="Times New Roman"/>
                <w:sz w:val="24"/>
                <w:szCs w:val="24"/>
                <w:lang w:val="ru-RU"/>
              </w:rPr>
            </w:pPr>
            <w:r w:rsidRPr="001C5917">
              <w:rPr>
                <w:rFonts w:ascii="Times New Roman" w:hAnsi="Times New Roman"/>
                <w:sz w:val="24"/>
                <w:szCs w:val="24"/>
                <w:lang w:val="ru-RU"/>
              </w:rPr>
              <w:t>для организации учебного процесса с детьми-инвалидами и детьми с ограниченными возможностями</w:t>
            </w:r>
            <w:r w:rsidRPr="001C5917">
              <w:rPr>
                <w:rFonts w:ascii="Times New Roman" w:hAnsi="Times New Roman"/>
                <w:spacing w:val="-20"/>
                <w:sz w:val="24"/>
                <w:szCs w:val="24"/>
                <w:lang w:val="ru-RU"/>
              </w:rPr>
              <w:t xml:space="preserve"> </w:t>
            </w:r>
            <w:r w:rsidRPr="001C5917">
              <w:rPr>
                <w:rFonts w:ascii="Times New Roman" w:hAnsi="Times New Roman"/>
                <w:sz w:val="24"/>
                <w:szCs w:val="24"/>
                <w:lang w:val="ru-RU"/>
              </w:rPr>
              <w:t>здоровья;</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63"/>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382"/>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18.</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lang w:val="ru-RU"/>
              </w:rPr>
            </w:pPr>
            <w:r w:rsidRPr="001C5917">
              <w:rPr>
                <w:rFonts w:ascii="Times New Roman" w:hAnsi="Times New Roman"/>
                <w:sz w:val="24"/>
                <w:szCs w:val="24"/>
                <w:lang w:val="ru-RU"/>
              </w:rPr>
              <w:t xml:space="preserve">гардеробы, санузлы, </w:t>
            </w:r>
            <w:r w:rsidRPr="001C5917">
              <w:rPr>
                <w:rFonts w:ascii="Times New Roman" w:hAnsi="Times New Roman"/>
                <w:spacing w:val="-3"/>
                <w:sz w:val="24"/>
                <w:szCs w:val="24"/>
                <w:lang w:val="ru-RU"/>
              </w:rPr>
              <w:t xml:space="preserve">места </w:t>
            </w:r>
            <w:r w:rsidRPr="001C5917">
              <w:rPr>
                <w:rFonts w:ascii="Times New Roman" w:hAnsi="Times New Roman"/>
                <w:sz w:val="24"/>
                <w:szCs w:val="24"/>
                <w:lang w:val="ru-RU"/>
              </w:rPr>
              <w:t>личной</w:t>
            </w:r>
            <w:r w:rsidRPr="001C5917">
              <w:rPr>
                <w:rFonts w:ascii="Times New Roman" w:hAnsi="Times New Roman"/>
                <w:spacing w:val="2"/>
                <w:sz w:val="24"/>
                <w:szCs w:val="24"/>
                <w:lang w:val="ru-RU"/>
              </w:rPr>
              <w:t xml:space="preserve"> </w:t>
            </w:r>
            <w:r w:rsidRPr="001C5917">
              <w:rPr>
                <w:rFonts w:ascii="Times New Roman" w:hAnsi="Times New Roman"/>
                <w:sz w:val="24"/>
                <w:szCs w:val="24"/>
                <w:lang w:val="ru-RU"/>
              </w:rPr>
              <w:t>гигиены;</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35"/>
              <w:rPr>
                <w:rFonts w:ascii="Times New Roman" w:eastAsia="Times New Roman" w:hAnsi="Times New Roman"/>
                <w:sz w:val="24"/>
                <w:szCs w:val="24"/>
              </w:rPr>
            </w:pPr>
            <w:r w:rsidRPr="001C5917">
              <w:rPr>
                <w:rFonts w:ascii="Times New Roman"/>
                <w:b/>
                <w:sz w:val="24"/>
                <w:szCs w:val="24"/>
              </w:rPr>
              <w:t>+</w:t>
            </w:r>
          </w:p>
        </w:tc>
      </w:tr>
      <w:tr w:rsidR="00897E94" w:rsidRPr="001C5917" w:rsidTr="00B13378">
        <w:trPr>
          <w:trHeight w:hRule="exact" w:val="374"/>
        </w:trPr>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right="101"/>
              <w:jc w:val="right"/>
              <w:rPr>
                <w:rFonts w:ascii="Times New Roman" w:eastAsia="Times New Roman" w:hAnsi="Times New Roman"/>
                <w:sz w:val="24"/>
                <w:szCs w:val="24"/>
              </w:rPr>
            </w:pPr>
            <w:r w:rsidRPr="001C5917">
              <w:rPr>
                <w:rFonts w:ascii="Times New Roman"/>
                <w:sz w:val="24"/>
                <w:szCs w:val="24"/>
              </w:rPr>
              <w:t>19.</w:t>
            </w:r>
          </w:p>
        </w:tc>
        <w:tc>
          <w:tcPr>
            <w:tcW w:w="7294" w:type="dxa"/>
            <w:gridSpan w:val="6"/>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4" w:lineRule="exact"/>
              <w:ind w:left="105" w:right="99"/>
              <w:rPr>
                <w:rFonts w:ascii="Times New Roman" w:eastAsia="Times New Roman" w:hAnsi="Times New Roman"/>
                <w:sz w:val="24"/>
                <w:szCs w:val="24"/>
                <w:lang w:val="ru-RU"/>
              </w:rPr>
            </w:pPr>
            <w:r w:rsidRPr="001C5917">
              <w:rPr>
                <w:rFonts w:ascii="Times New Roman" w:hAnsi="Times New Roman"/>
                <w:sz w:val="24"/>
                <w:szCs w:val="24"/>
                <w:lang w:val="ru-RU"/>
              </w:rPr>
              <w:t>участок (территория) с необходимым набором оснащённых</w:t>
            </w:r>
            <w:r w:rsidRPr="001C5917">
              <w:rPr>
                <w:rFonts w:ascii="Times New Roman" w:hAnsi="Times New Roman"/>
                <w:spacing w:val="-19"/>
                <w:sz w:val="24"/>
                <w:szCs w:val="24"/>
                <w:lang w:val="ru-RU"/>
              </w:rPr>
              <w:t xml:space="preserve"> </w:t>
            </w:r>
            <w:r w:rsidRPr="001C5917">
              <w:rPr>
                <w:rFonts w:ascii="Times New Roman" w:hAnsi="Times New Roman"/>
                <w:sz w:val="24"/>
                <w:szCs w:val="24"/>
                <w:lang w:val="ru-RU"/>
              </w:rPr>
              <w:t>зон.</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897E94" w:rsidRPr="001C5917" w:rsidRDefault="00897E94" w:rsidP="00B13378">
            <w:pPr>
              <w:pStyle w:val="TableParagraph"/>
              <w:spacing w:line="249" w:lineRule="exact"/>
              <w:ind w:left="801"/>
              <w:rPr>
                <w:rFonts w:ascii="Times New Roman" w:eastAsia="Times New Roman" w:hAnsi="Times New Roman"/>
                <w:sz w:val="24"/>
                <w:szCs w:val="24"/>
              </w:rPr>
            </w:pPr>
            <w:r w:rsidRPr="001C5917">
              <w:rPr>
                <w:rFonts w:ascii="Times New Roman"/>
                <w:b/>
                <w:sz w:val="24"/>
                <w:szCs w:val="24"/>
              </w:rPr>
              <w:t>+</w:t>
            </w:r>
            <w:r w:rsidRPr="001C5917">
              <w:rPr>
                <w:rFonts w:ascii="Times New Roman"/>
                <w:b/>
                <w:sz w:val="24"/>
                <w:szCs w:val="24"/>
                <w:lang w:val="ru-RU"/>
              </w:rPr>
              <w:t xml:space="preserve"> </w:t>
            </w:r>
            <w:r w:rsidRPr="001C5917">
              <w:rPr>
                <w:rFonts w:ascii="Times New Roman"/>
                <w:b/>
                <w:sz w:val="24"/>
                <w:szCs w:val="24"/>
              </w:rPr>
              <w:t>-</w:t>
            </w:r>
          </w:p>
        </w:tc>
      </w:tr>
    </w:tbl>
    <w:p w:rsidR="00897E94" w:rsidRPr="001C5917" w:rsidRDefault="00897E94" w:rsidP="00897E94">
      <w:pPr>
        <w:spacing w:after="0" w:line="240" w:lineRule="auto"/>
        <w:ind w:firstLine="709"/>
        <w:jc w:val="both"/>
        <w:rPr>
          <w:rFonts w:ascii="Times New Roman" w:hAnsi="Times New Roman" w:cs="Times New Roman"/>
          <w:sz w:val="24"/>
          <w:szCs w:val="24"/>
        </w:rPr>
      </w:pPr>
    </w:p>
    <w:p w:rsidR="00897E94" w:rsidRPr="001C5917" w:rsidRDefault="00897E94" w:rsidP="00897E94">
      <w:pPr>
        <w:jc w:val="center"/>
        <w:rPr>
          <w:rFonts w:ascii="Times New Roman" w:hAnsi="Times New Roman" w:cs="Times New Roman"/>
          <w:b/>
          <w:i/>
          <w:sz w:val="24"/>
          <w:szCs w:val="24"/>
        </w:rPr>
      </w:pPr>
      <w:r w:rsidRPr="001C5917">
        <w:rPr>
          <w:rFonts w:ascii="Times New Roman" w:hAnsi="Times New Roman" w:cs="Times New Roman"/>
          <w:b/>
          <w:i/>
          <w:sz w:val="24"/>
          <w:szCs w:val="24"/>
        </w:rPr>
        <w:t>Материально-техническая база.</w:t>
      </w:r>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6426"/>
        <w:gridCol w:w="980"/>
      </w:tblGrid>
      <w:tr w:rsidR="00897E94" w:rsidRPr="001C5917" w:rsidTr="00B13378">
        <w:trPr>
          <w:trHeight w:val="522"/>
          <w:jc w:val="center"/>
        </w:trPr>
        <w:tc>
          <w:tcPr>
            <w:tcW w:w="520" w:type="dxa"/>
            <w:vMerge w:val="restart"/>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vMerge w:val="restart"/>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Наименование </w:t>
            </w:r>
          </w:p>
        </w:tc>
        <w:tc>
          <w:tcPr>
            <w:tcW w:w="980" w:type="dxa"/>
            <w:vMerge w:val="restart"/>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кол-во</w:t>
            </w:r>
          </w:p>
        </w:tc>
      </w:tr>
      <w:tr w:rsidR="00897E94" w:rsidRPr="001C5917" w:rsidTr="00B13378">
        <w:trPr>
          <w:trHeight w:val="509"/>
          <w:jc w:val="center"/>
        </w:trPr>
        <w:tc>
          <w:tcPr>
            <w:tcW w:w="520" w:type="dxa"/>
            <w:vMerge/>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p>
        </w:tc>
        <w:tc>
          <w:tcPr>
            <w:tcW w:w="6426" w:type="dxa"/>
            <w:vMerge/>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p>
        </w:tc>
        <w:tc>
          <w:tcPr>
            <w:tcW w:w="980" w:type="dxa"/>
            <w:vMerge/>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897E94">
        <w:trPr>
          <w:trHeight w:val="276"/>
          <w:jc w:val="center"/>
        </w:trPr>
        <w:tc>
          <w:tcPr>
            <w:tcW w:w="520" w:type="dxa"/>
            <w:vMerge/>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p>
        </w:tc>
        <w:tc>
          <w:tcPr>
            <w:tcW w:w="6426" w:type="dxa"/>
            <w:vMerge/>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p>
        </w:tc>
        <w:tc>
          <w:tcPr>
            <w:tcW w:w="980" w:type="dxa"/>
            <w:vMerge/>
            <w:shd w:val="clear" w:color="auto" w:fill="auto"/>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Актовый зал</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AS HiFi UItimate Stage</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Микшерный пульт</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Музыкальный центр LG 2108 K № 309СК03655</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8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Мультимедиапроектор EPSON EMP-S3L</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Радиомикрофон АD</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Радиосистема (микрофон)</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Ресивер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Стеллаж под аппаратуру</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0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рабоч.левосторонн.коммуникационной заглушкой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66"/>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Кресла мягкие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20</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Тумба приставная узкая б/крышки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Экран мобильный на треноге с корректором</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Зам. директора по ВР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Библиотечный фонд</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Компьютер SINTO</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 Саnon</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7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Факсимильный аппарат Раnasonic</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Фотоаппарат</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Зам. директора по УВР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Видеокамера Раnasonic</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Модем USR</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Samsung 23"</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МФУ лазерное монохромное Samsung</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Ноутбук АН521 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8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Право на использ."Клиент"(сетевой режим)</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4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Принтер/Копир/Сканер Canon MF 3110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Системный блок Gigabyte</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биологии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Биологическая микролаборатория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Интерактивный комплекс</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Скелет человека на подставке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демонстрационный химический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Цифровой микроскоп</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17</w:t>
            </w:r>
          </w:p>
        </w:tc>
      </w:tr>
      <w:tr w:rsidR="00897E94" w:rsidRPr="001C5917" w:rsidTr="00B13378">
        <w:trPr>
          <w:trHeight w:val="300"/>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34</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географии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Библиотечный фонд</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Будка метеорологическая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Стеллаж</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15</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домоводства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Библиотечный фонд</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Мойка с тумбой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ученика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Парогенератор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Системный блок ученика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1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Стойка д/приготовления пищи с ящиками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д/раскроя ткани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Столешница кухонная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Швейная машина Brother LS-3125</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10</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Швейная машина NX-200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Швейный стол</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Шкаф кухонный + столешница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Шкаф кухонный нижний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Шкаф кухонный углов.с пристав.стеллажом</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Шкаф навесной для посуды</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Шкаф навесной для посуды</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Электроплита "Ново-Вятка" 021</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иностранного языка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маркерная д/письма фломастерами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ученика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Системный блок ученика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Стенка школьная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46</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33</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Кабинет информатики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1547FA" w:rsidRPr="001C5917" w:rsidTr="00B13378">
        <w:trPr>
          <w:trHeight w:val="222"/>
          <w:jc w:val="center"/>
        </w:trPr>
        <w:tc>
          <w:tcPr>
            <w:tcW w:w="520" w:type="dxa"/>
            <w:shd w:val="clear" w:color="auto" w:fill="auto"/>
            <w:noWrap/>
            <w:vAlign w:val="center"/>
            <w:hideMark/>
          </w:tcPr>
          <w:p w:rsidR="001547FA" w:rsidRPr="001C5917" w:rsidRDefault="001547FA" w:rsidP="00897E94">
            <w:pPr>
              <w:spacing w:after="0" w:line="240" w:lineRule="auto"/>
              <w:rPr>
                <w:rFonts w:ascii="Times New Roman" w:hAnsi="Times New Roman" w:cs="Times New Roman"/>
                <w:sz w:val="24"/>
                <w:szCs w:val="24"/>
              </w:rPr>
            </w:pPr>
          </w:p>
        </w:tc>
        <w:tc>
          <w:tcPr>
            <w:tcW w:w="6426" w:type="dxa"/>
            <w:shd w:val="clear" w:color="auto" w:fill="auto"/>
            <w:hideMark/>
          </w:tcPr>
          <w:p w:rsidR="001547FA"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Интерактивная доска</w:t>
            </w:r>
          </w:p>
        </w:tc>
        <w:tc>
          <w:tcPr>
            <w:tcW w:w="980" w:type="dxa"/>
            <w:shd w:val="clear" w:color="auto" w:fill="auto"/>
            <w:noWrap/>
            <w:vAlign w:val="center"/>
            <w:hideMark/>
          </w:tcPr>
          <w:p w:rsidR="001547FA"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Вентилятор Vitro</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Вентилятор Xpel' Air</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маркерная 1200*1800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Источник бесперебойного питания Win Dialog WD09</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Коммутатор D-LINK DES-1016D</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5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Коммутатор D-Link DGS-1024D/GE</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Компьютер ученика А 620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10</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Компьютер учителя А 623</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Копир-принтер-сканер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Маршрутизатор D-Link</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Модем ZYXEL</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8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Мультимедийный проектор с экраном</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4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lang w:val="en-US"/>
              </w:rPr>
            </w:pPr>
            <w:r w:rsidRPr="001C5917">
              <w:rPr>
                <w:rFonts w:ascii="Times New Roman" w:hAnsi="Times New Roman" w:cs="Times New Roman"/>
                <w:sz w:val="24"/>
                <w:szCs w:val="24"/>
              </w:rPr>
              <w:t>МФУ</w:t>
            </w:r>
            <w:r w:rsidRPr="001C5917">
              <w:rPr>
                <w:rFonts w:ascii="Times New Roman" w:hAnsi="Times New Roman" w:cs="Times New Roman"/>
                <w:sz w:val="24"/>
                <w:szCs w:val="24"/>
                <w:lang w:val="en-US"/>
              </w:rPr>
              <w:t xml:space="preserve"> </w:t>
            </w:r>
            <w:r w:rsidRPr="001C5917">
              <w:rPr>
                <w:rFonts w:ascii="Times New Roman" w:hAnsi="Times New Roman" w:cs="Times New Roman"/>
                <w:sz w:val="24"/>
                <w:szCs w:val="24"/>
              </w:rPr>
              <w:t>Принтер</w:t>
            </w:r>
            <w:r w:rsidRPr="001C5917">
              <w:rPr>
                <w:rFonts w:ascii="Times New Roman" w:hAnsi="Times New Roman" w:cs="Times New Roman"/>
                <w:sz w:val="24"/>
                <w:szCs w:val="24"/>
                <w:lang w:val="en-US"/>
              </w:rPr>
              <w:t xml:space="preserve"> HP LaserJet Pro M1132</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 ч/б, Xerox Phaser 3210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Проектор ВеnQ</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Сканер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Точка доступа д/беспроводной локальной сети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Цифровая фотокамера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20</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10</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Кресло</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Кабинеты истории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Ноутбук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lang w:val="en-US"/>
              </w:rPr>
            </w:pPr>
            <w:r w:rsidRPr="001C5917">
              <w:rPr>
                <w:rFonts w:ascii="Times New Roman" w:hAnsi="Times New Roman" w:cs="Times New Roman"/>
                <w:sz w:val="24"/>
                <w:szCs w:val="24"/>
              </w:rPr>
              <w:t>Принтер</w:t>
            </w:r>
            <w:r w:rsidRPr="001C5917">
              <w:rPr>
                <w:rFonts w:ascii="Times New Roman" w:hAnsi="Times New Roman" w:cs="Times New Roman"/>
                <w:sz w:val="24"/>
                <w:szCs w:val="24"/>
                <w:lang w:val="en-US"/>
              </w:rPr>
              <w:t xml:space="preserve"> HP LaserJet Pro M1132</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Интерактивная доска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Видеоплейер SONY SLY-P51EE</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Телевизор "SONY  2187"</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60</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45</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1547F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Кабинеты математики </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1547FA" w:rsidRPr="001C5917" w:rsidTr="00B13378">
        <w:trPr>
          <w:trHeight w:val="222"/>
          <w:jc w:val="center"/>
        </w:trPr>
        <w:tc>
          <w:tcPr>
            <w:tcW w:w="520" w:type="dxa"/>
            <w:shd w:val="clear" w:color="auto" w:fill="auto"/>
            <w:noWrap/>
            <w:vAlign w:val="center"/>
            <w:hideMark/>
          </w:tcPr>
          <w:p w:rsidR="001547FA" w:rsidRPr="001C5917" w:rsidRDefault="001547FA" w:rsidP="00897E94">
            <w:pPr>
              <w:spacing w:after="0" w:line="240" w:lineRule="auto"/>
              <w:rPr>
                <w:rFonts w:ascii="Times New Roman" w:hAnsi="Times New Roman" w:cs="Times New Roman"/>
                <w:sz w:val="24"/>
                <w:szCs w:val="24"/>
              </w:rPr>
            </w:pPr>
          </w:p>
        </w:tc>
        <w:tc>
          <w:tcPr>
            <w:tcW w:w="6426" w:type="dxa"/>
            <w:shd w:val="clear" w:color="auto" w:fill="auto"/>
            <w:hideMark/>
          </w:tcPr>
          <w:p w:rsidR="001547FA"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Интерактивная доска</w:t>
            </w:r>
          </w:p>
        </w:tc>
        <w:tc>
          <w:tcPr>
            <w:tcW w:w="980" w:type="dxa"/>
            <w:shd w:val="clear" w:color="auto" w:fill="auto"/>
            <w:noWrap/>
            <w:vAlign w:val="center"/>
            <w:hideMark/>
          </w:tcPr>
          <w:p w:rsidR="001547FA"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настенная 5-элементная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настенная трехэлементная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Интерактивная система тестирования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Компьютер учителя (компл.уч.оборуд.)</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8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Многофункциональная документ-камера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7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Мультимедиа проектор EPSON ЕВ-425W</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70"/>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60</w:t>
            </w:r>
          </w:p>
        </w:tc>
      </w:tr>
      <w:tr w:rsidR="00897E94" w:rsidRPr="001C5917" w:rsidTr="00B13378">
        <w:trPr>
          <w:trHeight w:val="270"/>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90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Кабинет музыки </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Аудиоцентр SONY LBT-A290K</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Колонки микрот</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Мультимедийный проектор EPSON ЕВ-Х10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Пианино "Тверца"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15</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психологов</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Источник бесперебойного питания Ippon Smart Winner 750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Компьютер НР 3500 (комп.уч.обор)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21,5" ACER (комп.уч.обор)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 HP Laser</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 лазерный МФУ (комп.уч.обор)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1547F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Кабинет русского языка </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1547FA" w:rsidRPr="001C5917" w:rsidTr="00B13378">
        <w:trPr>
          <w:trHeight w:val="300"/>
          <w:jc w:val="center"/>
        </w:trPr>
        <w:tc>
          <w:tcPr>
            <w:tcW w:w="520" w:type="dxa"/>
            <w:shd w:val="clear" w:color="auto" w:fill="auto"/>
            <w:noWrap/>
            <w:vAlign w:val="center"/>
            <w:hideMark/>
          </w:tcPr>
          <w:p w:rsidR="001547FA" w:rsidRPr="001C5917" w:rsidRDefault="001547FA" w:rsidP="00897E94">
            <w:pPr>
              <w:spacing w:after="0" w:line="240" w:lineRule="auto"/>
              <w:rPr>
                <w:rFonts w:ascii="Times New Roman" w:hAnsi="Times New Roman" w:cs="Times New Roman"/>
                <w:sz w:val="24"/>
                <w:szCs w:val="24"/>
              </w:rPr>
            </w:pPr>
          </w:p>
        </w:tc>
        <w:tc>
          <w:tcPr>
            <w:tcW w:w="6426" w:type="dxa"/>
            <w:shd w:val="clear" w:color="auto" w:fill="auto"/>
            <w:hideMark/>
          </w:tcPr>
          <w:p w:rsidR="001547FA"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Интерактивная доска</w:t>
            </w:r>
          </w:p>
        </w:tc>
        <w:tc>
          <w:tcPr>
            <w:tcW w:w="980" w:type="dxa"/>
            <w:shd w:val="clear" w:color="auto" w:fill="auto"/>
            <w:noWrap/>
            <w:vAlign w:val="center"/>
            <w:hideMark/>
          </w:tcPr>
          <w:p w:rsidR="001547FA" w:rsidRPr="001C5917" w:rsidRDefault="001547FA"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3-х секционная магн.меловая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настенная 3-элементная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1547FA" w:rsidP="001547F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Моноблок</w:t>
            </w:r>
            <w:r w:rsidR="00897E94" w:rsidRPr="001C5917">
              <w:rPr>
                <w:rFonts w:ascii="Times New Roman" w:hAnsi="Times New Roman" w:cs="Times New Roman"/>
                <w:sz w:val="24"/>
                <w:szCs w:val="24"/>
              </w:rPr>
              <w:t xml:space="preserve"> учителя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30</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физики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Демонстрационный комплект</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Комплект электроснабжения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7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Комплект электроснабжения для каб.физики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Лабораторный комплект по механике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Лабораторный комплект по оптике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5</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Лабораторный комплект по электродинамике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1547FA">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Н</w:t>
            </w:r>
            <w:r w:rsidR="001547FA" w:rsidRPr="001C5917">
              <w:rPr>
                <w:rFonts w:ascii="Times New Roman" w:hAnsi="Times New Roman" w:cs="Times New Roman"/>
                <w:sz w:val="24"/>
                <w:szCs w:val="24"/>
              </w:rPr>
              <w:t>ет</w:t>
            </w:r>
            <w:r w:rsidRPr="001C5917">
              <w:rPr>
                <w:rFonts w:ascii="Times New Roman" w:hAnsi="Times New Roman" w:cs="Times New Roman"/>
                <w:sz w:val="24"/>
                <w:szCs w:val="24"/>
              </w:rPr>
              <w:t>бук А1Е77ЕА НР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Стенка школьная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1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демонстрационный в каб.физики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Тумба -мойка с сантехникой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6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Цифровая лаборатория учащегося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w:t>
            </w:r>
          </w:p>
        </w:tc>
      </w:tr>
      <w:tr w:rsidR="00897E94" w:rsidRPr="001C5917" w:rsidTr="00B13378">
        <w:trPr>
          <w:trHeight w:val="360"/>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30</w:t>
            </w:r>
          </w:p>
        </w:tc>
      </w:tr>
      <w:tr w:rsidR="00897E94" w:rsidRPr="001C5917" w:rsidTr="00B13378">
        <w:trPr>
          <w:trHeight w:val="360"/>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15</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Кабинет химии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Кафедра основная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Микролаборатория д/химич.эксперим.(с нагреват.пробирок)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9</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Микролаборатория для химического эксперимента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w:t>
            </w:r>
          </w:p>
        </w:tc>
      </w:tr>
      <w:tr w:rsidR="00897E94" w:rsidRPr="001C5917" w:rsidTr="00B13378">
        <w:trPr>
          <w:trHeight w:val="31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Мобильное устройство сбора данных с набором датчиков</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ВеnQ</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ученич.лабораторный с бортом</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15</w:t>
            </w:r>
          </w:p>
        </w:tc>
      </w:tr>
      <w:tr w:rsidR="00897E94" w:rsidRPr="001C5917" w:rsidTr="00B13378">
        <w:trPr>
          <w:trHeight w:val="439"/>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30</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Тумба под мойку</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Музей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поворотная мобильная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Ноутбук А1Е77ЕА НР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10</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Оружейная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Макет автомата Калашникова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Стенд "Гражданская оборона и чрезвыч.ситуации"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Стенд "Уголок безопасности дорожного движения"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Стенд "Чрезвычайные ситуации"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Спортзал</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Беговая дорожка электрическая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Библиотечный фонд</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8</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Брусья массовые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Брусья-жерди параллельные мужские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7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Велотренажер магнитный с программами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Гимнастический мостик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Гребной тренажер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Козел гимнастический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5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Мат толстый для прыжков в высоту</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Samsung 943N</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Музыкальный центр Мini LG СМ4530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Персональный компьютер ASUS P5QL-E</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lang w:val="en-US"/>
              </w:rPr>
            </w:pPr>
            <w:r w:rsidRPr="001C5917">
              <w:rPr>
                <w:rFonts w:ascii="Times New Roman" w:hAnsi="Times New Roman" w:cs="Times New Roman"/>
                <w:sz w:val="24"/>
                <w:szCs w:val="24"/>
              </w:rPr>
              <w:t>Принтер</w:t>
            </w:r>
            <w:r w:rsidRPr="001C5917">
              <w:rPr>
                <w:rFonts w:ascii="Times New Roman" w:hAnsi="Times New Roman" w:cs="Times New Roman"/>
                <w:sz w:val="24"/>
                <w:szCs w:val="24"/>
                <w:lang w:val="en-US"/>
              </w:rPr>
              <w:t xml:space="preserve"> HP LaserJet Pro M1132</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Силовой комплекс тренажер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Стенка шведская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Щит баскетбольн.навесной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Учебные мастерские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Акк.винтоверт (шуруповерт)</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Верстак столярный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6</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Верстак столярный с табуретом</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4</w:t>
            </w:r>
          </w:p>
        </w:tc>
      </w:tr>
      <w:tr w:rsidR="00897E94" w:rsidRPr="001C5917" w:rsidTr="00B13378">
        <w:trPr>
          <w:trHeight w:val="31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Деревообрабатывающий станок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1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Доска настенная трехэлементная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1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Дрель аккумулярная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Лобзик НITACHI</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Монитор Samsung 17"</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Планшет информационный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5</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Рейсмусовый станок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Сварочный трансформатор</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Системный блок Intel Celeron 1700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33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Станок сверлильный настольный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Станок токарно-винт. ТВ-6</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Станок фрезерный НГФ-110ШЗ</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демонстрационный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Тепловая пушка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Точило (Заточный станок)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Шлифмашина угловая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Электрорубанок</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20</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xml:space="preserve"> Мед. кабинет</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Аппарат Ротта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Весы медицинские</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Весы медицинские ВМЭН</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Кушетка смотровая</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Облучатель-рециркулятор передвижной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процедурный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Холодильник "Свияга"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5"/>
          <w:jc w:val="center"/>
        </w:trPr>
        <w:tc>
          <w:tcPr>
            <w:tcW w:w="6946" w:type="dxa"/>
            <w:gridSpan w:val="2"/>
            <w:shd w:val="clear" w:color="auto" w:fill="auto"/>
            <w:noWrap/>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Библиотека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p>
        </w:tc>
      </w:tr>
      <w:tr w:rsidR="00897E94" w:rsidRPr="001C5917" w:rsidTr="00B13378">
        <w:trPr>
          <w:trHeight w:val="439"/>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Беспроводной межсетевой экран с поддержкой</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85"/>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Общее количество книг</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32574</w:t>
            </w:r>
          </w:p>
        </w:tc>
      </w:tr>
      <w:tr w:rsidR="00897E94" w:rsidRPr="001C5917" w:rsidTr="00B13378">
        <w:trPr>
          <w:trHeight w:val="300"/>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Количество учебников</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12727</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Картотека</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Компьютер для библиотеки</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Моноблок Lenovo</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 </w:t>
            </w:r>
          </w:p>
        </w:tc>
        <w:tc>
          <w:tcPr>
            <w:tcW w:w="6426" w:type="dxa"/>
            <w:shd w:val="clear" w:color="auto" w:fill="auto"/>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Принтер Xerox Phaser 3130</w:t>
            </w:r>
          </w:p>
        </w:tc>
        <w:tc>
          <w:tcPr>
            <w:tcW w:w="980" w:type="dxa"/>
            <w:shd w:val="clear" w:color="auto" w:fill="auto"/>
            <w:noWrap/>
            <w:vAlign w:val="center"/>
            <w:hideMark/>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Стол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5</w:t>
            </w:r>
          </w:p>
        </w:tc>
      </w:tr>
      <w:tr w:rsidR="00897E94" w:rsidRPr="001C5917" w:rsidTr="00B13378">
        <w:trPr>
          <w:trHeight w:val="222"/>
          <w:jc w:val="center"/>
        </w:trPr>
        <w:tc>
          <w:tcPr>
            <w:tcW w:w="52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p>
        </w:tc>
        <w:tc>
          <w:tcPr>
            <w:tcW w:w="6426" w:type="dxa"/>
            <w:shd w:val="clear" w:color="auto" w:fill="auto"/>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Стул ученический</w:t>
            </w:r>
          </w:p>
        </w:tc>
        <w:tc>
          <w:tcPr>
            <w:tcW w:w="980" w:type="dxa"/>
            <w:shd w:val="clear" w:color="auto" w:fill="auto"/>
            <w:noWrap/>
            <w:vAlign w:val="center"/>
          </w:tcPr>
          <w:p w:rsidR="00897E94" w:rsidRPr="001C5917" w:rsidRDefault="00897E94" w:rsidP="00897E94">
            <w:pPr>
              <w:spacing w:after="0" w:line="240" w:lineRule="auto"/>
              <w:rPr>
                <w:rFonts w:ascii="Times New Roman" w:hAnsi="Times New Roman" w:cs="Times New Roman"/>
                <w:sz w:val="24"/>
                <w:szCs w:val="24"/>
              </w:rPr>
            </w:pPr>
            <w:r w:rsidRPr="001C5917">
              <w:rPr>
                <w:rFonts w:ascii="Times New Roman" w:hAnsi="Times New Roman" w:cs="Times New Roman"/>
                <w:sz w:val="24"/>
                <w:szCs w:val="24"/>
              </w:rPr>
              <w:t>10</w:t>
            </w:r>
          </w:p>
        </w:tc>
      </w:tr>
    </w:tbl>
    <w:p w:rsidR="00897E94" w:rsidRPr="001C5917" w:rsidRDefault="00897E94" w:rsidP="00897E94">
      <w:pPr>
        <w:jc w:val="center"/>
        <w:rPr>
          <w:rFonts w:ascii="Times New Roman" w:hAnsi="Times New Roman" w:cs="Times New Roman"/>
          <w:sz w:val="24"/>
          <w:szCs w:val="24"/>
        </w:rPr>
      </w:pPr>
    </w:p>
    <w:p w:rsidR="00C57376" w:rsidRPr="001C5917" w:rsidRDefault="00C57376" w:rsidP="00FE15E7">
      <w:pPr>
        <w:autoSpaceDE w:val="0"/>
        <w:autoSpaceDN w:val="0"/>
        <w:adjustRightInd w:val="0"/>
        <w:spacing w:after="0" w:line="240" w:lineRule="auto"/>
        <w:jc w:val="center"/>
        <w:rPr>
          <w:rFonts w:ascii="Times New Roman" w:hAnsi="Times New Roman" w:cs="Times New Roman"/>
          <w:iCs/>
          <w:color w:val="000000"/>
          <w:sz w:val="24"/>
          <w:szCs w:val="24"/>
        </w:rPr>
      </w:pPr>
    </w:p>
    <w:p w:rsidR="001547FA" w:rsidRPr="001C5917" w:rsidRDefault="001547FA" w:rsidP="001547FA">
      <w:pPr>
        <w:tabs>
          <w:tab w:val="left" w:pos="1665"/>
        </w:tabs>
        <w:spacing w:after="0" w:line="240" w:lineRule="auto"/>
        <w:jc w:val="center"/>
        <w:rPr>
          <w:rFonts w:ascii="Times New Roman" w:hAnsi="Times New Roman" w:cs="Times New Roman"/>
          <w:sz w:val="24"/>
          <w:szCs w:val="24"/>
        </w:rPr>
      </w:pPr>
      <w:r w:rsidRPr="001C5917">
        <w:rPr>
          <w:rStyle w:val="228"/>
          <w:rFonts w:ascii="Times New Roman" w:hAnsi="Times New Roman" w:cs="Times New Roman"/>
          <w:sz w:val="24"/>
          <w:szCs w:val="24"/>
        </w:rPr>
        <w:t>3.2.5. Информационно-методические условия реализации основной образовательной программы основного общего образования</w:t>
      </w:r>
    </w:p>
    <w:p w:rsidR="00080104" w:rsidRPr="001C5917" w:rsidRDefault="00080104" w:rsidP="00D07783">
      <w:pPr>
        <w:autoSpaceDE w:val="0"/>
        <w:autoSpaceDN w:val="0"/>
        <w:adjustRightInd w:val="0"/>
        <w:spacing w:after="0" w:line="240" w:lineRule="auto"/>
        <w:jc w:val="both"/>
        <w:rPr>
          <w:rFonts w:ascii="Times New Roman" w:hAnsi="Times New Roman" w:cs="Times New Roman"/>
          <w:b/>
          <w:bCs/>
          <w:iCs/>
          <w:color w:val="000000"/>
          <w:sz w:val="24"/>
          <w:szCs w:val="24"/>
        </w:rPr>
      </w:pPr>
    </w:p>
    <w:p w:rsidR="003D0CA4" w:rsidRPr="001C5917" w:rsidRDefault="003D0CA4" w:rsidP="00D07783">
      <w:pPr>
        <w:autoSpaceDE w:val="0"/>
        <w:autoSpaceDN w:val="0"/>
        <w:adjustRightInd w:val="0"/>
        <w:spacing w:after="0" w:line="240" w:lineRule="auto"/>
        <w:ind w:firstLine="426"/>
        <w:jc w:val="both"/>
        <w:rPr>
          <w:rFonts w:ascii="Times New Roman" w:hAnsi="Times New Roman" w:cs="Times New Roman"/>
          <w:iCs/>
          <w:sz w:val="24"/>
          <w:szCs w:val="24"/>
        </w:rPr>
      </w:pPr>
      <w:r w:rsidRPr="001C5917">
        <w:rPr>
          <w:rFonts w:ascii="Times New Roman" w:hAnsi="Times New Roman" w:cs="Times New Roman"/>
          <w:iCs/>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D0CA4" w:rsidRPr="001C5917" w:rsidRDefault="003D0CA4" w:rsidP="00D07783">
      <w:pPr>
        <w:autoSpaceDE w:val="0"/>
        <w:autoSpaceDN w:val="0"/>
        <w:adjustRightInd w:val="0"/>
        <w:spacing w:after="0" w:line="240" w:lineRule="auto"/>
        <w:ind w:firstLine="426"/>
        <w:jc w:val="both"/>
        <w:rPr>
          <w:rFonts w:ascii="Times New Roman" w:hAnsi="Times New Roman" w:cs="Times New Roman"/>
          <w:iCs/>
          <w:sz w:val="24"/>
          <w:szCs w:val="24"/>
        </w:rPr>
      </w:pPr>
      <w:r w:rsidRPr="001C5917">
        <w:rPr>
          <w:rFonts w:ascii="Times New Roman" w:hAnsi="Times New Roman" w:cs="Times New Roman"/>
          <w:iCs/>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бытовых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547FA" w:rsidRPr="001C5917" w:rsidRDefault="001547FA" w:rsidP="001547FA">
      <w:pPr>
        <w:pStyle w:val="321"/>
        <w:keepNext/>
        <w:keepLines/>
        <w:shd w:val="clear" w:color="auto" w:fill="auto"/>
        <w:spacing w:line="240" w:lineRule="auto"/>
        <w:ind w:firstLine="454"/>
        <w:rPr>
          <w:rFonts w:ascii="Times New Roman" w:hAnsi="Times New Roman" w:cs="Times New Roman"/>
          <w:sz w:val="24"/>
          <w:szCs w:val="24"/>
        </w:rPr>
      </w:pPr>
      <w:bookmarkStart w:id="171" w:name="bookmark424"/>
      <w:r w:rsidRPr="001C5917">
        <w:rPr>
          <w:rFonts w:ascii="Times New Roman" w:hAnsi="Times New Roman" w:cs="Times New Roman"/>
          <w:sz w:val="24"/>
          <w:szCs w:val="24"/>
        </w:rPr>
        <w:t>Создаваемая в образовательном учреждении ИОС строится в соответствии со следующей иерархией:</w:t>
      </w:r>
      <w:bookmarkEnd w:id="171"/>
    </w:p>
    <w:p w:rsidR="001547FA" w:rsidRPr="001C5917" w:rsidRDefault="001547FA" w:rsidP="001547FA">
      <w:pPr>
        <w:pStyle w:val="af5"/>
        <w:shd w:val="clear" w:color="auto" w:fill="auto"/>
        <w:tabs>
          <w:tab w:val="left" w:pos="1187"/>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единая информационно-образовательная среда страны;</w:t>
      </w:r>
    </w:p>
    <w:p w:rsidR="001547FA" w:rsidRPr="001C5917" w:rsidRDefault="001547FA" w:rsidP="001547FA">
      <w:pPr>
        <w:pStyle w:val="af5"/>
        <w:shd w:val="clear" w:color="auto" w:fill="auto"/>
        <w:tabs>
          <w:tab w:val="left" w:pos="1187"/>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единая информационно-образовательная среда региона;</w:t>
      </w:r>
    </w:p>
    <w:p w:rsidR="001547FA" w:rsidRPr="001C5917" w:rsidRDefault="001547FA" w:rsidP="001547FA">
      <w:pPr>
        <w:pStyle w:val="af5"/>
        <w:shd w:val="clear" w:color="auto" w:fill="auto"/>
        <w:tabs>
          <w:tab w:val="left" w:pos="1166"/>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информационно-образовательная среда образовательного учреждения;</w:t>
      </w:r>
    </w:p>
    <w:p w:rsidR="001547FA" w:rsidRPr="001C5917" w:rsidRDefault="001547FA" w:rsidP="001547FA">
      <w:pPr>
        <w:pStyle w:val="af5"/>
        <w:shd w:val="clear" w:color="auto" w:fill="auto"/>
        <w:tabs>
          <w:tab w:val="left" w:pos="1182"/>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предметная информационно-образовательная среда;</w:t>
      </w:r>
    </w:p>
    <w:p w:rsidR="001547FA" w:rsidRPr="001C5917" w:rsidRDefault="001547FA" w:rsidP="001547FA">
      <w:pPr>
        <w:pStyle w:val="af5"/>
        <w:shd w:val="clear" w:color="auto" w:fill="auto"/>
        <w:tabs>
          <w:tab w:val="left" w:pos="1182"/>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информационно-образовательная среда УМК;</w:t>
      </w:r>
    </w:p>
    <w:p w:rsidR="001547FA" w:rsidRPr="001C5917" w:rsidRDefault="001547FA" w:rsidP="001547FA">
      <w:pPr>
        <w:pStyle w:val="af5"/>
        <w:shd w:val="clear" w:color="auto" w:fill="auto"/>
        <w:tabs>
          <w:tab w:val="left" w:pos="117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информационно-образовательная среда компонентов УМК;</w:t>
      </w:r>
    </w:p>
    <w:p w:rsidR="001547FA" w:rsidRPr="001C5917" w:rsidRDefault="001547FA" w:rsidP="001547FA">
      <w:pPr>
        <w:pStyle w:val="af5"/>
        <w:shd w:val="clear" w:color="auto" w:fill="auto"/>
        <w:tabs>
          <w:tab w:val="left" w:pos="1170"/>
        </w:tabs>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 информационно-образовательная среда элементов УМК.</w:t>
      </w:r>
    </w:p>
    <w:p w:rsidR="003D0CA4" w:rsidRPr="001C5917" w:rsidRDefault="003D0CA4" w:rsidP="00D07783">
      <w:pPr>
        <w:autoSpaceDE w:val="0"/>
        <w:autoSpaceDN w:val="0"/>
        <w:adjustRightInd w:val="0"/>
        <w:spacing w:after="0" w:line="240" w:lineRule="auto"/>
        <w:ind w:firstLine="426"/>
        <w:jc w:val="both"/>
        <w:rPr>
          <w:rFonts w:ascii="Times New Roman" w:hAnsi="Times New Roman" w:cs="Times New Roman"/>
          <w:iCs/>
          <w:sz w:val="24"/>
          <w:szCs w:val="24"/>
        </w:rPr>
      </w:pPr>
      <w:r w:rsidRPr="001C5917">
        <w:rPr>
          <w:rFonts w:ascii="Times New Roman" w:hAnsi="Times New Roman" w:cs="Times New Roman"/>
          <w:iCs/>
          <w:sz w:val="24"/>
          <w:szCs w:val="24"/>
        </w:rPr>
        <w:t>Основными элементами ИОС являются:</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информационно-образовательные ресурсы в виде печатной продукции;</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информационно-образовательные ресурсы на сменных  носителях;</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информационно-образовательные ресурсы Интернета;</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вычислительная и информационно-телекоммуникационная инфраструктура;</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т.д.).</w:t>
      </w:r>
    </w:p>
    <w:p w:rsidR="003D0CA4" w:rsidRPr="001C5917" w:rsidRDefault="003D0CA4" w:rsidP="00D07783">
      <w:pPr>
        <w:autoSpaceDE w:val="0"/>
        <w:autoSpaceDN w:val="0"/>
        <w:adjustRightInd w:val="0"/>
        <w:spacing w:after="0" w:line="240" w:lineRule="auto"/>
        <w:ind w:firstLine="426"/>
        <w:jc w:val="both"/>
        <w:rPr>
          <w:rFonts w:ascii="Times New Roman" w:hAnsi="Times New Roman" w:cs="Times New Roman"/>
          <w:iCs/>
          <w:sz w:val="24"/>
          <w:szCs w:val="24"/>
        </w:rPr>
      </w:pPr>
      <w:r w:rsidRPr="001C5917">
        <w:rPr>
          <w:rFonts w:ascii="Times New Roman" w:hAnsi="Times New Roman" w:cs="Times New Roman"/>
          <w:iCs/>
          <w:sz w:val="24"/>
          <w:szCs w:val="24"/>
        </w:rPr>
        <w:t>Необходимое для использования ИКТ оборудование отвечает современным требованиям и обеспечивает использование ИКТ:</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в учебной деятельности;</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во внеурочной деятельности;</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в исследовательской и проектной деятельности;</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при измерении, контроле и оценке результатов образования;</w:t>
      </w:r>
    </w:p>
    <w:p w:rsidR="003D0CA4" w:rsidRPr="001C5917" w:rsidRDefault="003D0CA4" w:rsidP="00D07783">
      <w:pPr>
        <w:autoSpaceDE w:val="0"/>
        <w:autoSpaceDN w:val="0"/>
        <w:adjustRightInd w:val="0"/>
        <w:spacing w:after="0" w:line="240" w:lineRule="auto"/>
        <w:jc w:val="both"/>
        <w:rPr>
          <w:rFonts w:ascii="Times New Roman" w:hAnsi="Times New Roman" w:cs="Times New Roman"/>
          <w:iCs/>
          <w:sz w:val="24"/>
          <w:szCs w:val="24"/>
        </w:rPr>
      </w:pPr>
      <w:r w:rsidRPr="001C5917">
        <w:rPr>
          <w:rFonts w:ascii="Times New Roman" w:hAnsi="Times New Roman" w:cs="Times New Roman"/>
          <w:iCs/>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сопровождения, а также дистанционное взаимодействие образовательного учреждения с другими организациями социальной сферы и органами управления.</w:t>
      </w:r>
    </w:p>
    <w:p w:rsidR="003D0CA4" w:rsidRPr="001C5917" w:rsidRDefault="003D0CA4" w:rsidP="00D07783">
      <w:pPr>
        <w:autoSpaceDE w:val="0"/>
        <w:autoSpaceDN w:val="0"/>
        <w:adjustRightInd w:val="0"/>
        <w:spacing w:after="0" w:line="240" w:lineRule="auto"/>
        <w:ind w:firstLine="426"/>
        <w:jc w:val="both"/>
        <w:rPr>
          <w:rFonts w:ascii="Times New Roman" w:hAnsi="Times New Roman" w:cs="Times New Roman"/>
          <w:iCs/>
          <w:sz w:val="24"/>
          <w:szCs w:val="24"/>
        </w:rPr>
      </w:pPr>
      <w:r w:rsidRPr="001C5917">
        <w:rPr>
          <w:rFonts w:ascii="Times New Roman" w:hAnsi="Times New Roman" w:cs="Times New Roman"/>
          <w:iCs/>
          <w:sz w:val="24"/>
          <w:szCs w:val="24"/>
        </w:rPr>
        <w:t>Учебно-методическое и информационное оснащение образовательного процесса обеспечивает возможность:</w:t>
      </w:r>
    </w:p>
    <w:p w:rsidR="006E05A2" w:rsidRPr="001C5917" w:rsidRDefault="006E05A2" w:rsidP="006E05A2">
      <w:pPr>
        <w:pStyle w:val="af5"/>
        <w:shd w:val="clear" w:color="auto" w:fill="auto"/>
        <w:tabs>
          <w:tab w:val="left" w:pos="701"/>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6E05A2" w:rsidRPr="001C5917" w:rsidRDefault="006E05A2" w:rsidP="006E05A2">
      <w:pPr>
        <w:pStyle w:val="af5"/>
        <w:shd w:val="clear" w:color="auto" w:fill="auto"/>
        <w:tabs>
          <w:tab w:val="left" w:pos="70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E05A2" w:rsidRPr="001C5917" w:rsidRDefault="006E05A2" w:rsidP="006E05A2">
      <w:pPr>
        <w:pStyle w:val="af5"/>
        <w:shd w:val="clear" w:color="auto" w:fill="auto"/>
        <w:tabs>
          <w:tab w:val="left" w:pos="70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E05A2" w:rsidRPr="001C5917" w:rsidRDefault="006E05A2" w:rsidP="006E05A2">
      <w:pPr>
        <w:pStyle w:val="af5"/>
        <w:shd w:val="clear" w:color="auto" w:fill="auto"/>
        <w:tabs>
          <w:tab w:val="left" w:pos="701"/>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E05A2" w:rsidRPr="001C5917" w:rsidRDefault="006E05A2" w:rsidP="006E05A2">
      <w:pPr>
        <w:pStyle w:val="af5"/>
        <w:shd w:val="clear" w:color="auto" w:fill="auto"/>
        <w:tabs>
          <w:tab w:val="left" w:pos="70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E05A2" w:rsidRPr="001C5917" w:rsidRDefault="006E05A2" w:rsidP="006E05A2">
      <w:pPr>
        <w:pStyle w:val="af5"/>
        <w:shd w:val="clear" w:color="auto" w:fill="auto"/>
        <w:tabs>
          <w:tab w:val="left" w:pos="701"/>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выступления с аудио-, видео- и графическим экранным сопровождением;</w:t>
      </w:r>
    </w:p>
    <w:p w:rsidR="006E05A2" w:rsidRPr="001C5917" w:rsidRDefault="006E05A2" w:rsidP="006E05A2">
      <w:pPr>
        <w:pStyle w:val="af5"/>
        <w:shd w:val="clear" w:color="auto" w:fill="auto"/>
        <w:tabs>
          <w:tab w:val="left" w:pos="70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вывода информации на бумагу и т. п. и в трёхмерную материальную среду (печать);</w:t>
      </w:r>
    </w:p>
    <w:p w:rsidR="006E05A2" w:rsidRPr="001C5917" w:rsidRDefault="006E05A2" w:rsidP="006E05A2">
      <w:pPr>
        <w:pStyle w:val="af5"/>
        <w:shd w:val="clear" w:color="auto" w:fill="auto"/>
        <w:tabs>
          <w:tab w:val="left" w:pos="70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E05A2" w:rsidRPr="001C5917" w:rsidRDefault="006E05A2" w:rsidP="006E05A2">
      <w:pPr>
        <w:pStyle w:val="af5"/>
        <w:shd w:val="clear" w:color="auto" w:fill="auto"/>
        <w:tabs>
          <w:tab w:val="left" w:pos="698"/>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поиска и получения информации;</w:t>
      </w:r>
    </w:p>
    <w:p w:rsidR="006E05A2" w:rsidRPr="001C5917" w:rsidRDefault="006E05A2" w:rsidP="006E05A2">
      <w:pPr>
        <w:pStyle w:val="af5"/>
        <w:shd w:val="clear" w:color="auto" w:fill="auto"/>
        <w:tabs>
          <w:tab w:val="left" w:pos="116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6E05A2" w:rsidRPr="001C5917" w:rsidRDefault="006E05A2" w:rsidP="006E05A2">
      <w:pPr>
        <w:pStyle w:val="af5"/>
        <w:shd w:val="clear" w:color="auto" w:fill="auto"/>
        <w:tabs>
          <w:tab w:val="left" w:pos="116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вещания (подкастинга), использования носимых аудио-видеоустройств для учебной деятельности на уроке и вне урока;</w:t>
      </w:r>
    </w:p>
    <w:p w:rsidR="006E05A2" w:rsidRPr="001C5917" w:rsidRDefault="006E05A2" w:rsidP="006E05A2">
      <w:pPr>
        <w:pStyle w:val="af5"/>
        <w:shd w:val="clear" w:color="auto" w:fill="auto"/>
        <w:tabs>
          <w:tab w:val="left" w:pos="116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6E05A2" w:rsidRPr="001C5917" w:rsidRDefault="006E05A2" w:rsidP="006E05A2">
      <w:pPr>
        <w:pStyle w:val="af5"/>
        <w:shd w:val="clear" w:color="auto" w:fill="auto"/>
        <w:tabs>
          <w:tab w:val="left" w:pos="1180"/>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создания и заполнения баз данных, в том числе определителей; наглядного представления и анализа данных;</w:t>
      </w:r>
    </w:p>
    <w:p w:rsidR="006E05A2" w:rsidRPr="001C5917" w:rsidRDefault="006E05A2" w:rsidP="006E05A2">
      <w:pPr>
        <w:pStyle w:val="af5"/>
        <w:shd w:val="clear" w:color="auto" w:fill="auto"/>
        <w:tabs>
          <w:tab w:val="left" w:pos="1180"/>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E05A2" w:rsidRPr="001C5917" w:rsidRDefault="006E05A2" w:rsidP="006E05A2">
      <w:pPr>
        <w:pStyle w:val="af5"/>
        <w:shd w:val="clear" w:color="auto" w:fill="auto"/>
        <w:tabs>
          <w:tab w:val="left" w:pos="116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E05A2" w:rsidRPr="001C5917" w:rsidRDefault="006E05A2" w:rsidP="006E05A2">
      <w:pPr>
        <w:pStyle w:val="af5"/>
        <w:shd w:val="clear" w:color="auto" w:fill="auto"/>
        <w:tabs>
          <w:tab w:val="left" w:pos="1161"/>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E05A2" w:rsidRPr="001C5917" w:rsidRDefault="006E05A2" w:rsidP="006E05A2">
      <w:pPr>
        <w:pStyle w:val="af5"/>
        <w:shd w:val="clear" w:color="auto" w:fill="auto"/>
        <w:tabs>
          <w:tab w:val="left" w:pos="1180"/>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E05A2" w:rsidRPr="001C5917" w:rsidRDefault="006E05A2" w:rsidP="006E05A2">
      <w:pPr>
        <w:pStyle w:val="af5"/>
        <w:shd w:val="clear" w:color="auto" w:fill="auto"/>
        <w:tabs>
          <w:tab w:val="left" w:pos="1180"/>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E05A2" w:rsidRPr="001C5917" w:rsidRDefault="006E05A2" w:rsidP="006E05A2">
      <w:pPr>
        <w:pStyle w:val="af5"/>
        <w:shd w:val="clear" w:color="auto" w:fill="auto"/>
        <w:tabs>
          <w:tab w:val="left" w:pos="1166"/>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6E05A2" w:rsidRPr="001C5917" w:rsidRDefault="006E05A2" w:rsidP="006E05A2">
      <w:pPr>
        <w:pStyle w:val="af5"/>
        <w:shd w:val="clear" w:color="auto" w:fill="auto"/>
        <w:tabs>
          <w:tab w:val="left" w:pos="1175"/>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E05A2" w:rsidRPr="001C5917" w:rsidRDefault="006E05A2" w:rsidP="006E05A2">
      <w:pPr>
        <w:pStyle w:val="af5"/>
        <w:shd w:val="clear" w:color="auto" w:fill="auto"/>
        <w:tabs>
          <w:tab w:val="left" w:pos="1175"/>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E05A2" w:rsidRPr="001C5917" w:rsidRDefault="006E05A2" w:rsidP="006E05A2">
      <w:pPr>
        <w:pStyle w:val="af5"/>
        <w:shd w:val="clear" w:color="auto" w:fill="auto"/>
        <w:tabs>
          <w:tab w:val="left" w:pos="730"/>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E05A2" w:rsidRPr="001C5917" w:rsidRDefault="006E05A2" w:rsidP="006E05A2">
      <w:pPr>
        <w:pStyle w:val="af5"/>
        <w:shd w:val="clear" w:color="auto" w:fill="auto"/>
        <w:tabs>
          <w:tab w:val="left" w:pos="730"/>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E05A2" w:rsidRPr="001C5917" w:rsidRDefault="006E05A2" w:rsidP="006E05A2">
      <w:pPr>
        <w:pStyle w:val="af5"/>
        <w:shd w:val="clear" w:color="auto" w:fill="auto"/>
        <w:tabs>
          <w:tab w:val="left" w:pos="721"/>
        </w:tabs>
        <w:spacing w:after="0" w:line="240" w:lineRule="auto"/>
        <w:ind w:firstLine="142"/>
        <w:jc w:val="both"/>
        <w:rPr>
          <w:rFonts w:ascii="Times New Roman" w:hAnsi="Times New Roman" w:cs="Times New Roman"/>
          <w:sz w:val="24"/>
          <w:szCs w:val="24"/>
        </w:rPr>
      </w:pPr>
      <w:r w:rsidRPr="001C5917">
        <w:rPr>
          <w:rFonts w:ascii="Times New Roman" w:hAnsi="Times New Roman" w:cs="Times New Roman"/>
          <w:sz w:val="24"/>
          <w:szCs w:val="24"/>
        </w:rPr>
        <w:t>— выпуска школьных печатных изданий, работы школьного телевидения.</w:t>
      </w:r>
    </w:p>
    <w:p w:rsidR="006E05A2" w:rsidRPr="001C5917" w:rsidRDefault="006E05A2" w:rsidP="006E05A2">
      <w:pPr>
        <w:pStyle w:val="af5"/>
        <w:shd w:val="clear" w:color="auto" w:fill="auto"/>
        <w:spacing w:after="0" w:line="240" w:lineRule="auto"/>
        <w:ind w:firstLine="454"/>
        <w:jc w:val="both"/>
        <w:rPr>
          <w:rFonts w:ascii="Times New Roman" w:hAnsi="Times New Roman" w:cs="Times New Roman"/>
          <w:sz w:val="24"/>
          <w:szCs w:val="24"/>
        </w:rPr>
      </w:pPr>
      <w:r w:rsidRPr="001C5917">
        <w:rPr>
          <w:rFonts w:ascii="Times New Roman" w:hAnsi="Times New Roman" w:cs="Times New Roman"/>
          <w:sz w:val="24"/>
          <w:szCs w:val="24"/>
        </w:rPr>
        <w:t>Все указанные виды деятельности должны быть обеспечены расходными материалами.</w:t>
      </w:r>
    </w:p>
    <w:p w:rsidR="006E05A2" w:rsidRPr="001C5917" w:rsidRDefault="006E05A2" w:rsidP="006E05A2">
      <w:pPr>
        <w:spacing w:after="0" w:line="240" w:lineRule="auto"/>
        <w:ind w:firstLine="709"/>
        <w:jc w:val="center"/>
        <w:rPr>
          <w:rFonts w:ascii="Times New Roman" w:hAnsi="Times New Roman" w:cs="Times New Roman"/>
          <w:b/>
          <w:bCs/>
          <w:sz w:val="24"/>
          <w:szCs w:val="24"/>
        </w:rPr>
      </w:pPr>
    </w:p>
    <w:p w:rsidR="009C35D0" w:rsidRPr="001C5917" w:rsidRDefault="009C35D0" w:rsidP="006E05A2">
      <w:pPr>
        <w:spacing w:after="0" w:line="240" w:lineRule="auto"/>
        <w:ind w:firstLine="709"/>
        <w:jc w:val="center"/>
        <w:rPr>
          <w:rFonts w:ascii="Times New Roman" w:hAnsi="Times New Roman" w:cs="Times New Roman"/>
          <w:b/>
          <w:bCs/>
          <w:sz w:val="24"/>
          <w:szCs w:val="24"/>
        </w:rPr>
      </w:pPr>
    </w:p>
    <w:p w:rsidR="006E05A2" w:rsidRPr="001C5917" w:rsidRDefault="006E05A2" w:rsidP="006E05A2">
      <w:pPr>
        <w:spacing w:after="0" w:line="240" w:lineRule="auto"/>
        <w:ind w:firstLine="709"/>
        <w:jc w:val="center"/>
        <w:rPr>
          <w:rFonts w:ascii="Times New Roman" w:hAnsi="Times New Roman" w:cs="Times New Roman"/>
          <w:b/>
          <w:bCs/>
          <w:sz w:val="24"/>
          <w:szCs w:val="24"/>
        </w:rPr>
      </w:pPr>
      <w:r w:rsidRPr="001C5917">
        <w:rPr>
          <w:rFonts w:ascii="Times New Roman" w:hAnsi="Times New Roman" w:cs="Times New Roman"/>
          <w:b/>
          <w:bCs/>
          <w:sz w:val="24"/>
          <w:szCs w:val="24"/>
        </w:rPr>
        <w:t>Создание в образовательной организации информационно-образовательной среды, соответствующей требованиям ФГОС</w:t>
      </w:r>
    </w:p>
    <w:p w:rsidR="006E05A2" w:rsidRPr="001C5917" w:rsidRDefault="006E05A2" w:rsidP="006E05A2">
      <w:pPr>
        <w:spacing w:after="0" w:line="240" w:lineRule="auto"/>
        <w:ind w:firstLine="709"/>
        <w:jc w:val="center"/>
        <w:rPr>
          <w:rFonts w:ascii="Times New Roman" w:hAnsi="Times New Roman" w:cs="Times New Roman"/>
          <w:sz w:val="24"/>
          <w:szCs w:val="24"/>
        </w:rPr>
      </w:pPr>
    </w:p>
    <w:tbl>
      <w:tblPr>
        <w:tblW w:w="0" w:type="auto"/>
        <w:shd w:val="clear" w:color="auto" w:fill="FFFFFF"/>
        <w:tblCellMar>
          <w:top w:w="15" w:type="dxa"/>
          <w:left w:w="15" w:type="dxa"/>
          <w:bottom w:w="15" w:type="dxa"/>
          <w:right w:w="15" w:type="dxa"/>
        </w:tblCellMar>
        <w:tblLook w:val="04A0"/>
      </w:tblPr>
      <w:tblGrid>
        <w:gridCol w:w="851"/>
        <w:gridCol w:w="5685"/>
        <w:gridCol w:w="1701"/>
        <w:gridCol w:w="1984"/>
      </w:tblGrid>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05A2" w:rsidRPr="001C5917" w:rsidRDefault="006E05A2" w:rsidP="006E05A2">
            <w:pPr>
              <w:spacing w:after="0" w:line="240" w:lineRule="auto"/>
              <w:jc w:val="center"/>
              <w:rPr>
                <w:rFonts w:ascii="Times New Roman" w:hAnsi="Times New Roman" w:cs="Times New Roman"/>
                <w:bCs/>
                <w:sz w:val="24"/>
                <w:szCs w:val="24"/>
              </w:rPr>
            </w:pPr>
            <w:r w:rsidRPr="001C5917">
              <w:rPr>
                <w:rFonts w:ascii="Times New Roman" w:hAnsi="Times New Roman" w:cs="Times New Roman"/>
                <w:bCs/>
                <w:sz w:val="24"/>
                <w:szCs w:val="24"/>
              </w:rPr>
              <w:t>№</w:t>
            </w:r>
          </w:p>
          <w:p w:rsidR="006E05A2" w:rsidRPr="001C5917" w:rsidRDefault="006E05A2" w:rsidP="006E05A2">
            <w:pPr>
              <w:spacing w:after="0" w:line="240" w:lineRule="auto"/>
              <w:jc w:val="center"/>
              <w:rPr>
                <w:rFonts w:ascii="Times New Roman" w:hAnsi="Times New Roman" w:cs="Times New Roman"/>
                <w:sz w:val="24"/>
                <w:szCs w:val="24"/>
              </w:rPr>
            </w:pPr>
            <w:r w:rsidRPr="001C5917">
              <w:rPr>
                <w:rFonts w:ascii="Times New Roman" w:hAnsi="Times New Roman" w:cs="Times New Roman"/>
                <w:bCs/>
                <w:sz w:val="24"/>
                <w:szCs w:val="24"/>
              </w:rPr>
              <w:t>п/п</w:t>
            </w:r>
          </w:p>
        </w:tc>
        <w:tc>
          <w:tcPr>
            <w:tcW w:w="56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bCs/>
                <w:sz w:val="24"/>
                <w:szCs w:val="24"/>
              </w:rPr>
              <w:t>Необходимые средства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bCs/>
                <w:sz w:val="24"/>
                <w:szCs w:val="24"/>
              </w:rPr>
              <w:t>Необходимое количество средств/ имеющееся в наличии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bCs/>
                <w:sz w:val="24"/>
                <w:szCs w:val="24"/>
              </w:rPr>
              <w:t>Сроки создания условий в соответствии с требованиями ФГОС</w:t>
            </w:r>
          </w:p>
        </w:tc>
      </w:tr>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sz w:val="24"/>
                <w:szCs w:val="24"/>
              </w:rPr>
              <w:t>I</w:t>
            </w:r>
          </w:p>
        </w:tc>
        <w:tc>
          <w:tcPr>
            <w:tcW w:w="5685"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b/>
                <w:sz w:val="24"/>
                <w:szCs w:val="24"/>
              </w:rPr>
            </w:pPr>
            <w:r w:rsidRPr="001C5917">
              <w:rPr>
                <w:rFonts w:ascii="Times New Roman" w:hAnsi="Times New Roman" w:cs="Times New Roman"/>
                <w:b/>
                <w:sz w:val="24"/>
                <w:szCs w:val="24"/>
              </w:rPr>
              <w:t>Технические средства:</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мультимедийный проектор и экран</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 принтер монохромный;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принтер цветной;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фотопринтер;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цифровой фотоаппарат;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цифровая видеокамера;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графический планшет;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сканер;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микрофон;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музыкальная клавиатура;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оборудование компьютерной сети</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 конструктор, позволяющий создавать компьютерно- управляемые движущиеся модели с обратной связью;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цифровые датчики с интерфейсом; устройство глобального позиционирования;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 xml:space="preserve">цифровой микроскоп; </w:t>
            </w:r>
          </w:p>
          <w:p w:rsidR="006E05A2" w:rsidRPr="001C5917" w:rsidRDefault="006E05A2" w:rsidP="00BC7B70">
            <w:pPr>
              <w:pStyle w:val="af5"/>
              <w:numPr>
                <w:ilvl w:val="0"/>
                <w:numId w:val="221"/>
              </w:numPr>
              <w:spacing w:after="0" w:line="240" w:lineRule="auto"/>
              <w:ind w:left="425"/>
              <w:jc w:val="both"/>
              <w:rPr>
                <w:rFonts w:ascii="Times New Roman" w:hAnsi="Times New Roman" w:cs="Times New Roman"/>
                <w:sz w:val="24"/>
                <w:szCs w:val="24"/>
              </w:rPr>
            </w:pPr>
            <w:r w:rsidRPr="001C5917">
              <w:rPr>
                <w:rFonts w:ascii="Times New Roman" w:hAnsi="Times New Roman" w:cs="Times New Roman"/>
                <w:sz w:val="24"/>
                <w:szCs w:val="24"/>
              </w:rPr>
              <w:t>доска со средствами, обеспечивающими обратную</w:t>
            </w:r>
            <w:r w:rsidRPr="001C5917">
              <w:rPr>
                <w:rFonts w:ascii="Times New Roman" w:hAnsi="Times New Roman" w:cs="Times New Roman"/>
                <w:spacing w:val="-10"/>
                <w:sz w:val="24"/>
                <w:szCs w:val="24"/>
              </w:rPr>
              <w:t xml:space="preserve"> </w:t>
            </w:r>
            <w:r w:rsidRPr="001C5917">
              <w:rPr>
                <w:rFonts w:ascii="Times New Roman" w:hAnsi="Times New Roman" w:cs="Times New Roman"/>
                <w:sz w:val="24"/>
                <w:szCs w:val="24"/>
              </w:rPr>
              <w:t>связь.</w:t>
            </w:r>
          </w:p>
          <w:p w:rsidR="006E05A2" w:rsidRPr="001C5917" w:rsidRDefault="006E05A2" w:rsidP="006E05A2">
            <w:pPr>
              <w:spacing w:after="0" w:line="240" w:lineRule="auto"/>
              <w:ind w:firstLine="119"/>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10</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12</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1</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4</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Есть</w:t>
            </w:r>
          </w:p>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1</w:t>
            </w:r>
          </w:p>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1</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w:t>
            </w:r>
          </w:p>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sz w:val="24"/>
                <w:szCs w:val="24"/>
              </w:rPr>
              <w:t>II</w:t>
            </w:r>
          </w:p>
        </w:tc>
        <w:tc>
          <w:tcPr>
            <w:tcW w:w="5685"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b/>
                <w:sz w:val="24"/>
                <w:szCs w:val="24"/>
              </w:rPr>
            </w:pPr>
            <w:r w:rsidRPr="001C5917">
              <w:rPr>
                <w:rFonts w:ascii="Times New Roman" w:hAnsi="Times New Roman" w:cs="Times New Roman"/>
                <w:b/>
                <w:sz w:val="24"/>
                <w:szCs w:val="24"/>
              </w:rPr>
              <w:t>Программные инструменты:</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операционные системы и служебные инструменты;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орфографический корректор для текстов на русском и иностранном языках;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клавиатурный тренажёр для русского и иностранного языков;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текстовый редактор для работы с русскими и иноязычными текстами;</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инструмент планирования деятельности;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графический редактор для обработки растровых изображений;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графический редактор для обработки векторных изображений;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музыкальный редактор;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редактор подготовки презентаций;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редактор видео;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редактор звука;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ГИС;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редактор представления временнóй информации (линия времени);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редактор генеалогических деревьев;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цифровой биологический определитель;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виртуальные лаборатории по учебным предметам;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среды для дистанционного он-лайн и оф-лайн сетевого взаимодействия;</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среда для интернет-публикаций; редактор интернет-сайтов; </w:t>
            </w:r>
          </w:p>
          <w:p w:rsidR="006E05A2" w:rsidRPr="001C5917" w:rsidRDefault="006E05A2" w:rsidP="00BC7B70">
            <w:pPr>
              <w:pStyle w:val="a8"/>
              <w:widowControl w:val="0"/>
              <w:numPr>
                <w:ilvl w:val="0"/>
                <w:numId w:val="222"/>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редактор для совместного удалённого редактирования</w:t>
            </w:r>
            <w:r w:rsidRPr="001C5917">
              <w:rPr>
                <w:rFonts w:ascii="Times New Roman" w:hAnsi="Times New Roman" w:cs="Times New Roman"/>
                <w:spacing w:val="-13"/>
                <w:sz w:val="24"/>
                <w:szCs w:val="24"/>
              </w:rPr>
              <w:t xml:space="preserve"> </w:t>
            </w:r>
            <w:r w:rsidRPr="001C5917">
              <w:rPr>
                <w:rFonts w:ascii="Times New Roman" w:hAnsi="Times New Roman" w:cs="Times New Roman"/>
                <w:sz w:val="24"/>
                <w:szCs w:val="24"/>
              </w:rPr>
              <w:t>сообщений.</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p>
          <w:p w:rsidR="006E05A2" w:rsidRPr="001C5917" w:rsidRDefault="006E05A2" w:rsidP="006E05A2">
            <w:pPr>
              <w:spacing w:after="0" w:line="240" w:lineRule="auto"/>
              <w:ind w:firstLine="119"/>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sz w:val="24"/>
                <w:szCs w:val="24"/>
              </w:rPr>
              <w:t>III</w:t>
            </w:r>
          </w:p>
        </w:tc>
        <w:tc>
          <w:tcPr>
            <w:tcW w:w="5685"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b/>
                <w:sz w:val="24"/>
                <w:szCs w:val="24"/>
              </w:rPr>
            </w:pPr>
            <w:r w:rsidRPr="001C5917">
              <w:rPr>
                <w:rFonts w:ascii="Times New Roman" w:hAnsi="Times New Roman" w:cs="Times New Roman"/>
                <w:b/>
                <w:sz w:val="24"/>
                <w:szCs w:val="24"/>
              </w:rPr>
              <w:t xml:space="preserve">Обеспечение технической, методической и организационной поддержки: </w:t>
            </w:r>
          </w:p>
          <w:p w:rsidR="006E05A2" w:rsidRPr="001C5917" w:rsidRDefault="006E05A2" w:rsidP="00BC7B70">
            <w:pPr>
              <w:pStyle w:val="a8"/>
              <w:widowControl w:val="0"/>
              <w:numPr>
                <w:ilvl w:val="0"/>
                <w:numId w:val="223"/>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разработка планов, дорожных карт; </w:t>
            </w:r>
          </w:p>
          <w:p w:rsidR="006E05A2" w:rsidRPr="001C5917" w:rsidRDefault="006E05A2" w:rsidP="00BC7B70">
            <w:pPr>
              <w:pStyle w:val="a8"/>
              <w:widowControl w:val="0"/>
              <w:numPr>
                <w:ilvl w:val="0"/>
                <w:numId w:val="223"/>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заключение договоров; </w:t>
            </w:r>
          </w:p>
          <w:p w:rsidR="006E05A2" w:rsidRPr="001C5917" w:rsidRDefault="006E05A2" w:rsidP="00BC7B70">
            <w:pPr>
              <w:pStyle w:val="a8"/>
              <w:widowControl w:val="0"/>
              <w:numPr>
                <w:ilvl w:val="0"/>
                <w:numId w:val="223"/>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подготовка распорядительных документов учредителя; </w:t>
            </w:r>
          </w:p>
          <w:p w:rsidR="006E05A2" w:rsidRPr="001C5917" w:rsidRDefault="006E05A2" w:rsidP="00BC7B70">
            <w:pPr>
              <w:pStyle w:val="a8"/>
              <w:widowControl w:val="0"/>
              <w:numPr>
                <w:ilvl w:val="0"/>
                <w:numId w:val="223"/>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подготовка локальных актов образовательного учреждения</w:t>
            </w:r>
          </w:p>
          <w:p w:rsidR="006E05A2" w:rsidRPr="001C5917" w:rsidRDefault="006E05A2" w:rsidP="00BC7B70">
            <w:pPr>
              <w:pStyle w:val="a8"/>
              <w:widowControl w:val="0"/>
              <w:numPr>
                <w:ilvl w:val="0"/>
                <w:numId w:val="223"/>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подготовка программ формирования ИКТ-компетентности работников ОУ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sz w:val="24"/>
                <w:szCs w:val="24"/>
              </w:rPr>
              <w:t>IV</w:t>
            </w:r>
          </w:p>
        </w:tc>
        <w:tc>
          <w:tcPr>
            <w:tcW w:w="5685"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b/>
                <w:sz w:val="24"/>
                <w:szCs w:val="24"/>
              </w:rPr>
            </w:pPr>
            <w:r w:rsidRPr="001C5917">
              <w:rPr>
                <w:rFonts w:ascii="Times New Roman" w:hAnsi="Times New Roman" w:cs="Times New Roman"/>
                <w:b/>
                <w:sz w:val="24"/>
                <w:szCs w:val="24"/>
              </w:rPr>
              <w:t>Отображение образовательного процесса в информационной среде:</w:t>
            </w:r>
          </w:p>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Региональный интернет-дневник</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sz w:val="24"/>
                <w:szCs w:val="24"/>
              </w:rPr>
              <w:t>V</w:t>
            </w:r>
          </w:p>
        </w:tc>
        <w:tc>
          <w:tcPr>
            <w:tcW w:w="5685"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b/>
                <w:sz w:val="24"/>
                <w:szCs w:val="24"/>
              </w:rPr>
            </w:pPr>
            <w:r w:rsidRPr="001C5917">
              <w:rPr>
                <w:rFonts w:ascii="Times New Roman" w:hAnsi="Times New Roman" w:cs="Times New Roman"/>
                <w:b/>
                <w:sz w:val="24"/>
                <w:szCs w:val="24"/>
              </w:rPr>
              <w:t>Компоненты на бумажных носителях</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jc w:val="center"/>
              <w:rPr>
                <w:rFonts w:ascii="Times New Roman" w:hAnsi="Times New Roman" w:cs="Times New Roman"/>
                <w:sz w:val="24"/>
                <w:szCs w:val="24"/>
              </w:rPr>
            </w:pPr>
            <w:r w:rsidRPr="001C5917">
              <w:rPr>
                <w:rFonts w:ascii="Times New Roman" w:hAnsi="Times New Roman" w:cs="Times New Roman"/>
                <w:sz w:val="24"/>
                <w:szCs w:val="24"/>
              </w:rPr>
              <w:t>VI</w:t>
            </w:r>
          </w:p>
        </w:tc>
        <w:tc>
          <w:tcPr>
            <w:tcW w:w="5685"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b/>
                <w:sz w:val="24"/>
                <w:szCs w:val="24"/>
              </w:rPr>
            </w:pPr>
            <w:r w:rsidRPr="001C5917">
              <w:rPr>
                <w:rFonts w:ascii="Times New Roman" w:hAnsi="Times New Roman" w:cs="Times New Roman"/>
                <w:b/>
                <w:sz w:val="24"/>
                <w:szCs w:val="24"/>
              </w:rPr>
              <w:t>Компоненты на CD и DVD:</w:t>
            </w:r>
          </w:p>
          <w:p w:rsidR="006E05A2" w:rsidRPr="001C5917" w:rsidRDefault="006E05A2" w:rsidP="00BC7B70">
            <w:pPr>
              <w:pStyle w:val="a8"/>
              <w:widowControl w:val="0"/>
              <w:numPr>
                <w:ilvl w:val="0"/>
                <w:numId w:val="224"/>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электронные приложения к учебникам; </w:t>
            </w:r>
          </w:p>
          <w:p w:rsidR="006E05A2" w:rsidRPr="001C5917" w:rsidRDefault="006E05A2" w:rsidP="00BC7B70">
            <w:pPr>
              <w:pStyle w:val="a8"/>
              <w:widowControl w:val="0"/>
              <w:numPr>
                <w:ilvl w:val="0"/>
                <w:numId w:val="224"/>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электронные наглядные пособия; </w:t>
            </w:r>
          </w:p>
          <w:p w:rsidR="006E05A2" w:rsidRPr="001C5917" w:rsidRDefault="006E05A2" w:rsidP="00BC7B70">
            <w:pPr>
              <w:pStyle w:val="a8"/>
              <w:widowControl w:val="0"/>
              <w:numPr>
                <w:ilvl w:val="0"/>
                <w:numId w:val="224"/>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 xml:space="preserve">электронные тренажёры; </w:t>
            </w:r>
          </w:p>
          <w:p w:rsidR="006E05A2" w:rsidRPr="001C5917" w:rsidRDefault="006E05A2" w:rsidP="00BC7B70">
            <w:pPr>
              <w:pStyle w:val="a8"/>
              <w:widowControl w:val="0"/>
              <w:numPr>
                <w:ilvl w:val="0"/>
                <w:numId w:val="224"/>
              </w:numPr>
              <w:spacing w:after="0" w:line="240" w:lineRule="auto"/>
              <w:ind w:left="425"/>
              <w:contextualSpacing w:val="0"/>
              <w:rPr>
                <w:rFonts w:ascii="Times New Roman" w:hAnsi="Times New Roman" w:cs="Times New Roman"/>
                <w:sz w:val="24"/>
                <w:szCs w:val="24"/>
              </w:rPr>
            </w:pPr>
            <w:r w:rsidRPr="001C5917">
              <w:rPr>
                <w:rFonts w:ascii="Times New Roman" w:hAnsi="Times New Roman" w:cs="Times New Roman"/>
                <w:sz w:val="24"/>
                <w:szCs w:val="24"/>
              </w:rPr>
              <w:t>электронные</w:t>
            </w:r>
            <w:r w:rsidRPr="001C5917">
              <w:rPr>
                <w:rFonts w:ascii="Times New Roman" w:hAnsi="Times New Roman" w:cs="Times New Roman"/>
                <w:spacing w:val="-23"/>
                <w:sz w:val="24"/>
                <w:szCs w:val="24"/>
              </w:rPr>
              <w:t xml:space="preserve"> </w:t>
            </w:r>
            <w:r w:rsidRPr="001C5917">
              <w:rPr>
                <w:rFonts w:ascii="Times New Roman" w:hAnsi="Times New Roman" w:cs="Times New Roman"/>
                <w:sz w:val="24"/>
                <w:szCs w:val="24"/>
              </w:rPr>
              <w:t>практикумы.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E05A2" w:rsidRPr="001C5917" w:rsidRDefault="006E05A2" w:rsidP="006E05A2">
            <w:pPr>
              <w:spacing w:after="0" w:line="240" w:lineRule="auto"/>
              <w:ind w:firstLine="119"/>
              <w:rPr>
                <w:rFonts w:ascii="Times New Roman" w:hAnsi="Times New Roman" w:cs="Times New Roman"/>
                <w:sz w:val="24"/>
                <w:szCs w:val="24"/>
              </w:rPr>
            </w:pPr>
            <w:r w:rsidRPr="001C5917">
              <w:rPr>
                <w:rFonts w:ascii="Times New Roman" w:hAnsi="Times New Roman" w:cs="Times New Roman"/>
                <w:sz w:val="24"/>
                <w:szCs w:val="24"/>
              </w:rPr>
              <w:t>2015-2020</w:t>
            </w:r>
          </w:p>
        </w:tc>
      </w:tr>
    </w:tbl>
    <w:p w:rsidR="006E05A2" w:rsidRPr="001C5917" w:rsidRDefault="006E05A2" w:rsidP="006E05A2">
      <w:pPr>
        <w:autoSpaceDE w:val="0"/>
        <w:autoSpaceDN w:val="0"/>
        <w:adjustRightInd w:val="0"/>
        <w:spacing w:after="0" w:line="240" w:lineRule="auto"/>
        <w:jc w:val="both"/>
        <w:rPr>
          <w:rFonts w:ascii="Times New Roman" w:hAnsi="Times New Roman" w:cs="Times New Roman"/>
          <w:iCs/>
          <w:sz w:val="24"/>
          <w:szCs w:val="24"/>
        </w:rPr>
      </w:pPr>
    </w:p>
    <w:p w:rsidR="006E05A2" w:rsidRPr="001C5917" w:rsidRDefault="006E05A2" w:rsidP="006E05A2">
      <w:pPr>
        <w:autoSpaceDE w:val="0"/>
        <w:autoSpaceDN w:val="0"/>
        <w:adjustRightInd w:val="0"/>
        <w:spacing w:after="0" w:line="240" w:lineRule="auto"/>
        <w:jc w:val="both"/>
        <w:rPr>
          <w:rFonts w:ascii="Times New Roman" w:hAnsi="Times New Roman" w:cs="Times New Roman"/>
          <w:iCs/>
          <w:sz w:val="24"/>
          <w:szCs w:val="24"/>
        </w:rPr>
      </w:pPr>
    </w:p>
    <w:p w:rsidR="006E05A2" w:rsidRPr="001C5917" w:rsidRDefault="006E05A2" w:rsidP="006E05A2">
      <w:pPr>
        <w:pStyle w:val="3"/>
        <w:keepNext w:val="0"/>
        <w:spacing w:before="0" w:line="360" w:lineRule="auto"/>
        <w:ind w:left="709"/>
        <w:jc w:val="center"/>
        <w:rPr>
          <w:rFonts w:ascii="Times New Roman" w:hAnsi="Times New Roman" w:cs="Times New Roman"/>
          <w:color w:val="auto"/>
          <w:sz w:val="24"/>
          <w:szCs w:val="24"/>
        </w:rPr>
      </w:pPr>
      <w:r w:rsidRPr="001C5917">
        <w:rPr>
          <w:rFonts w:ascii="Times New Roman" w:hAnsi="Times New Roman" w:cs="Times New Roman"/>
          <w:color w:val="auto"/>
          <w:sz w:val="24"/>
          <w:szCs w:val="24"/>
        </w:rPr>
        <w:t>3.2.6. Механизмы достижения целевых ориентиров в системе условий</w:t>
      </w:r>
    </w:p>
    <w:p w:rsidR="006E05A2" w:rsidRPr="001C5917" w:rsidRDefault="006E05A2" w:rsidP="006E05A2">
      <w:pPr>
        <w:rPr>
          <w:sz w:val="24"/>
          <w:szCs w:val="24"/>
        </w:rPr>
      </w:pPr>
    </w:p>
    <w:p w:rsidR="006E05A2" w:rsidRPr="001C5917" w:rsidRDefault="006E05A2" w:rsidP="006E05A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E05A2" w:rsidRPr="001C5917" w:rsidRDefault="006E05A2" w:rsidP="00BC7B70">
      <w:pPr>
        <w:pStyle w:val="a8"/>
        <w:numPr>
          <w:ilvl w:val="0"/>
          <w:numId w:val="2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соответствуют требованиям Стандарта;</w:t>
      </w:r>
    </w:p>
    <w:p w:rsidR="006E05A2" w:rsidRPr="001C5917" w:rsidRDefault="006E05A2" w:rsidP="00BC7B70">
      <w:pPr>
        <w:pStyle w:val="a8"/>
        <w:numPr>
          <w:ilvl w:val="0"/>
          <w:numId w:val="2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E05A2" w:rsidRPr="001C5917" w:rsidRDefault="006E05A2" w:rsidP="00BC7B70">
      <w:pPr>
        <w:pStyle w:val="a8"/>
        <w:numPr>
          <w:ilvl w:val="0"/>
          <w:numId w:val="2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6E05A2" w:rsidRPr="001C5917" w:rsidRDefault="006E05A2" w:rsidP="00BC7B70">
      <w:pPr>
        <w:pStyle w:val="a8"/>
        <w:numPr>
          <w:ilvl w:val="0"/>
          <w:numId w:val="225"/>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E05A2" w:rsidRPr="001C5917" w:rsidRDefault="006E05A2" w:rsidP="006E05A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В соответствии с требованиями Стандарта раздел основной образовательной программы образовательной организации, характеризующий систему условий, содержит:</w:t>
      </w:r>
    </w:p>
    <w:p w:rsidR="006E05A2" w:rsidRPr="001C5917" w:rsidRDefault="006E05A2" w:rsidP="00BC7B70">
      <w:pPr>
        <w:pStyle w:val="a8"/>
        <w:numPr>
          <w:ilvl w:val="0"/>
          <w:numId w:val="227"/>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E05A2" w:rsidRPr="001C5917" w:rsidRDefault="006E05A2" w:rsidP="00BC7B70">
      <w:pPr>
        <w:pStyle w:val="a8"/>
        <w:numPr>
          <w:ilvl w:val="0"/>
          <w:numId w:val="227"/>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E05A2" w:rsidRPr="001C5917" w:rsidRDefault="006E05A2" w:rsidP="00BC7B70">
      <w:pPr>
        <w:pStyle w:val="a8"/>
        <w:numPr>
          <w:ilvl w:val="0"/>
          <w:numId w:val="227"/>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механизмы достижения целевых ориентиров в системе условий;</w:t>
      </w:r>
    </w:p>
    <w:p w:rsidR="006E05A2" w:rsidRPr="001C5917" w:rsidRDefault="006E05A2" w:rsidP="00BC7B70">
      <w:pPr>
        <w:pStyle w:val="a8"/>
        <w:numPr>
          <w:ilvl w:val="0"/>
          <w:numId w:val="227"/>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сетевой график (дорожную карту) по формированию необходимой системы условий;</w:t>
      </w:r>
    </w:p>
    <w:p w:rsidR="006E05A2" w:rsidRPr="001C5917" w:rsidRDefault="006E05A2" w:rsidP="00BC7B70">
      <w:pPr>
        <w:pStyle w:val="a8"/>
        <w:numPr>
          <w:ilvl w:val="0"/>
          <w:numId w:val="227"/>
        </w:numPr>
        <w:tabs>
          <w:tab w:val="left" w:pos="1134"/>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систему оценки условий.</w:t>
      </w:r>
    </w:p>
    <w:p w:rsidR="006E05A2" w:rsidRPr="001C5917" w:rsidRDefault="006E05A2" w:rsidP="006E05A2">
      <w:pPr>
        <w:spacing w:after="0" w:line="240" w:lineRule="auto"/>
        <w:ind w:firstLine="709"/>
        <w:jc w:val="both"/>
        <w:rPr>
          <w:rFonts w:ascii="Times New Roman" w:hAnsi="Times New Roman" w:cs="Times New Roman"/>
          <w:sz w:val="24"/>
          <w:szCs w:val="24"/>
        </w:rPr>
      </w:pPr>
      <w:r w:rsidRPr="001C5917">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E05A2" w:rsidRPr="001C5917" w:rsidRDefault="006E05A2" w:rsidP="00BC7B70">
      <w:pPr>
        <w:pStyle w:val="a8"/>
        <w:numPr>
          <w:ilvl w:val="0"/>
          <w:numId w:val="2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E05A2" w:rsidRPr="001C5917" w:rsidRDefault="006E05A2" w:rsidP="00BC7B70">
      <w:pPr>
        <w:pStyle w:val="a8"/>
        <w:numPr>
          <w:ilvl w:val="0"/>
          <w:numId w:val="2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установление степени их соответствия требованиям Стандарта,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E05A2" w:rsidRPr="001C5917" w:rsidRDefault="006E05A2" w:rsidP="00BC7B70">
      <w:pPr>
        <w:pStyle w:val="a8"/>
        <w:numPr>
          <w:ilvl w:val="0"/>
          <w:numId w:val="2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E05A2" w:rsidRPr="001C5917" w:rsidRDefault="006E05A2" w:rsidP="00BC7B70">
      <w:pPr>
        <w:pStyle w:val="a8"/>
        <w:numPr>
          <w:ilvl w:val="0"/>
          <w:numId w:val="2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E05A2" w:rsidRPr="001C5917" w:rsidRDefault="006E05A2" w:rsidP="00BC7B70">
      <w:pPr>
        <w:pStyle w:val="a8"/>
        <w:numPr>
          <w:ilvl w:val="0"/>
          <w:numId w:val="2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разработку сетевого графика (дорожной карты) создания необходимой системы условий;</w:t>
      </w:r>
    </w:p>
    <w:p w:rsidR="006E05A2" w:rsidRPr="001C5917" w:rsidRDefault="006E05A2" w:rsidP="00BC7B70">
      <w:pPr>
        <w:pStyle w:val="a8"/>
        <w:numPr>
          <w:ilvl w:val="0"/>
          <w:numId w:val="226"/>
        </w:numPr>
        <w:tabs>
          <w:tab w:val="left" w:pos="993"/>
        </w:tabs>
        <w:spacing w:after="0" w:line="240" w:lineRule="auto"/>
        <w:ind w:left="0" w:firstLine="709"/>
        <w:jc w:val="both"/>
        <w:rPr>
          <w:rFonts w:ascii="Times New Roman" w:hAnsi="Times New Roman" w:cs="Times New Roman"/>
          <w:sz w:val="24"/>
          <w:szCs w:val="24"/>
        </w:rPr>
      </w:pPr>
      <w:r w:rsidRPr="001C5917">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6E05A2" w:rsidRPr="001C5917" w:rsidRDefault="006E05A2" w:rsidP="006E05A2">
      <w:pPr>
        <w:tabs>
          <w:tab w:val="left" w:pos="993"/>
        </w:tabs>
        <w:spacing w:after="0" w:line="240" w:lineRule="auto"/>
        <w:jc w:val="both"/>
        <w:rPr>
          <w:rFonts w:ascii="Times New Roman" w:hAnsi="Times New Roman" w:cs="Times New Roman"/>
          <w:sz w:val="24"/>
          <w:szCs w:val="24"/>
        </w:rPr>
      </w:pPr>
    </w:p>
    <w:p w:rsidR="006E05A2" w:rsidRPr="001C5917" w:rsidRDefault="006E05A2" w:rsidP="006E05A2">
      <w:pPr>
        <w:pStyle w:val="2010"/>
        <w:shd w:val="clear" w:color="auto" w:fill="auto"/>
        <w:spacing w:after="0" w:line="240" w:lineRule="auto"/>
        <w:ind w:firstLine="454"/>
        <w:jc w:val="center"/>
        <w:rPr>
          <w:rStyle w:val="200"/>
          <w:rFonts w:ascii="Times New Roman" w:hAnsi="Times New Roman" w:cs="Times New Roman"/>
          <w:b/>
          <w:bCs/>
          <w:sz w:val="24"/>
          <w:szCs w:val="24"/>
        </w:rPr>
      </w:pPr>
      <w:r w:rsidRPr="001C5917">
        <w:rPr>
          <w:rStyle w:val="200"/>
          <w:rFonts w:ascii="Times New Roman" w:hAnsi="Times New Roman" w:cs="Times New Roman"/>
          <w:b/>
          <w:bCs/>
          <w:sz w:val="24"/>
          <w:szCs w:val="24"/>
        </w:rPr>
        <w:t>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6E05A2" w:rsidRPr="001C5917" w:rsidRDefault="006E05A2" w:rsidP="006E05A2">
      <w:pPr>
        <w:tabs>
          <w:tab w:val="left" w:pos="993"/>
        </w:tabs>
        <w:spacing w:after="0" w:line="240" w:lineRule="auto"/>
        <w:jc w:val="both"/>
        <w:rPr>
          <w:rFonts w:ascii="Times New Roman" w:hAnsi="Times New Roman" w:cs="Times New Roman"/>
          <w:sz w:val="24"/>
          <w:szCs w:val="24"/>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4"/>
        <w:gridCol w:w="4441"/>
        <w:gridCol w:w="2102"/>
      </w:tblGrid>
      <w:tr w:rsidR="006E05A2" w:rsidRPr="001C5917" w:rsidTr="00B13378">
        <w:tc>
          <w:tcPr>
            <w:tcW w:w="3134"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jc w:val="center"/>
              <w:rPr>
                <w:rFonts w:ascii="Times New Roman" w:hAnsi="Times New Roman" w:cs="Times New Roman"/>
                <w:b/>
                <w:sz w:val="24"/>
                <w:szCs w:val="24"/>
              </w:rPr>
            </w:pPr>
            <w:r w:rsidRPr="001C5917">
              <w:rPr>
                <w:rStyle w:val="1913"/>
                <w:b/>
                <w:bCs/>
                <w:sz w:val="24"/>
                <w:szCs w:val="24"/>
              </w:rPr>
              <w:t>Направление мероприятий</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jc w:val="center"/>
              <w:rPr>
                <w:rFonts w:ascii="Times New Roman" w:hAnsi="Times New Roman" w:cs="Times New Roman"/>
                <w:b/>
                <w:sz w:val="24"/>
                <w:szCs w:val="24"/>
              </w:rPr>
            </w:pPr>
            <w:r w:rsidRPr="001C5917">
              <w:rPr>
                <w:rStyle w:val="1913"/>
                <w:b/>
                <w:bCs/>
                <w:sz w:val="24"/>
                <w:szCs w:val="24"/>
              </w:rPr>
              <w:t>Мероприятия</w:t>
            </w:r>
          </w:p>
        </w:tc>
        <w:tc>
          <w:tcPr>
            <w:tcW w:w="2102"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jc w:val="center"/>
              <w:rPr>
                <w:rFonts w:ascii="Times New Roman" w:hAnsi="Times New Roman" w:cs="Times New Roman"/>
                <w:b/>
                <w:sz w:val="24"/>
                <w:szCs w:val="24"/>
              </w:rPr>
            </w:pPr>
            <w:r w:rsidRPr="001C5917">
              <w:rPr>
                <w:rStyle w:val="1913"/>
                <w:b/>
                <w:bCs/>
                <w:sz w:val="24"/>
                <w:szCs w:val="24"/>
              </w:rPr>
              <w:t>Сроки реализации</w:t>
            </w:r>
          </w:p>
        </w:tc>
      </w:tr>
      <w:tr w:rsidR="006E05A2" w:rsidRPr="001C5917" w:rsidTr="00B13378">
        <w:tc>
          <w:tcPr>
            <w:tcW w:w="3134" w:type="dxa"/>
            <w:vMerge w:val="restart"/>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lang w:val="en-US"/>
              </w:rPr>
              <w:t>I</w:t>
            </w:r>
            <w:r w:rsidRPr="001C5917">
              <w:rPr>
                <w:rStyle w:val="1214"/>
                <w:sz w:val="24"/>
                <w:szCs w:val="24"/>
              </w:rPr>
              <w:t>. Нормативное обеспечение введения ФГОС</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1.</w:t>
            </w:r>
            <w:r w:rsidRPr="001C5917">
              <w:rPr>
                <w:rStyle w:val="1214"/>
                <w:sz w:val="24"/>
                <w:szCs w:val="24"/>
                <w:lang w:val="en-US"/>
              </w:rPr>
              <w:t> </w:t>
            </w:r>
            <w:r w:rsidRPr="001C5917">
              <w:rPr>
                <w:rStyle w:val="1214"/>
                <w:sz w:val="24"/>
                <w:szCs w:val="24"/>
              </w:rPr>
              <w:t>Наличие решения органа государственно-общественного управления (управляющего совета) о введении в образовательном учреждении ФГОС ООО</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833202" w:rsidP="00C57376">
            <w:pPr>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апрель</w:t>
            </w:r>
            <w:r w:rsidR="00C57376" w:rsidRPr="001C5917">
              <w:rPr>
                <w:rFonts w:ascii="Times New Roman" w:hAnsi="Times New Roman" w:cs="Times New Roman"/>
                <w:sz w:val="24"/>
                <w:szCs w:val="24"/>
              </w:rPr>
              <w:t xml:space="preserve"> </w:t>
            </w:r>
            <w:r w:rsidR="006E05A2" w:rsidRPr="001C5917">
              <w:rPr>
                <w:rFonts w:ascii="Times New Roman" w:hAnsi="Times New Roman" w:cs="Times New Roman"/>
                <w:sz w:val="24"/>
                <w:szCs w:val="24"/>
              </w:rPr>
              <w:t>201</w:t>
            </w:r>
            <w:r w:rsidR="00C57376" w:rsidRPr="001C5917">
              <w:rPr>
                <w:rFonts w:ascii="Times New Roman" w:hAnsi="Times New Roman" w:cs="Times New Roman"/>
                <w:sz w:val="24"/>
                <w:szCs w:val="24"/>
              </w:rPr>
              <w:t>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2. Внесение изменений и дополнений в Устав образовательного учреждения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center"/>
              <w:rPr>
                <w:rFonts w:ascii="Times New Roman" w:hAnsi="Times New Roman" w:cs="Times New Roman"/>
                <w:sz w:val="24"/>
                <w:szCs w:val="24"/>
              </w:rPr>
            </w:pPr>
            <w:r w:rsidRPr="001C5917">
              <w:rPr>
                <w:rFonts w:ascii="Times New Roman" w:hAnsi="Times New Roman" w:cs="Times New Roman"/>
                <w:sz w:val="24"/>
                <w:szCs w:val="24"/>
              </w:rPr>
              <w:t>Декабрь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Январь 2015  – 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4. Утверждение основной образовательной программы образовательного учреждения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5. Обеспечение соответствия нормативной базы школы требованиям ФГОС</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Май-август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6.</w:t>
            </w:r>
            <w:r w:rsidRPr="001C5917">
              <w:rPr>
                <w:rStyle w:val="1214"/>
                <w:sz w:val="24"/>
                <w:szCs w:val="24"/>
                <w:lang w:val="en-US"/>
              </w:rPr>
              <w:t> </w:t>
            </w:r>
            <w:r w:rsidRPr="001C5917">
              <w:rPr>
                <w:rStyle w:val="1214"/>
                <w:sz w:val="24"/>
                <w:szCs w:val="24"/>
              </w:rPr>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Июль-август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7. Разработка и утверждение плана-графика введения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83320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Октябрь 2014</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До мая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4"/>
                <w:sz w:val="24"/>
                <w:szCs w:val="24"/>
              </w:rPr>
              <w:t>9.</w:t>
            </w:r>
            <w:r w:rsidRPr="001C5917">
              <w:rPr>
                <w:rStyle w:val="1214"/>
                <w:sz w:val="24"/>
                <w:szCs w:val="24"/>
                <w:lang w:val="en-US"/>
              </w:rPr>
              <w:t> </w:t>
            </w:r>
            <w:r w:rsidRPr="001C5917">
              <w:rPr>
                <w:rStyle w:val="1214"/>
                <w:sz w:val="24"/>
                <w:szCs w:val="24"/>
              </w:rPr>
              <w:t xml:space="preserve">Разработка и корректировка локальных актов, устанавливающих требования к различным объектам инфраструктуры образовательного </w:t>
            </w:r>
            <w:r w:rsidRPr="001C5917">
              <w:rPr>
                <w:rStyle w:val="1212"/>
                <w:sz w:val="24"/>
                <w:szCs w:val="24"/>
              </w:rPr>
              <w:t>учреждения с учётом требований к минимальной оснащённости учебного процесса</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До августа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pStyle w:val="121"/>
              <w:shd w:val="clear" w:color="auto" w:fill="auto"/>
              <w:spacing w:before="0" w:line="240" w:lineRule="auto"/>
              <w:rPr>
                <w:rFonts w:ascii="Times New Roman" w:hAnsi="Times New Roman" w:cs="Times New Roman"/>
                <w:sz w:val="24"/>
                <w:szCs w:val="24"/>
              </w:rPr>
            </w:pPr>
            <w:r w:rsidRPr="001C5917">
              <w:rPr>
                <w:rStyle w:val="1212"/>
                <w:sz w:val="24"/>
                <w:szCs w:val="24"/>
              </w:rPr>
              <w:t>10. Доработка:</w:t>
            </w:r>
          </w:p>
          <w:p w:rsidR="006E05A2" w:rsidRPr="001C5917" w:rsidRDefault="006E05A2" w:rsidP="006E05A2">
            <w:pPr>
              <w:pStyle w:val="121"/>
              <w:shd w:val="clear" w:color="auto" w:fill="auto"/>
              <w:tabs>
                <w:tab w:val="left" w:pos="384"/>
              </w:tabs>
              <w:spacing w:before="0" w:line="240" w:lineRule="auto"/>
              <w:rPr>
                <w:rFonts w:ascii="Times New Roman" w:hAnsi="Times New Roman" w:cs="Times New Roman"/>
                <w:sz w:val="24"/>
                <w:szCs w:val="24"/>
              </w:rPr>
            </w:pPr>
            <w:r w:rsidRPr="001C5917">
              <w:rPr>
                <w:rStyle w:val="1212"/>
                <w:sz w:val="24"/>
                <w:szCs w:val="24"/>
              </w:rPr>
              <w:t>— учебного плана;</w:t>
            </w:r>
          </w:p>
          <w:p w:rsidR="006E05A2" w:rsidRPr="001C5917" w:rsidRDefault="006E05A2" w:rsidP="006E05A2">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12"/>
                <w:sz w:val="24"/>
                <w:szCs w:val="24"/>
              </w:rPr>
              <w:t>— рабочих программ учебных предметов, курсов;</w:t>
            </w:r>
          </w:p>
          <w:p w:rsidR="006E05A2" w:rsidRPr="001C5917" w:rsidRDefault="006E05A2" w:rsidP="006E05A2">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12"/>
                <w:sz w:val="24"/>
                <w:szCs w:val="24"/>
              </w:rPr>
              <w:t>— годового календарного учебного графика;</w:t>
            </w:r>
          </w:p>
          <w:p w:rsidR="006E05A2" w:rsidRPr="001C5917" w:rsidRDefault="006E05A2" w:rsidP="006E05A2">
            <w:pPr>
              <w:pStyle w:val="121"/>
              <w:shd w:val="clear" w:color="auto" w:fill="auto"/>
              <w:tabs>
                <w:tab w:val="left" w:pos="389"/>
              </w:tabs>
              <w:spacing w:before="0" w:line="240" w:lineRule="auto"/>
              <w:rPr>
                <w:rFonts w:ascii="Times New Roman" w:hAnsi="Times New Roman" w:cs="Times New Roman"/>
                <w:sz w:val="24"/>
                <w:szCs w:val="24"/>
              </w:rPr>
            </w:pPr>
            <w:r w:rsidRPr="001C5917">
              <w:rPr>
                <w:rStyle w:val="1212"/>
                <w:sz w:val="24"/>
                <w:szCs w:val="24"/>
              </w:rPr>
              <w:t>- положений о внеурочной деятельности обучающихся;</w:t>
            </w:r>
          </w:p>
          <w:p w:rsidR="006E05A2" w:rsidRPr="001C5917" w:rsidRDefault="006E05A2" w:rsidP="006E05A2">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1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E05A2" w:rsidRPr="001C5917" w:rsidRDefault="006E05A2" w:rsidP="006E05A2">
            <w:pPr>
              <w:pStyle w:val="121"/>
              <w:shd w:val="clear" w:color="auto" w:fill="auto"/>
              <w:tabs>
                <w:tab w:val="left" w:pos="394"/>
              </w:tabs>
              <w:spacing w:before="0" w:line="240" w:lineRule="auto"/>
              <w:rPr>
                <w:rFonts w:ascii="Times New Roman" w:hAnsi="Times New Roman" w:cs="Times New Roman"/>
                <w:sz w:val="24"/>
                <w:szCs w:val="24"/>
              </w:rPr>
            </w:pPr>
            <w:r w:rsidRPr="001C5917">
              <w:rPr>
                <w:rStyle w:val="1212"/>
                <w:sz w:val="24"/>
                <w:szCs w:val="24"/>
              </w:rPr>
              <w:t xml:space="preserve">— положения о формах получения образования </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Август 2015 </w:t>
            </w: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Август 2015 </w:t>
            </w: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p>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tc>
      </w:tr>
      <w:tr w:rsidR="006E05A2" w:rsidRPr="001C5917" w:rsidTr="00B13378">
        <w:tc>
          <w:tcPr>
            <w:tcW w:w="3134" w:type="dxa"/>
            <w:vMerge w:val="restart"/>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2"/>
                <w:sz w:val="24"/>
                <w:szCs w:val="24"/>
              </w:rPr>
              <w:t>II.</w:t>
            </w:r>
            <w:r w:rsidRPr="001C5917">
              <w:rPr>
                <w:rStyle w:val="1212"/>
                <w:sz w:val="24"/>
                <w:szCs w:val="24"/>
                <w:lang w:val="en-US"/>
              </w:rPr>
              <w:t> </w:t>
            </w:r>
            <w:r w:rsidRPr="001C5917">
              <w:rPr>
                <w:rStyle w:val="1212"/>
                <w:sz w:val="24"/>
                <w:szCs w:val="24"/>
              </w:rPr>
              <w:t>Финансовое обеспечение введения ФГОС</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jc w:val="both"/>
              <w:rPr>
                <w:rFonts w:ascii="Times New Roman" w:hAnsi="Times New Roman" w:cs="Times New Roman"/>
                <w:sz w:val="24"/>
                <w:szCs w:val="24"/>
              </w:rPr>
            </w:pPr>
            <w:r w:rsidRPr="001C5917">
              <w:rPr>
                <w:rStyle w:val="1212"/>
                <w:sz w:val="24"/>
                <w:szCs w:val="24"/>
              </w:rPr>
              <w:t>1. Определение объёма расходов, необходимых для реализации ООП и достижения планируемых результатов</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2 квартал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2"/>
                <w:sz w:val="24"/>
                <w:szCs w:val="24"/>
              </w:rPr>
              <w:t>2.</w:t>
            </w:r>
            <w:r w:rsidRPr="001C5917">
              <w:rPr>
                <w:rStyle w:val="1212"/>
                <w:sz w:val="24"/>
                <w:szCs w:val="24"/>
                <w:lang w:val="en-US"/>
              </w:rPr>
              <w:t> </w:t>
            </w:r>
            <w:r w:rsidRPr="001C5917">
              <w:rPr>
                <w:rStyle w:val="1212"/>
                <w:sz w:val="24"/>
                <w:szCs w:val="24"/>
              </w:rPr>
              <w:t>Корректировка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2"/>
                <w:sz w:val="24"/>
                <w:szCs w:val="24"/>
              </w:rPr>
              <w:t>3.</w:t>
            </w:r>
            <w:r w:rsidRPr="001C5917">
              <w:rPr>
                <w:rStyle w:val="1212"/>
                <w:sz w:val="24"/>
                <w:szCs w:val="24"/>
                <w:lang w:val="en-US"/>
              </w:rPr>
              <w:t> </w:t>
            </w:r>
            <w:r w:rsidRPr="001C5917">
              <w:rPr>
                <w:rStyle w:val="1212"/>
                <w:sz w:val="24"/>
                <w:szCs w:val="24"/>
              </w:rPr>
              <w:t>Заключение дополнительных соглашений к трудовому договору с педагогическими работниками</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Август 2015 </w:t>
            </w:r>
          </w:p>
        </w:tc>
      </w:tr>
      <w:tr w:rsidR="006E05A2" w:rsidRPr="001C5917" w:rsidTr="00B13378">
        <w:tc>
          <w:tcPr>
            <w:tcW w:w="3134" w:type="dxa"/>
            <w:vMerge w:val="restart"/>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lang w:val="en-US"/>
              </w:rPr>
              <w:t>III</w:t>
            </w:r>
            <w:r w:rsidRPr="001C5917">
              <w:rPr>
                <w:rStyle w:val="1210"/>
                <w:sz w:val="24"/>
                <w:szCs w:val="24"/>
              </w:rPr>
              <w:t>. Организационное обеспечение введения ФГОС</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В течение года</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2. Разработка модели организации образовательного процесса</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2 квартал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2 квартал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Октябрь 2014-август 2015 </w:t>
            </w:r>
          </w:p>
        </w:tc>
      </w:tr>
      <w:tr w:rsidR="006E05A2" w:rsidRPr="001C5917" w:rsidTr="00B13378">
        <w:tc>
          <w:tcPr>
            <w:tcW w:w="3134" w:type="dxa"/>
            <w:vMerge w:val="restart"/>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IV. Кадровое обеспечение введения ФГОС</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1. Анализ кадрового обеспечения введения и реализации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Апрель 2015 </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10"/>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Август 2015 </w:t>
            </w:r>
          </w:p>
        </w:tc>
      </w:tr>
      <w:tr w:rsidR="006E05A2" w:rsidRPr="001C5917" w:rsidTr="00B13378">
        <w:tc>
          <w:tcPr>
            <w:tcW w:w="3134" w:type="dxa"/>
            <w:vMerge w:val="restart"/>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V. Информационное обеспечение введения ФГОС</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1. Размещение на сайте ОУ информационных материалов о введении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Июль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2. Широкое информирование родительской общественности о подготовке к введению и порядке перехода на новые стандарты</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Май-август 2015</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rPr>
          <w:trHeight w:val="5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5. Обеспечение публичной отчётности ОУ о ходе и результатах введения ФГОС</w:t>
            </w:r>
          </w:p>
        </w:tc>
        <w:tc>
          <w:tcPr>
            <w:tcW w:w="2102" w:type="dxa"/>
            <w:tcBorders>
              <w:top w:val="single" w:sz="4" w:space="0" w:color="auto"/>
              <w:left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2015-2020</w:t>
            </w:r>
          </w:p>
        </w:tc>
      </w:tr>
      <w:tr w:rsidR="006E05A2" w:rsidRPr="001C5917" w:rsidTr="00B13378">
        <w:tc>
          <w:tcPr>
            <w:tcW w:w="3134" w:type="dxa"/>
            <w:vMerge w:val="restart"/>
            <w:tcBorders>
              <w:top w:val="single" w:sz="4" w:space="0" w:color="auto"/>
              <w:left w:val="single" w:sz="4" w:space="0" w:color="auto"/>
              <w:right w:val="single" w:sz="4" w:space="0" w:color="auto"/>
            </w:tcBorders>
            <w:hideMark/>
          </w:tcPr>
          <w:p w:rsidR="006E05A2" w:rsidRPr="001C5917" w:rsidRDefault="006E05A2" w:rsidP="006E05A2">
            <w:pPr>
              <w:pStyle w:val="121"/>
              <w:shd w:val="clear" w:color="auto" w:fill="auto"/>
              <w:spacing w:before="0" w:line="240" w:lineRule="auto"/>
              <w:rPr>
                <w:rFonts w:ascii="Times New Roman" w:hAnsi="Times New Roman" w:cs="Times New Roman"/>
                <w:color w:val="000000"/>
                <w:sz w:val="24"/>
                <w:szCs w:val="24"/>
              </w:rPr>
            </w:pPr>
            <w:r w:rsidRPr="001C5917">
              <w:rPr>
                <w:rStyle w:val="128"/>
                <w:sz w:val="24"/>
                <w:szCs w:val="24"/>
              </w:rPr>
              <w:t>VI. Материально-техническое обеспечение введения ФГОС</w:t>
            </w: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1. Анализ материально-технического обеспечения введения и реализации ФГОС основного общего образования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8"/>
                <w:sz w:val="24"/>
                <w:szCs w:val="24"/>
              </w:rPr>
              <w:t>2. Обеспечение соответствия материально-технической базы ОУ требованиям ФГОС</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6"/>
                <w:sz w:val="24"/>
                <w:szCs w:val="24"/>
              </w:rPr>
              <w:t>3. Обеспечение соответствия санитарно-гигиенических условий требованиям ФГОС</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6"/>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6"/>
                <w:sz w:val="24"/>
                <w:szCs w:val="24"/>
              </w:rPr>
              <w:t>5. Обеспечение соответствия информационно-образовательной среды требованиям ФГОС</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6"/>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6"/>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r w:rsidR="006E05A2" w:rsidRPr="001C5917" w:rsidTr="00B13378">
        <w:tc>
          <w:tcPr>
            <w:tcW w:w="3134" w:type="dxa"/>
            <w:vMerge/>
            <w:tcBorders>
              <w:left w:val="single" w:sz="4" w:space="0" w:color="auto"/>
              <w:bottom w:val="single" w:sz="4" w:space="0" w:color="auto"/>
              <w:right w:val="single" w:sz="4" w:space="0" w:color="auto"/>
            </w:tcBorders>
          </w:tcPr>
          <w:p w:rsidR="006E05A2" w:rsidRPr="001C5917" w:rsidRDefault="006E05A2" w:rsidP="006E05A2">
            <w:pPr>
              <w:spacing w:after="0" w:line="240" w:lineRule="auto"/>
              <w:rPr>
                <w:rFonts w:ascii="Times New Roman" w:hAnsi="Times New Roman" w:cs="Times New Roman"/>
                <w:sz w:val="24"/>
                <w:szCs w:val="24"/>
              </w:rPr>
            </w:pPr>
          </w:p>
        </w:tc>
        <w:tc>
          <w:tcPr>
            <w:tcW w:w="4441" w:type="dxa"/>
            <w:tcBorders>
              <w:top w:val="single" w:sz="4" w:space="0" w:color="auto"/>
              <w:left w:val="single" w:sz="4" w:space="0" w:color="auto"/>
              <w:bottom w:val="single" w:sz="4" w:space="0" w:color="auto"/>
              <w:right w:val="single" w:sz="4" w:space="0" w:color="auto"/>
            </w:tcBorders>
            <w:hideMark/>
          </w:tcPr>
          <w:p w:rsidR="006E05A2" w:rsidRPr="001C5917" w:rsidRDefault="006E05A2" w:rsidP="006E05A2">
            <w:pPr>
              <w:spacing w:after="0" w:line="240" w:lineRule="auto"/>
              <w:rPr>
                <w:rFonts w:ascii="Times New Roman" w:hAnsi="Times New Roman" w:cs="Times New Roman"/>
                <w:sz w:val="24"/>
                <w:szCs w:val="24"/>
              </w:rPr>
            </w:pPr>
            <w:r w:rsidRPr="001C5917">
              <w:rPr>
                <w:rStyle w:val="126"/>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02" w:type="dxa"/>
            <w:tcBorders>
              <w:top w:val="single" w:sz="4" w:space="0" w:color="auto"/>
              <w:left w:val="single" w:sz="4" w:space="0" w:color="auto"/>
              <w:bottom w:val="single" w:sz="4" w:space="0" w:color="auto"/>
              <w:right w:val="single" w:sz="4" w:space="0" w:color="auto"/>
            </w:tcBorders>
          </w:tcPr>
          <w:p w:rsidR="006E05A2" w:rsidRPr="001C5917" w:rsidRDefault="006E05A2" w:rsidP="006E05A2">
            <w:pPr>
              <w:spacing w:after="0" w:line="240" w:lineRule="auto"/>
              <w:jc w:val="both"/>
              <w:rPr>
                <w:rFonts w:ascii="Times New Roman" w:hAnsi="Times New Roman" w:cs="Times New Roman"/>
                <w:sz w:val="24"/>
                <w:szCs w:val="24"/>
              </w:rPr>
            </w:pPr>
            <w:r w:rsidRPr="001C5917">
              <w:rPr>
                <w:rFonts w:ascii="Times New Roman" w:hAnsi="Times New Roman" w:cs="Times New Roman"/>
                <w:sz w:val="24"/>
                <w:szCs w:val="24"/>
              </w:rPr>
              <w:t xml:space="preserve">В течение года </w:t>
            </w:r>
          </w:p>
        </w:tc>
      </w:tr>
    </w:tbl>
    <w:p w:rsidR="006E05A2" w:rsidRPr="001C5917" w:rsidRDefault="006E05A2" w:rsidP="006E05A2">
      <w:pPr>
        <w:tabs>
          <w:tab w:val="left" w:pos="993"/>
        </w:tabs>
        <w:spacing w:after="0" w:line="240" w:lineRule="auto"/>
        <w:jc w:val="both"/>
        <w:rPr>
          <w:rFonts w:ascii="Times New Roman" w:hAnsi="Times New Roman" w:cs="Times New Roman"/>
          <w:sz w:val="24"/>
          <w:szCs w:val="24"/>
        </w:rPr>
      </w:pPr>
    </w:p>
    <w:p w:rsidR="006E05A2" w:rsidRPr="00D56D42" w:rsidRDefault="00D56D42" w:rsidP="006E05A2">
      <w:pPr>
        <w:rPr>
          <w:rFonts w:ascii="Times New Roman" w:hAnsi="Times New Roman" w:cs="Times New Roman"/>
          <w:b/>
          <w:sz w:val="24"/>
          <w:szCs w:val="24"/>
        </w:rPr>
      </w:pPr>
      <w:r w:rsidRPr="00D56D42">
        <w:rPr>
          <w:rFonts w:ascii="Times New Roman" w:hAnsi="Times New Roman" w:cs="Times New Roman"/>
          <w:b/>
          <w:sz w:val="24"/>
          <w:szCs w:val="24"/>
        </w:rPr>
        <w:t>Приложения</w:t>
      </w:r>
    </w:p>
    <w:p w:rsidR="00D56D42" w:rsidRPr="00D56D42" w:rsidRDefault="00D56D42" w:rsidP="006E05A2">
      <w:pPr>
        <w:rPr>
          <w:rFonts w:ascii="Times New Roman" w:hAnsi="Times New Roman" w:cs="Times New Roman"/>
          <w:sz w:val="24"/>
          <w:szCs w:val="24"/>
        </w:rPr>
      </w:pPr>
      <w:r w:rsidRPr="00D56D42">
        <w:rPr>
          <w:rFonts w:ascii="Times New Roman" w:hAnsi="Times New Roman" w:cs="Times New Roman"/>
          <w:sz w:val="24"/>
          <w:szCs w:val="24"/>
        </w:rPr>
        <w:t>Приложение 8 Календарный план воспитательной работы</w:t>
      </w:r>
    </w:p>
    <w:p w:rsidR="006E05A2" w:rsidRPr="001C5917" w:rsidRDefault="006E05A2" w:rsidP="006E05A2">
      <w:pPr>
        <w:autoSpaceDE w:val="0"/>
        <w:autoSpaceDN w:val="0"/>
        <w:adjustRightInd w:val="0"/>
        <w:spacing w:after="0" w:line="240" w:lineRule="auto"/>
        <w:jc w:val="both"/>
        <w:rPr>
          <w:rFonts w:ascii="Times New Roman" w:hAnsi="Times New Roman" w:cs="Times New Roman"/>
          <w:iCs/>
          <w:sz w:val="24"/>
          <w:szCs w:val="24"/>
        </w:rPr>
      </w:pPr>
    </w:p>
    <w:p w:rsidR="006276E8" w:rsidRPr="001C5917" w:rsidRDefault="006276E8" w:rsidP="003D0CA4">
      <w:pPr>
        <w:autoSpaceDE w:val="0"/>
        <w:autoSpaceDN w:val="0"/>
        <w:adjustRightInd w:val="0"/>
        <w:spacing w:after="0" w:line="240" w:lineRule="auto"/>
        <w:rPr>
          <w:rFonts w:ascii="Times New Roman" w:eastAsia="TimesNewRomanPSMT" w:hAnsi="Times New Roman" w:cs="Times New Roman"/>
          <w:sz w:val="24"/>
          <w:szCs w:val="24"/>
        </w:rPr>
      </w:pPr>
    </w:p>
    <w:sectPr w:rsidR="006276E8" w:rsidRPr="001C5917" w:rsidSect="00C57376">
      <w:pgSz w:w="11906" w:h="16838"/>
      <w:pgMar w:top="567" w:right="425" w:bottom="56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10E" w:rsidRDefault="00F3610E" w:rsidP="00BC7B70">
      <w:pPr>
        <w:spacing w:after="0" w:line="240" w:lineRule="auto"/>
      </w:pPr>
      <w:r>
        <w:separator/>
      </w:r>
    </w:p>
  </w:endnote>
  <w:endnote w:type="continuationSeparator" w:id="0">
    <w:p w:rsidR="00F3610E" w:rsidRDefault="00F3610E" w:rsidP="00BC7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NewRomanPSMT">
    <w:altName w:val="MS Mincho"/>
    <w:charset w:val="80"/>
    <w:family w:val="auto"/>
    <w:pitch w:val="default"/>
    <w:sig w:usb0="00000000" w:usb1="00000000" w:usb2="00000000" w:usb3="00000000" w:csb0="00000000" w:csb1="00000000"/>
  </w:font>
  <w:font w:name="F1">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54110"/>
    </w:sdtPr>
    <w:sdtContent>
      <w:p w:rsidR="00383E92" w:rsidRDefault="00825250">
        <w:pPr>
          <w:pStyle w:val="ae"/>
          <w:jc w:val="center"/>
        </w:pPr>
        <w:r>
          <w:fldChar w:fldCharType="begin"/>
        </w:r>
        <w:r w:rsidR="00E1381A">
          <w:instrText xml:space="preserve"> PAGE   \* MERGEFORMAT </w:instrText>
        </w:r>
        <w:r>
          <w:fldChar w:fldCharType="separate"/>
        </w:r>
        <w:r w:rsidR="00631BA0">
          <w:rPr>
            <w:noProof/>
          </w:rPr>
          <w:t>2</w:t>
        </w:r>
        <w:r>
          <w:rPr>
            <w:noProof/>
          </w:rPr>
          <w:fldChar w:fldCharType="end"/>
        </w:r>
      </w:p>
    </w:sdtContent>
  </w:sdt>
  <w:p w:rsidR="00383E92" w:rsidRDefault="00383E9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10E" w:rsidRDefault="00F3610E" w:rsidP="00BC7B70">
      <w:pPr>
        <w:spacing w:after="0" w:line="240" w:lineRule="auto"/>
      </w:pPr>
      <w:r>
        <w:separator/>
      </w:r>
    </w:p>
  </w:footnote>
  <w:footnote w:type="continuationSeparator" w:id="0">
    <w:p w:rsidR="00F3610E" w:rsidRDefault="00F3610E" w:rsidP="00BC7B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2">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DE7118"/>
    <w:multiLevelType w:val="hybridMultilevel"/>
    <w:tmpl w:val="CD604F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29E241F"/>
    <w:multiLevelType w:val="multilevel"/>
    <w:tmpl w:val="D48EE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F378C"/>
    <w:multiLevelType w:val="hybridMultilevel"/>
    <w:tmpl w:val="C1D47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7FC0B5F"/>
    <w:multiLevelType w:val="hybridMultilevel"/>
    <w:tmpl w:val="7E04FDB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374DC7"/>
    <w:multiLevelType w:val="hybridMultilevel"/>
    <w:tmpl w:val="9F50309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F965E9"/>
    <w:multiLevelType w:val="hybridMultilevel"/>
    <w:tmpl w:val="ABEAA2E4"/>
    <w:lvl w:ilvl="0" w:tplc="AC76C5DE">
      <w:start w:val="1"/>
      <w:numFmt w:val="bullet"/>
      <w:lvlText w:val=""/>
      <w:lvlJc w:val="left"/>
      <w:pPr>
        <w:ind w:left="1189" w:hanging="360"/>
      </w:pPr>
      <w:rPr>
        <w:rFonts w:ascii="Symbol" w:eastAsia="Symbol" w:hAnsi="Symbol" w:hint="default"/>
        <w:w w:val="100"/>
        <w:sz w:val="24"/>
        <w:szCs w:val="24"/>
      </w:rPr>
    </w:lvl>
    <w:lvl w:ilvl="1" w:tplc="6FCA3892">
      <w:start w:val="1"/>
      <w:numFmt w:val="bullet"/>
      <w:lvlText w:val=""/>
      <w:lvlJc w:val="left"/>
      <w:pPr>
        <w:ind w:left="1405" w:hanging="360"/>
      </w:pPr>
      <w:rPr>
        <w:rFonts w:ascii="Symbol" w:eastAsia="Symbol" w:hAnsi="Symbol" w:hint="default"/>
        <w:w w:val="100"/>
        <w:sz w:val="24"/>
        <w:szCs w:val="24"/>
      </w:rPr>
    </w:lvl>
    <w:lvl w:ilvl="2" w:tplc="A73E7CF8">
      <w:start w:val="1"/>
      <w:numFmt w:val="bullet"/>
      <w:lvlText w:val="•"/>
      <w:lvlJc w:val="left"/>
      <w:pPr>
        <w:ind w:left="2311" w:hanging="360"/>
      </w:pPr>
      <w:rPr>
        <w:rFonts w:hint="default"/>
      </w:rPr>
    </w:lvl>
    <w:lvl w:ilvl="3" w:tplc="BBA2DFFC">
      <w:start w:val="1"/>
      <w:numFmt w:val="bullet"/>
      <w:lvlText w:val="•"/>
      <w:lvlJc w:val="left"/>
      <w:pPr>
        <w:ind w:left="3222" w:hanging="360"/>
      </w:pPr>
      <w:rPr>
        <w:rFonts w:hint="default"/>
      </w:rPr>
    </w:lvl>
    <w:lvl w:ilvl="4" w:tplc="6C70905E">
      <w:start w:val="1"/>
      <w:numFmt w:val="bullet"/>
      <w:lvlText w:val="•"/>
      <w:lvlJc w:val="left"/>
      <w:pPr>
        <w:ind w:left="4133" w:hanging="360"/>
      </w:pPr>
      <w:rPr>
        <w:rFonts w:hint="default"/>
      </w:rPr>
    </w:lvl>
    <w:lvl w:ilvl="5" w:tplc="12E06F84">
      <w:start w:val="1"/>
      <w:numFmt w:val="bullet"/>
      <w:lvlText w:val="•"/>
      <w:lvlJc w:val="left"/>
      <w:pPr>
        <w:ind w:left="5044" w:hanging="360"/>
      </w:pPr>
      <w:rPr>
        <w:rFonts w:hint="default"/>
      </w:rPr>
    </w:lvl>
    <w:lvl w:ilvl="6" w:tplc="A18AB5A4">
      <w:start w:val="1"/>
      <w:numFmt w:val="bullet"/>
      <w:lvlText w:val="•"/>
      <w:lvlJc w:val="left"/>
      <w:pPr>
        <w:ind w:left="5955" w:hanging="360"/>
      </w:pPr>
      <w:rPr>
        <w:rFonts w:hint="default"/>
      </w:rPr>
    </w:lvl>
    <w:lvl w:ilvl="7" w:tplc="CE981ACA">
      <w:start w:val="1"/>
      <w:numFmt w:val="bullet"/>
      <w:lvlText w:val="•"/>
      <w:lvlJc w:val="left"/>
      <w:pPr>
        <w:ind w:left="6866" w:hanging="360"/>
      </w:pPr>
      <w:rPr>
        <w:rFonts w:hint="default"/>
      </w:rPr>
    </w:lvl>
    <w:lvl w:ilvl="8" w:tplc="3E408482">
      <w:start w:val="1"/>
      <w:numFmt w:val="bullet"/>
      <w:lvlText w:val="•"/>
      <w:lvlJc w:val="left"/>
      <w:pPr>
        <w:ind w:left="7777" w:hanging="360"/>
      </w:pPr>
      <w:rPr>
        <w:rFont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C61AFA"/>
    <w:multiLevelType w:val="hybridMultilevel"/>
    <w:tmpl w:val="5E2E5EEE"/>
    <w:lvl w:ilvl="0" w:tplc="671611E2">
      <w:start w:val="1"/>
      <w:numFmt w:val="decimal"/>
      <w:lvlText w:val="%1)"/>
      <w:lvlJc w:val="left"/>
      <w:pPr>
        <w:ind w:left="119" w:hanging="264"/>
      </w:pPr>
      <w:rPr>
        <w:rFonts w:ascii="Times New Roman" w:eastAsia="Times New Roman" w:hAnsi="Times New Roman" w:cs="Times New Roman" w:hint="default"/>
        <w:w w:val="99"/>
        <w:sz w:val="28"/>
        <w:szCs w:val="24"/>
      </w:rPr>
    </w:lvl>
    <w:lvl w:ilvl="1" w:tplc="6E587F62">
      <w:start w:val="1"/>
      <w:numFmt w:val="bullet"/>
      <w:lvlText w:val=""/>
      <w:lvlJc w:val="left"/>
      <w:pPr>
        <w:ind w:left="1549" w:hanging="360"/>
      </w:pPr>
      <w:rPr>
        <w:rFonts w:ascii="Symbol" w:eastAsia="Symbol" w:hAnsi="Symbol" w:hint="default"/>
        <w:w w:val="100"/>
        <w:sz w:val="24"/>
        <w:szCs w:val="24"/>
      </w:rPr>
    </w:lvl>
    <w:lvl w:ilvl="2" w:tplc="46E2B912">
      <w:start w:val="1"/>
      <w:numFmt w:val="bullet"/>
      <w:lvlText w:val="•"/>
      <w:lvlJc w:val="left"/>
      <w:pPr>
        <w:ind w:left="2435" w:hanging="360"/>
      </w:pPr>
    </w:lvl>
    <w:lvl w:ilvl="3" w:tplc="5B880AA8">
      <w:start w:val="1"/>
      <w:numFmt w:val="bullet"/>
      <w:lvlText w:val="•"/>
      <w:lvlJc w:val="left"/>
      <w:pPr>
        <w:ind w:left="3331" w:hanging="360"/>
      </w:pPr>
    </w:lvl>
    <w:lvl w:ilvl="4" w:tplc="23D2A98C">
      <w:start w:val="1"/>
      <w:numFmt w:val="bullet"/>
      <w:lvlText w:val="•"/>
      <w:lvlJc w:val="left"/>
      <w:pPr>
        <w:ind w:left="4226" w:hanging="360"/>
      </w:pPr>
    </w:lvl>
    <w:lvl w:ilvl="5" w:tplc="08A63416">
      <w:start w:val="1"/>
      <w:numFmt w:val="bullet"/>
      <w:lvlText w:val="•"/>
      <w:lvlJc w:val="left"/>
      <w:pPr>
        <w:ind w:left="5122" w:hanging="360"/>
      </w:pPr>
    </w:lvl>
    <w:lvl w:ilvl="6" w:tplc="996A056A">
      <w:start w:val="1"/>
      <w:numFmt w:val="bullet"/>
      <w:lvlText w:val="•"/>
      <w:lvlJc w:val="left"/>
      <w:pPr>
        <w:ind w:left="6017" w:hanging="360"/>
      </w:pPr>
    </w:lvl>
    <w:lvl w:ilvl="7" w:tplc="F8E63D24">
      <w:start w:val="1"/>
      <w:numFmt w:val="bullet"/>
      <w:lvlText w:val="•"/>
      <w:lvlJc w:val="left"/>
      <w:pPr>
        <w:ind w:left="6913" w:hanging="360"/>
      </w:pPr>
    </w:lvl>
    <w:lvl w:ilvl="8" w:tplc="EC9CE620">
      <w:start w:val="1"/>
      <w:numFmt w:val="bullet"/>
      <w:lvlText w:val="•"/>
      <w:lvlJc w:val="left"/>
      <w:pPr>
        <w:ind w:left="7808" w:hanging="360"/>
      </w:p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A9C21FB"/>
    <w:multiLevelType w:val="hybridMultilevel"/>
    <w:tmpl w:val="8CFC1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0BB66EA8"/>
    <w:multiLevelType w:val="hybridMultilevel"/>
    <w:tmpl w:val="3D72C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0B6666"/>
    <w:multiLevelType w:val="hybridMultilevel"/>
    <w:tmpl w:val="6F78A6B4"/>
    <w:lvl w:ilvl="0" w:tplc="A934B42A">
      <w:start w:val="1"/>
      <w:numFmt w:val="decimal"/>
      <w:lvlText w:val="%1)"/>
      <w:lvlJc w:val="left"/>
      <w:pPr>
        <w:ind w:left="119" w:hanging="264"/>
      </w:pPr>
      <w:rPr>
        <w:rFonts w:ascii="Times New Roman" w:eastAsia="Times New Roman" w:hAnsi="Times New Roman" w:hint="default"/>
        <w:w w:val="99"/>
        <w:sz w:val="24"/>
        <w:szCs w:val="24"/>
      </w:rPr>
    </w:lvl>
    <w:lvl w:ilvl="1" w:tplc="52A4E18C">
      <w:start w:val="1"/>
      <w:numFmt w:val="bullet"/>
      <w:lvlText w:val=""/>
      <w:lvlJc w:val="left"/>
      <w:pPr>
        <w:ind w:left="1189" w:hanging="360"/>
      </w:pPr>
      <w:rPr>
        <w:rFonts w:ascii="Symbol" w:eastAsia="Symbol" w:hAnsi="Symbol" w:hint="default"/>
        <w:w w:val="100"/>
        <w:sz w:val="24"/>
        <w:szCs w:val="24"/>
      </w:rPr>
    </w:lvl>
    <w:lvl w:ilvl="2" w:tplc="7542DA48">
      <w:start w:val="1"/>
      <w:numFmt w:val="bullet"/>
      <w:lvlText w:val="•"/>
      <w:lvlJc w:val="left"/>
      <w:pPr>
        <w:ind w:left="2115" w:hanging="360"/>
      </w:pPr>
      <w:rPr>
        <w:rFonts w:hint="default"/>
      </w:rPr>
    </w:lvl>
    <w:lvl w:ilvl="3" w:tplc="9462FE56">
      <w:start w:val="1"/>
      <w:numFmt w:val="bullet"/>
      <w:lvlText w:val="•"/>
      <w:lvlJc w:val="left"/>
      <w:pPr>
        <w:ind w:left="3051" w:hanging="360"/>
      </w:pPr>
      <w:rPr>
        <w:rFonts w:hint="default"/>
      </w:rPr>
    </w:lvl>
    <w:lvl w:ilvl="4" w:tplc="EBFCB7E8">
      <w:start w:val="1"/>
      <w:numFmt w:val="bullet"/>
      <w:lvlText w:val="•"/>
      <w:lvlJc w:val="left"/>
      <w:pPr>
        <w:ind w:left="3986" w:hanging="360"/>
      </w:pPr>
      <w:rPr>
        <w:rFonts w:hint="default"/>
      </w:rPr>
    </w:lvl>
    <w:lvl w:ilvl="5" w:tplc="D3922C1A">
      <w:start w:val="1"/>
      <w:numFmt w:val="bullet"/>
      <w:lvlText w:val="•"/>
      <w:lvlJc w:val="left"/>
      <w:pPr>
        <w:ind w:left="4922" w:hanging="360"/>
      </w:pPr>
      <w:rPr>
        <w:rFonts w:hint="default"/>
      </w:rPr>
    </w:lvl>
    <w:lvl w:ilvl="6" w:tplc="674E7C5C">
      <w:start w:val="1"/>
      <w:numFmt w:val="bullet"/>
      <w:lvlText w:val="•"/>
      <w:lvlJc w:val="left"/>
      <w:pPr>
        <w:ind w:left="5857" w:hanging="360"/>
      </w:pPr>
      <w:rPr>
        <w:rFonts w:hint="default"/>
      </w:rPr>
    </w:lvl>
    <w:lvl w:ilvl="7" w:tplc="686EB5DE">
      <w:start w:val="1"/>
      <w:numFmt w:val="bullet"/>
      <w:lvlText w:val="•"/>
      <w:lvlJc w:val="left"/>
      <w:pPr>
        <w:ind w:left="6793" w:hanging="360"/>
      </w:pPr>
      <w:rPr>
        <w:rFonts w:hint="default"/>
      </w:rPr>
    </w:lvl>
    <w:lvl w:ilvl="8" w:tplc="73D88088">
      <w:start w:val="1"/>
      <w:numFmt w:val="bullet"/>
      <w:lvlText w:val="•"/>
      <w:lvlJc w:val="left"/>
      <w:pPr>
        <w:ind w:left="7728" w:hanging="360"/>
      </w:pPr>
      <w:rPr>
        <w:rFonts w:hint="default"/>
      </w:rPr>
    </w:lvl>
  </w:abstractNum>
  <w:abstractNum w:abstractNumId="25">
    <w:nsid w:val="0EA34347"/>
    <w:multiLevelType w:val="hybridMultilevel"/>
    <w:tmpl w:val="125CC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64F96"/>
    <w:multiLevelType w:val="hybridMultilevel"/>
    <w:tmpl w:val="E2A8C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45C08"/>
    <w:multiLevelType w:val="hybridMultilevel"/>
    <w:tmpl w:val="D562AE3C"/>
    <w:lvl w:ilvl="0" w:tplc="DE36655C">
      <w:start w:val="1"/>
      <w:numFmt w:val="bullet"/>
      <w:lvlText w:val=""/>
      <w:lvlJc w:val="left"/>
      <w:pPr>
        <w:ind w:left="993" w:hanging="360"/>
      </w:pPr>
      <w:rPr>
        <w:rFonts w:ascii="Symbol" w:eastAsia="Symbol" w:hAnsi="Symbol" w:hint="default"/>
        <w:w w:val="100"/>
        <w:sz w:val="24"/>
        <w:szCs w:val="24"/>
      </w:rPr>
    </w:lvl>
    <w:lvl w:ilvl="1" w:tplc="F87C6C98">
      <w:start w:val="1"/>
      <w:numFmt w:val="bullet"/>
      <w:lvlText w:val="-"/>
      <w:lvlJc w:val="left"/>
      <w:pPr>
        <w:ind w:left="1137" w:hanging="144"/>
      </w:pPr>
      <w:rPr>
        <w:rFonts w:ascii="Times New Roman" w:eastAsia="Times New Roman" w:hAnsi="Times New Roman" w:hint="default"/>
        <w:w w:val="99"/>
        <w:sz w:val="24"/>
        <w:szCs w:val="24"/>
      </w:rPr>
    </w:lvl>
    <w:lvl w:ilvl="2" w:tplc="A3080D50">
      <w:start w:val="1"/>
      <w:numFmt w:val="bullet"/>
      <w:lvlText w:val="•"/>
      <w:lvlJc w:val="left"/>
      <w:pPr>
        <w:ind w:left="2076" w:hanging="144"/>
      </w:pPr>
      <w:rPr>
        <w:rFonts w:hint="default"/>
      </w:rPr>
    </w:lvl>
    <w:lvl w:ilvl="3" w:tplc="FC5E6F98">
      <w:start w:val="1"/>
      <w:numFmt w:val="bullet"/>
      <w:lvlText w:val="•"/>
      <w:lvlJc w:val="left"/>
      <w:pPr>
        <w:ind w:left="3013" w:hanging="144"/>
      </w:pPr>
      <w:rPr>
        <w:rFonts w:hint="default"/>
      </w:rPr>
    </w:lvl>
    <w:lvl w:ilvl="4" w:tplc="8964553A">
      <w:start w:val="1"/>
      <w:numFmt w:val="bullet"/>
      <w:lvlText w:val="•"/>
      <w:lvlJc w:val="left"/>
      <w:pPr>
        <w:ind w:left="3950" w:hanging="144"/>
      </w:pPr>
      <w:rPr>
        <w:rFonts w:hint="default"/>
      </w:rPr>
    </w:lvl>
    <w:lvl w:ilvl="5" w:tplc="1D18A6A8">
      <w:start w:val="1"/>
      <w:numFmt w:val="bullet"/>
      <w:lvlText w:val="•"/>
      <w:lvlJc w:val="left"/>
      <w:pPr>
        <w:ind w:left="4887" w:hanging="144"/>
      </w:pPr>
      <w:rPr>
        <w:rFonts w:hint="default"/>
      </w:rPr>
    </w:lvl>
    <w:lvl w:ilvl="6" w:tplc="FF667EDC">
      <w:start w:val="1"/>
      <w:numFmt w:val="bullet"/>
      <w:lvlText w:val="•"/>
      <w:lvlJc w:val="left"/>
      <w:pPr>
        <w:ind w:left="5824" w:hanging="144"/>
      </w:pPr>
      <w:rPr>
        <w:rFonts w:hint="default"/>
      </w:rPr>
    </w:lvl>
    <w:lvl w:ilvl="7" w:tplc="413A9E5A">
      <w:start w:val="1"/>
      <w:numFmt w:val="bullet"/>
      <w:lvlText w:val="•"/>
      <w:lvlJc w:val="left"/>
      <w:pPr>
        <w:ind w:left="6760" w:hanging="144"/>
      </w:pPr>
      <w:rPr>
        <w:rFonts w:hint="default"/>
      </w:rPr>
    </w:lvl>
    <w:lvl w:ilvl="8" w:tplc="516C2AD8">
      <w:start w:val="1"/>
      <w:numFmt w:val="bullet"/>
      <w:lvlText w:val="•"/>
      <w:lvlJc w:val="left"/>
      <w:pPr>
        <w:ind w:left="7697" w:hanging="144"/>
      </w:pPr>
      <w:rPr>
        <w:rFonts w:hint="default"/>
      </w:rPr>
    </w:lvl>
  </w:abstractNum>
  <w:abstractNum w:abstractNumId="32">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317183A"/>
    <w:multiLevelType w:val="hybridMultilevel"/>
    <w:tmpl w:val="B67AE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4872FD1"/>
    <w:multiLevelType w:val="hybridMultilevel"/>
    <w:tmpl w:val="58B442D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53A0290"/>
    <w:multiLevelType w:val="hybridMultilevel"/>
    <w:tmpl w:val="F16E97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A57E7C"/>
    <w:multiLevelType w:val="hybridMultilevel"/>
    <w:tmpl w:val="6AB4D440"/>
    <w:lvl w:ilvl="0" w:tplc="3DDA4172">
      <w:start w:val="1"/>
      <w:numFmt w:val="bullet"/>
      <w:lvlText w:val="-"/>
      <w:lvlJc w:val="left"/>
      <w:pPr>
        <w:ind w:left="230" w:hanging="130"/>
      </w:pPr>
      <w:rPr>
        <w:rFonts w:ascii="Times New Roman" w:eastAsia="Times New Roman" w:hAnsi="Times New Roman" w:hint="default"/>
        <w:w w:val="100"/>
        <w:sz w:val="22"/>
        <w:szCs w:val="22"/>
      </w:rPr>
    </w:lvl>
    <w:lvl w:ilvl="1" w:tplc="2B967A06">
      <w:start w:val="1"/>
      <w:numFmt w:val="bullet"/>
      <w:lvlText w:val="•"/>
      <w:lvlJc w:val="left"/>
      <w:pPr>
        <w:ind w:left="962" w:hanging="130"/>
      </w:pPr>
      <w:rPr>
        <w:rFonts w:hint="default"/>
      </w:rPr>
    </w:lvl>
    <w:lvl w:ilvl="2" w:tplc="B0869A10">
      <w:start w:val="1"/>
      <w:numFmt w:val="bullet"/>
      <w:lvlText w:val="•"/>
      <w:lvlJc w:val="left"/>
      <w:pPr>
        <w:ind w:left="1684" w:hanging="130"/>
      </w:pPr>
      <w:rPr>
        <w:rFonts w:hint="default"/>
      </w:rPr>
    </w:lvl>
    <w:lvl w:ilvl="3" w:tplc="F7C86F6C">
      <w:start w:val="1"/>
      <w:numFmt w:val="bullet"/>
      <w:lvlText w:val="•"/>
      <w:lvlJc w:val="left"/>
      <w:pPr>
        <w:ind w:left="2407" w:hanging="130"/>
      </w:pPr>
      <w:rPr>
        <w:rFonts w:hint="default"/>
      </w:rPr>
    </w:lvl>
    <w:lvl w:ilvl="4" w:tplc="067876D4">
      <w:start w:val="1"/>
      <w:numFmt w:val="bullet"/>
      <w:lvlText w:val="•"/>
      <w:lvlJc w:val="left"/>
      <w:pPr>
        <w:ind w:left="3129" w:hanging="130"/>
      </w:pPr>
      <w:rPr>
        <w:rFonts w:hint="default"/>
      </w:rPr>
    </w:lvl>
    <w:lvl w:ilvl="5" w:tplc="4588FEF2">
      <w:start w:val="1"/>
      <w:numFmt w:val="bullet"/>
      <w:lvlText w:val="•"/>
      <w:lvlJc w:val="left"/>
      <w:pPr>
        <w:ind w:left="3852" w:hanging="130"/>
      </w:pPr>
      <w:rPr>
        <w:rFonts w:hint="default"/>
      </w:rPr>
    </w:lvl>
    <w:lvl w:ilvl="6" w:tplc="4F90C7F0">
      <w:start w:val="1"/>
      <w:numFmt w:val="bullet"/>
      <w:lvlText w:val="•"/>
      <w:lvlJc w:val="left"/>
      <w:pPr>
        <w:ind w:left="4574" w:hanging="130"/>
      </w:pPr>
      <w:rPr>
        <w:rFonts w:hint="default"/>
      </w:rPr>
    </w:lvl>
    <w:lvl w:ilvl="7" w:tplc="CE841964">
      <w:start w:val="1"/>
      <w:numFmt w:val="bullet"/>
      <w:lvlText w:val="•"/>
      <w:lvlJc w:val="left"/>
      <w:pPr>
        <w:ind w:left="5296" w:hanging="130"/>
      </w:pPr>
      <w:rPr>
        <w:rFonts w:hint="default"/>
      </w:rPr>
    </w:lvl>
    <w:lvl w:ilvl="8" w:tplc="63A40EEA">
      <w:start w:val="1"/>
      <w:numFmt w:val="bullet"/>
      <w:lvlText w:val="•"/>
      <w:lvlJc w:val="left"/>
      <w:pPr>
        <w:ind w:left="6019" w:hanging="130"/>
      </w:pPr>
      <w:rPr>
        <w:rFonts w:hint="default"/>
      </w:rPr>
    </w:lvl>
  </w:abstractNum>
  <w:abstractNum w:abstractNumId="38">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FC0815"/>
    <w:multiLevelType w:val="hybridMultilevel"/>
    <w:tmpl w:val="65C2330C"/>
    <w:lvl w:ilvl="0" w:tplc="9C5AA32C">
      <w:start w:val="1"/>
      <w:numFmt w:val="decimal"/>
      <w:lvlText w:val="%1."/>
      <w:lvlJc w:val="left"/>
      <w:pPr>
        <w:ind w:left="479" w:hanging="360"/>
        <w:jc w:val="right"/>
      </w:pPr>
      <w:rPr>
        <w:rFonts w:ascii="Times New Roman" w:eastAsia="Times New Roman" w:hAnsi="Times New Roman" w:hint="default"/>
        <w:spacing w:val="-6"/>
        <w:w w:val="99"/>
        <w:sz w:val="24"/>
        <w:szCs w:val="24"/>
      </w:rPr>
    </w:lvl>
    <w:lvl w:ilvl="1" w:tplc="47AC1A5A">
      <w:start w:val="1"/>
      <w:numFmt w:val="decimal"/>
      <w:lvlText w:val="%2)"/>
      <w:lvlJc w:val="left"/>
      <w:pPr>
        <w:ind w:left="119" w:hanging="264"/>
      </w:pPr>
      <w:rPr>
        <w:rFonts w:ascii="Times New Roman" w:eastAsia="Times New Roman" w:hAnsi="Times New Roman" w:hint="default"/>
        <w:w w:val="99"/>
        <w:sz w:val="24"/>
        <w:szCs w:val="24"/>
      </w:rPr>
    </w:lvl>
    <w:lvl w:ilvl="2" w:tplc="78A26DC0">
      <w:start w:val="1"/>
      <w:numFmt w:val="bullet"/>
      <w:lvlText w:val="•"/>
      <w:lvlJc w:val="left"/>
      <w:pPr>
        <w:ind w:left="1493" w:hanging="264"/>
      </w:pPr>
      <w:rPr>
        <w:rFonts w:hint="default"/>
      </w:rPr>
    </w:lvl>
    <w:lvl w:ilvl="3" w:tplc="CB4813B2">
      <w:start w:val="1"/>
      <w:numFmt w:val="bullet"/>
      <w:lvlText w:val="•"/>
      <w:lvlJc w:val="left"/>
      <w:pPr>
        <w:ind w:left="2506" w:hanging="264"/>
      </w:pPr>
      <w:rPr>
        <w:rFonts w:hint="default"/>
      </w:rPr>
    </w:lvl>
    <w:lvl w:ilvl="4" w:tplc="D9682D2A">
      <w:start w:val="1"/>
      <w:numFmt w:val="bullet"/>
      <w:lvlText w:val="•"/>
      <w:lvlJc w:val="left"/>
      <w:pPr>
        <w:ind w:left="3520" w:hanging="264"/>
      </w:pPr>
      <w:rPr>
        <w:rFonts w:hint="default"/>
      </w:rPr>
    </w:lvl>
    <w:lvl w:ilvl="5" w:tplc="EEA6DDAE">
      <w:start w:val="1"/>
      <w:numFmt w:val="bullet"/>
      <w:lvlText w:val="•"/>
      <w:lvlJc w:val="left"/>
      <w:pPr>
        <w:ind w:left="4533" w:hanging="264"/>
      </w:pPr>
      <w:rPr>
        <w:rFonts w:hint="default"/>
      </w:rPr>
    </w:lvl>
    <w:lvl w:ilvl="6" w:tplc="FBC42ADE">
      <w:start w:val="1"/>
      <w:numFmt w:val="bullet"/>
      <w:lvlText w:val="•"/>
      <w:lvlJc w:val="left"/>
      <w:pPr>
        <w:ind w:left="5546" w:hanging="264"/>
      </w:pPr>
      <w:rPr>
        <w:rFonts w:hint="default"/>
      </w:rPr>
    </w:lvl>
    <w:lvl w:ilvl="7" w:tplc="D562A22E">
      <w:start w:val="1"/>
      <w:numFmt w:val="bullet"/>
      <w:lvlText w:val="•"/>
      <w:lvlJc w:val="left"/>
      <w:pPr>
        <w:ind w:left="6560" w:hanging="264"/>
      </w:pPr>
      <w:rPr>
        <w:rFonts w:hint="default"/>
      </w:rPr>
    </w:lvl>
    <w:lvl w:ilvl="8" w:tplc="40E60848">
      <w:start w:val="1"/>
      <w:numFmt w:val="bullet"/>
      <w:lvlText w:val="•"/>
      <w:lvlJc w:val="left"/>
      <w:pPr>
        <w:ind w:left="7573" w:hanging="264"/>
      </w:pPr>
      <w:rPr>
        <w:rFont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AC074AD"/>
    <w:multiLevelType w:val="hybridMultilevel"/>
    <w:tmpl w:val="EC424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0E2263"/>
    <w:multiLevelType w:val="hybridMultilevel"/>
    <w:tmpl w:val="CFAA54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397BE8"/>
    <w:multiLevelType w:val="hybridMultilevel"/>
    <w:tmpl w:val="A85C52C4"/>
    <w:lvl w:ilvl="0" w:tplc="ADD2EA04">
      <w:start w:val="1"/>
      <w:numFmt w:val="decimal"/>
      <w:lvlText w:val="%1."/>
      <w:lvlJc w:val="left"/>
      <w:pPr>
        <w:ind w:left="479" w:hanging="360"/>
      </w:pPr>
      <w:rPr>
        <w:rFonts w:ascii="Times New Roman" w:eastAsia="Times New Roman" w:hAnsi="Times New Roman" w:hint="default"/>
        <w:spacing w:val="-7"/>
        <w:w w:val="99"/>
        <w:sz w:val="24"/>
        <w:szCs w:val="24"/>
      </w:rPr>
    </w:lvl>
    <w:lvl w:ilvl="1" w:tplc="32B24370">
      <w:start w:val="1"/>
      <w:numFmt w:val="bullet"/>
      <w:lvlText w:val=""/>
      <w:lvlJc w:val="left"/>
      <w:pPr>
        <w:ind w:left="1045" w:hanging="360"/>
      </w:pPr>
      <w:rPr>
        <w:rFonts w:ascii="Symbol" w:eastAsia="Symbol" w:hAnsi="Symbol" w:hint="default"/>
        <w:w w:val="100"/>
        <w:sz w:val="24"/>
        <w:szCs w:val="24"/>
      </w:rPr>
    </w:lvl>
    <w:lvl w:ilvl="2" w:tplc="B450E1AA">
      <w:start w:val="1"/>
      <w:numFmt w:val="bullet"/>
      <w:lvlText w:val=""/>
      <w:lvlJc w:val="left"/>
      <w:pPr>
        <w:ind w:left="1189" w:hanging="360"/>
      </w:pPr>
      <w:rPr>
        <w:rFonts w:ascii="Symbol" w:eastAsia="Symbol" w:hAnsi="Symbol" w:hint="default"/>
        <w:w w:val="100"/>
        <w:sz w:val="24"/>
        <w:szCs w:val="24"/>
      </w:rPr>
    </w:lvl>
    <w:lvl w:ilvl="3" w:tplc="F2B0E0C4">
      <w:start w:val="1"/>
      <w:numFmt w:val="bullet"/>
      <w:lvlText w:val="•"/>
      <w:lvlJc w:val="left"/>
      <w:pPr>
        <w:ind w:left="2232" w:hanging="360"/>
      </w:pPr>
      <w:rPr>
        <w:rFonts w:hint="default"/>
      </w:rPr>
    </w:lvl>
    <w:lvl w:ilvl="4" w:tplc="694E54C0">
      <w:start w:val="1"/>
      <w:numFmt w:val="bullet"/>
      <w:lvlText w:val="•"/>
      <w:lvlJc w:val="left"/>
      <w:pPr>
        <w:ind w:left="3285" w:hanging="360"/>
      </w:pPr>
      <w:rPr>
        <w:rFonts w:hint="default"/>
      </w:rPr>
    </w:lvl>
    <w:lvl w:ilvl="5" w:tplc="9D6CA49C">
      <w:start w:val="1"/>
      <w:numFmt w:val="bullet"/>
      <w:lvlText w:val="•"/>
      <w:lvlJc w:val="left"/>
      <w:pPr>
        <w:ind w:left="4337" w:hanging="360"/>
      </w:pPr>
      <w:rPr>
        <w:rFonts w:hint="default"/>
      </w:rPr>
    </w:lvl>
    <w:lvl w:ilvl="6" w:tplc="A766A296">
      <w:start w:val="1"/>
      <w:numFmt w:val="bullet"/>
      <w:lvlText w:val="•"/>
      <w:lvlJc w:val="left"/>
      <w:pPr>
        <w:ind w:left="5390" w:hanging="360"/>
      </w:pPr>
      <w:rPr>
        <w:rFonts w:hint="default"/>
      </w:rPr>
    </w:lvl>
    <w:lvl w:ilvl="7" w:tplc="C0669A08">
      <w:start w:val="1"/>
      <w:numFmt w:val="bullet"/>
      <w:lvlText w:val="•"/>
      <w:lvlJc w:val="left"/>
      <w:pPr>
        <w:ind w:left="6442" w:hanging="360"/>
      </w:pPr>
      <w:rPr>
        <w:rFonts w:hint="default"/>
      </w:rPr>
    </w:lvl>
    <w:lvl w:ilvl="8" w:tplc="BBF4217C">
      <w:start w:val="1"/>
      <w:numFmt w:val="bullet"/>
      <w:lvlText w:val="•"/>
      <w:lvlJc w:val="left"/>
      <w:pPr>
        <w:ind w:left="7495" w:hanging="360"/>
      </w:pPr>
      <w:rPr>
        <w:rFont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EB6C3A"/>
    <w:multiLevelType w:val="hybridMultilevel"/>
    <w:tmpl w:val="AF586310"/>
    <w:lvl w:ilvl="0" w:tplc="985EF5A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F8612AD"/>
    <w:multiLevelType w:val="hybridMultilevel"/>
    <w:tmpl w:val="87621B76"/>
    <w:lvl w:ilvl="0" w:tplc="0419000B">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7C4599"/>
    <w:multiLevelType w:val="hybridMultilevel"/>
    <w:tmpl w:val="8D3491F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0B4774"/>
    <w:multiLevelType w:val="hybridMultilevel"/>
    <w:tmpl w:val="232A614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6">
    <w:nsid w:val="25990A13"/>
    <w:multiLevelType w:val="hybridMultilevel"/>
    <w:tmpl w:val="76B80432"/>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5B0621"/>
    <w:multiLevelType w:val="hybridMultilevel"/>
    <w:tmpl w:val="2DBE5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8CD0613"/>
    <w:multiLevelType w:val="multilevel"/>
    <w:tmpl w:val="48B6C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820517"/>
    <w:multiLevelType w:val="hybridMultilevel"/>
    <w:tmpl w:val="005E7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23537E"/>
    <w:multiLevelType w:val="hybridMultilevel"/>
    <w:tmpl w:val="9934E3D0"/>
    <w:lvl w:ilvl="0" w:tplc="2152B3AA">
      <w:start w:val="1"/>
      <w:numFmt w:val="bullet"/>
      <w:lvlText w:val="-"/>
      <w:lvlJc w:val="left"/>
      <w:pPr>
        <w:ind w:left="402" w:hanging="284"/>
      </w:pPr>
      <w:rPr>
        <w:rFonts w:ascii="Times New Roman" w:eastAsia="Times New Roman" w:hAnsi="Times New Roman" w:hint="default"/>
        <w:spacing w:val="-10"/>
        <w:w w:val="99"/>
        <w:sz w:val="24"/>
        <w:szCs w:val="24"/>
      </w:rPr>
    </w:lvl>
    <w:lvl w:ilvl="1" w:tplc="0D20F1E2">
      <w:start w:val="1"/>
      <w:numFmt w:val="bullet"/>
      <w:lvlText w:val=""/>
      <w:lvlJc w:val="left"/>
      <w:pPr>
        <w:ind w:left="839" w:hanging="360"/>
      </w:pPr>
      <w:rPr>
        <w:rFonts w:ascii="Wingdings" w:eastAsia="Wingdings" w:hAnsi="Wingdings" w:hint="default"/>
        <w:w w:val="100"/>
        <w:sz w:val="24"/>
        <w:szCs w:val="24"/>
      </w:rPr>
    </w:lvl>
    <w:lvl w:ilvl="2" w:tplc="18A24068">
      <w:start w:val="1"/>
      <w:numFmt w:val="bullet"/>
      <w:lvlText w:val=""/>
      <w:lvlJc w:val="left"/>
      <w:pPr>
        <w:ind w:left="1045" w:hanging="360"/>
      </w:pPr>
      <w:rPr>
        <w:rFonts w:ascii="Symbol" w:eastAsia="Symbol" w:hAnsi="Symbol" w:hint="default"/>
        <w:w w:val="100"/>
        <w:sz w:val="24"/>
        <w:szCs w:val="24"/>
      </w:rPr>
    </w:lvl>
    <w:lvl w:ilvl="3" w:tplc="2D9E8CA6">
      <w:start w:val="1"/>
      <w:numFmt w:val="bullet"/>
      <w:lvlText w:val="•"/>
      <w:lvlJc w:val="left"/>
      <w:pPr>
        <w:ind w:left="2110" w:hanging="360"/>
      </w:pPr>
      <w:rPr>
        <w:rFonts w:hint="default"/>
      </w:rPr>
    </w:lvl>
    <w:lvl w:ilvl="4" w:tplc="45CC2600">
      <w:start w:val="1"/>
      <w:numFmt w:val="bullet"/>
      <w:lvlText w:val="•"/>
      <w:lvlJc w:val="left"/>
      <w:pPr>
        <w:ind w:left="3180" w:hanging="360"/>
      </w:pPr>
      <w:rPr>
        <w:rFonts w:hint="default"/>
      </w:rPr>
    </w:lvl>
    <w:lvl w:ilvl="5" w:tplc="296A47AC">
      <w:start w:val="1"/>
      <w:numFmt w:val="bullet"/>
      <w:lvlText w:val="•"/>
      <w:lvlJc w:val="left"/>
      <w:pPr>
        <w:ind w:left="4250" w:hanging="360"/>
      </w:pPr>
      <w:rPr>
        <w:rFonts w:hint="default"/>
      </w:rPr>
    </w:lvl>
    <w:lvl w:ilvl="6" w:tplc="2508194E">
      <w:start w:val="1"/>
      <w:numFmt w:val="bullet"/>
      <w:lvlText w:val="•"/>
      <w:lvlJc w:val="left"/>
      <w:pPr>
        <w:ind w:left="5320" w:hanging="360"/>
      </w:pPr>
      <w:rPr>
        <w:rFonts w:hint="default"/>
      </w:rPr>
    </w:lvl>
    <w:lvl w:ilvl="7" w:tplc="4316FE72">
      <w:start w:val="1"/>
      <w:numFmt w:val="bullet"/>
      <w:lvlText w:val="•"/>
      <w:lvlJc w:val="left"/>
      <w:pPr>
        <w:ind w:left="6390" w:hanging="360"/>
      </w:pPr>
      <w:rPr>
        <w:rFonts w:hint="default"/>
      </w:rPr>
    </w:lvl>
    <w:lvl w:ilvl="8" w:tplc="1B2E25D6">
      <w:start w:val="1"/>
      <w:numFmt w:val="bullet"/>
      <w:lvlText w:val="•"/>
      <w:lvlJc w:val="left"/>
      <w:pPr>
        <w:ind w:left="7460" w:hanging="360"/>
      </w:pPr>
      <w:rPr>
        <w:rFont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B364DF"/>
    <w:multiLevelType w:val="hybridMultilevel"/>
    <w:tmpl w:val="F71A283C"/>
    <w:lvl w:ilvl="0" w:tplc="0DC818C4">
      <w:start w:val="1"/>
      <w:numFmt w:val="decimal"/>
      <w:lvlText w:val="%1."/>
      <w:lvlJc w:val="left"/>
      <w:pPr>
        <w:ind w:left="119" w:hanging="245"/>
      </w:pPr>
      <w:rPr>
        <w:rFonts w:ascii="Times New Roman" w:eastAsia="Times New Roman" w:hAnsi="Times New Roman" w:hint="default"/>
        <w:w w:val="100"/>
        <w:sz w:val="24"/>
        <w:szCs w:val="24"/>
      </w:rPr>
    </w:lvl>
    <w:lvl w:ilvl="1" w:tplc="686C5090">
      <w:start w:val="1"/>
      <w:numFmt w:val="bullet"/>
      <w:lvlText w:val="•"/>
      <w:lvlJc w:val="left"/>
      <w:pPr>
        <w:ind w:left="1068" w:hanging="245"/>
      </w:pPr>
      <w:rPr>
        <w:rFonts w:hint="default"/>
      </w:rPr>
    </w:lvl>
    <w:lvl w:ilvl="2" w:tplc="0B90E5BE">
      <w:start w:val="1"/>
      <w:numFmt w:val="bullet"/>
      <w:lvlText w:val="•"/>
      <w:lvlJc w:val="left"/>
      <w:pPr>
        <w:ind w:left="2016" w:hanging="245"/>
      </w:pPr>
      <w:rPr>
        <w:rFonts w:hint="default"/>
      </w:rPr>
    </w:lvl>
    <w:lvl w:ilvl="3" w:tplc="3F2C0898">
      <w:start w:val="1"/>
      <w:numFmt w:val="bullet"/>
      <w:lvlText w:val="•"/>
      <w:lvlJc w:val="left"/>
      <w:pPr>
        <w:ind w:left="2964" w:hanging="245"/>
      </w:pPr>
      <w:rPr>
        <w:rFonts w:hint="default"/>
      </w:rPr>
    </w:lvl>
    <w:lvl w:ilvl="4" w:tplc="06BCC8FA">
      <w:start w:val="1"/>
      <w:numFmt w:val="bullet"/>
      <w:lvlText w:val="•"/>
      <w:lvlJc w:val="left"/>
      <w:pPr>
        <w:ind w:left="3912" w:hanging="245"/>
      </w:pPr>
      <w:rPr>
        <w:rFonts w:hint="default"/>
      </w:rPr>
    </w:lvl>
    <w:lvl w:ilvl="5" w:tplc="D2327BD2">
      <w:start w:val="1"/>
      <w:numFmt w:val="bullet"/>
      <w:lvlText w:val="•"/>
      <w:lvlJc w:val="left"/>
      <w:pPr>
        <w:ind w:left="4860" w:hanging="245"/>
      </w:pPr>
      <w:rPr>
        <w:rFonts w:hint="default"/>
      </w:rPr>
    </w:lvl>
    <w:lvl w:ilvl="6" w:tplc="89C4C53A">
      <w:start w:val="1"/>
      <w:numFmt w:val="bullet"/>
      <w:lvlText w:val="•"/>
      <w:lvlJc w:val="left"/>
      <w:pPr>
        <w:ind w:left="5808" w:hanging="245"/>
      </w:pPr>
      <w:rPr>
        <w:rFonts w:hint="default"/>
      </w:rPr>
    </w:lvl>
    <w:lvl w:ilvl="7" w:tplc="E5CEA00C">
      <w:start w:val="1"/>
      <w:numFmt w:val="bullet"/>
      <w:lvlText w:val="•"/>
      <w:lvlJc w:val="left"/>
      <w:pPr>
        <w:ind w:left="6756" w:hanging="245"/>
      </w:pPr>
      <w:rPr>
        <w:rFonts w:hint="default"/>
      </w:rPr>
    </w:lvl>
    <w:lvl w:ilvl="8" w:tplc="879AC4E2">
      <w:start w:val="1"/>
      <w:numFmt w:val="bullet"/>
      <w:lvlText w:val="•"/>
      <w:lvlJc w:val="left"/>
      <w:pPr>
        <w:ind w:left="7704" w:hanging="245"/>
      </w:pPr>
      <w:rPr>
        <w:rFonts w:hint="default"/>
      </w:rPr>
    </w:lvl>
  </w:abstractNum>
  <w:abstractNum w:abstractNumId="83">
    <w:nsid w:val="2DB53BD5"/>
    <w:multiLevelType w:val="hybridMultilevel"/>
    <w:tmpl w:val="CE24C196"/>
    <w:lvl w:ilvl="0" w:tplc="04190001">
      <w:start w:val="1"/>
      <w:numFmt w:val="bullet"/>
      <w:lvlText w:val=""/>
      <w:lvlJc w:val="left"/>
      <w:pPr>
        <w:tabs>
          <w:tab w:val="num" w:pos="720"/>
        </w:tabs>
        <w:ind w:left="720" w:hanging="360"/>
      </w:pPr>
      <w:rPr>
        <w:rFonts w:ascii="Symbol" w:hAnsi="Symbol" w:hint="default"/>
      </w:rPr>
    </w:lvl>
    <w:lvl w:ilvl="1" w:tplc="18E0CDB2" w:tentative="1">
      <w:start w:val="1"/>
      <w:numFmt w:val="bullet"/>
      <w:lvlText w:val=""/>
      <w:lvlJc w:val="left"/>
      <w:pPr>
        <w:tabs>
          <w:tab w:val="num" w:pos="1440"/>
        </w:tabs>
        <w:ind w:left="1440" w:hanging="360"/>
      </w:pPr>
      <w:rPr>
        <w:rFonts w:ascii="Wingdings" w:hAnsi="Wingdings" w:hint="default"/>
      </w:rPr>
    </w:lvl>
    <w:lvl w:ilvl="2" w:tplc="CA164AF8" w:tentative="1">
      <w:start w:val="1"/>
      <w:numFmt w:val="bullet"/>
      <w:lvlText w:val=""/>
      <w:lvlJc w:val="left"/>
      <w:pPr>
        <w:tabs>
          <w:tab w:val="num" w:pos="2160"/>
        </w:tabs>
        <w:ind w:left="2160" w:hanging="360"/>
      </w:pPr>
      <w:rPr>
        <w:rFonts w:ascii="Wingdings" w:hAnsi="Wingdings" w:hint="default"/>
      </w:rPr>
    </w:lvl>
    <w:lvl w:ilvl="3" w:tplc="69FE8CD6" w:tentative="1">
      <w:start w:val="1"/>
      <w:numFmt w:val="bullet"/>
      <w:lvlText w:val=""/>
      <w:lvlJc w:val="left"/>
      <w:pPr>
        <w:tabs>
          <w:tab w:val="num" w:pos="2880"/>
        </w:tabs>
        <w:ind w:left="2880" w:hanging="360"/>
      </w:pPr>
      <w:rPr>
        <w:rFonts w:ascii="Wingdings" w:hAnsi="Wingdings" w:hint="default"/>
      </w:rPr>
    </w:lvl>
    <w:lvl w:ilvl="4" w:tplc="8E782004" w:tentative="1">
      <w:start w:val="1"/>
      <w:numFmt w:val="bullet"/>
      <w:lvlText w:val=""/>
      <w:lvlJc w:val="left"/>
      <w:pPr>
        <w:tabs>
          <w:tab w:val="num" w:pos="3600"/>
        </w:tabs>
        <w:ind w:left="3600" w:hanging="360"/>
      </w:pPr>
      <w:rPr>
        <w:rFonts w:ascii="Wingdings" w:hAnsi="Wingdings" w:hint="default"/>
      </w:rPr>
    </w:lvl>
    <w:lvl w:ilvl="5" w:tplc="A8788C94" w:tentative="1">
      <w:start w:val="1"/>
      <w:numFmt w:val="bullet"/>
      <w:lvlText w:val=""/>
      <w:lvlJc w:val="left"/>
      <w:pPr>
        <w:tabs>
          <w:tab w:val="num" w:pos="4320"/>
        </w:tabs>
        <w:ind w:left="4320" w:hanging="360"/>
      </w:pPr>
      <w:rPr>
        <w:rFonts w:ascii="Wingdings" w:hAnsi="Wingdings" w:hint="default"/>
      </w:rPr>
    </w:lvl>
    <w:lvl w:ilvl="6" w:tplc="95F8F1B2" w:tentative="1">
      <w:start w:val="1"/>
      <w:numFmt w:val="bullet"/>
      <w:lvlText w:val=""/>
      <w:lvlJc w:val="left"/>
      <w:pPr>
        <w:tabs>
          <w:tab w:val="num" w:pos="5040"/>
        </w:tabs>
        <w:ind w:left="5040" w:hanging="360"/>
      </w:pPr>
      <w:rPr>
        <w:rFonts w:ascii="Wingdings" w:hAnsi="Wingdings" w:hint="default"/>
      </w:rPr>
    </w:lvl>
    <w:lvl w:ilvl="7" w:tplc="0094958C" w:tentative="1">
      <w:start w:val="1"/>
      <w:numFmt w:val="bullet"/>
      <w:lvlText w:val=""/>
      <w:lvlJc w:val="left"/>
      <w:pPr>
        <w:tabs>
          <w:tab w:val="num" w:pos="5760"/>
        </w:tabs>
        <w:ind w:left="5760" w:hanging="360"/>
      </w:pPr>
      <w:rPr>
        <w:rFonts w:ascii="Wingdings" w:hAnsi="Wingdings" w:hint="default"/>
      </w:rPr>
    </w:lvl>
    <w:lvl w:ilvl="8" w:tplc="ADBC9700" w:tentative="1">
      <w:start w:val="1"/>
      <w:numFmt w:val="bullet"/>
      <w:lvlText w:val=""/>
      <w:lvlJc w:val="left"/>
      <w:pPr>
        <w:tabs>
          <w:tab w:val="num" w:pos="6480"/>
        </w:tabs>
        <w:ind w:left="6480" w:hanging="360"/>
      </w:pPr>
      <w:rPr>
        <w:rFonts w:ascii="Wingdings" w:hAnsi="Wingdings" w:hint="default"/>
      </w:rPr>
    </w:lvl>
  </w:abstractNum>
  <w:abstractNum w:abstractNumId="8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nsid w:val="30ED401F"/>
    <w:multiLevelType w:val="hybridMultilevel"/>
    <w:tmpl w:val="73F4DFB8"/>
    <w:lvl w:ilvl="0" w:tplc="04190001">
      <w:start w:val="1"/>
      <w:numFmt w:val="bullet"/>
      <w:lvlText w:val=""/>
      <w:lvlJc w:val="left"/>
      <w:pPr>
        <w:tabs>
          <w:tab w:val="num" w:pos="840"/>
        </w:tabs>
        <w:ind w:left="840" w:hanging="360"/>
      </w:pPr>
      <w:rPr>
        <w:rFonts w:ascii="Symbol" w:hAnsi="Symbol" w:hint="default"/>
      </w:rPr>
    </w:lvl>
    <w:lvl w:ilvl="1" w:tplc="0419000D">
      <w:start w:val="1"/>
      <w:numFmt w:val="bullet"/>
      <w:lvlText w:val=""/>
      <w:lvlJc w:val="left"/>
      <w:pPr>
        <w:tabs>
          <w:tab w:val="num" w:pos="360"/>
        </w:tabs>
        <w:ind w:left="360" w:hanging="360"/>
      </w:pPr>
      <w:rPr>
        <w:rFonts w:ascii="Wingdings" w:hAnsi="Wingdings" w:hint="default"/>
      </w:rPr>
    </w:lvl>
    <w:lvl w:ilvl="2" w:tplc="0419000F">
      <w:start w:val="1"/>
      <w:numFmt w:val="decimal"/>
      <w:lvlText w:val="%3."/>
      <w:lvlJc w:val="left"/>
      <w:pPr>
        <w:tabs>
          <w:tab w:val="num" w:pos="2280"/>
        </w:tabs>
        <w:ind w:left="2280" w:hanging="360"/>
      </w:pPr>
    </w:lvl>
    <w:lvl w:ilvl="3" w:tplc="60F4F726">
      <w:start w:val="1"/>
      <w:numFmt w:val="bullet"/>
      <w:lvlText w:val=""/>
      <w:lvlJc w:val="left"/>
      <w:pPr>
        <w:tabs>
          <w:tab w:val="num" w:pos="1559"/>
        </w:tabs>
        <w:ind w:left="1559" w:hanging="357"/>
      </w:pPr>
      <w:rPr>
        <w:rFonts w:ascii="Wingdings" w:hAnsi="Wingdings"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DB1330"/>
    <w:multiLevelType w:val="hybridMultilevel"/>
    <w:tmpl w:val="BFF21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4A567DA"/>
    <w:multiLevelType w:val="hybridMultilevel"/>
    <w:tmpl w:val="C6703F3C"/>
    <w:lvl w:ilvl="0" w:tplc="3B581762">
      <w:start w:val="1"/>
      <w:numFmt w:val="bullet"/>
      <w:lvlText w:val="-"/>
      <w:lvlJc w:val="left"/>
      <w:pPr>
        <w:ind w:left="230" w:hanging="130"/>
      </w:pPr>
      <w:rPr>
        <w:rFonts w:ascii="Times New Roman" w:eastAsia="Times New Roman" w:hAnsi="Times New Roman" w:hint="default"/>
        <w:w w:val="100"/>
        <w:sz w:val="22"/>
        <w:szCs w:val="22"/>
      </w:rPr>
    </w:lvl>
    <w:lvl w:ilvl="1" w:tplc="655E39D6">
      <w:start w:val="1"/>
      <w:numFmt w:val="bullet"/>
      <w:lvlText w:val="•"/>
      <w:lvlJc w:val="left"/>
      <w:pPr>
        <w:ind w:left="962" w:hanging="130"/>
      </w:pPr>
      <w:rPr>
        <w:rFonts w:hint="default"/>
      </w:rPr>
    </w:lvl>
    <w:lvl w:ilvl="2" w:tplc="4BC65A12">
      <w:start w:val="1"/>
      <w:numFmt w:val="bullet"/>
      <w:lvlText w:val="•"/>
      <w:lvlJc w:val="left"/>
      <w:pPr>
        <w:ind w:left="1684" w:hanging="130"/>
      </w:pPr>
      <w:rPr>
        <w:rFonts w:hint="default"/>
      </w:rPr>
    </w:lvl>
    <w:lvl w:ilvl="3" w:tplc="F8883670">
      <w:start w:val="1"/>
      <w:numFmt w:val="bullet"/>
      <w:lvlText w:val="•"/>
      <w:lvlJc w:val="left"/>
      <w:pPr>
        <w:ind w:left="2407" w:hanging="130"/>
      </w:pPr>
      <w:rPr>
        <w:rFonts w:hint="default"/>
      </w:rPr>
    </w:lvl>
    <w:lvl w:ilvl="4" w:tplc="E4F426B8">
      <w:start w:val="1"/>
      <w:numFmt w:val="bullet"/>
      <w:lvlText w:val="•"/>
      <w:lvlJc w:val="left"/>
      <w:pPr>
        <w:ind w:left="3129" w:hanging="130"/>
      </w:pPr>
      <w:rPr>
        <w:rFonts w:hint="default"/>
      </w:rPr>
    </w:lvl>
    <w:lvl w:ilvl="5" w:tplc="B91A8ED6">
      <w:start w:val="1"/>
      <w:numFmt w:val="bullet"/>
      <w:lvlText w:val="•"/>
      <w:lvlJc w:val="left"/>
      <w:pPr>
        <w:ind w:left="3852" w:hanging="130"/>
      </w:pPr>
      <w:rPr>
        <w:rFonts w:hint="default"/>
      </w:rPr>
    </w:lvl>
    <w:lvl w:ilvl="6" w:tplc="107CAD66">
      <w:start w:val="1"/>
      <w:numFmt w:val="bullet"/>
      <w:lvlText w:val="•"/>
      <w:lvlJc w:val="left"/>
      <w:pPr>
        <w:ind w:left="4574" w:hanging="130"/>
      </w:pPr>
      <w:rPr>
        <w:rFonts w:hint="default"/>
      </w:rPr>
    </w:lvl>
    <w:lvl w:ilvl="7" w:tplc="CF1CDF4E">
      <w:start w:val="1"/>
      <w:numFmt w:val="bullet"/>
      <w:lvlText w:val="•"/>
      <w:lvlJc w:val="left"/>
      <w:pPr>
        <w:ind w:left="5296" w:hanging="130"/>
      </w:pPr>
      <w:rPr>
        <w:rFonts w:hint="default"/>
      </w:rPr>
    </w:lvl>
    <w:lvl w:ilvl="8" w:tplc="3C1EA080">
      <w:start w:val="1"/>
      <w:numFmt w:val="bullet"/>
      <w:lvlText w:val="•"/>
      <w:lvlJc w:val="left"/>
      <w:pPr>
        <w:ind w:left="6019" w:hanging="130"/>
      </w:pPr>
      <w:rPr>
        <w:rFonts w:hint="default"/>
      </w:rPr>
    </w:lvl>
  </w:abstractNum>
  <w:abstractNum w:abstractNumId="92">
    <w:nsid w:val="350A1081"/>
    <w:multiLevelType w:val="hybridMultilevel"/>
    <w:tmpl w:val="DF16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5DA1E4F"/>
    <w:multiLevelType w:val="hybridMultilevel"/>
    <w:tmpl w:val="EB7A45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7712A2"/>
    <w:multiLevelType w:val="hybridMultilevel"/>
    <w:tmpl w:val="E544E524"/>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9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80C6DF5"/>
    <w:multiLevelType w:val="hybridMultilevel"/>
    <w:tmpl w:val="43BAA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81172A"/>
    <w:multiLevelType w:val="hybridMultilevel"/>
    <w:tmpl w:val="16AAD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571"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030B60"/>
    <w:multiLevelType w:val="hybridMultilevel"/>
    <w:tmpl w:val="CA0491CE"/>
    <w:lvl w:ilvl="0" w:tplc="04190001">
      <w:start w:val="1"/>
      <w:numFmt w:val="bullet"/>
      <w:lvlText w:val=""/>
      <w:lvlJc w:val="left"/>
      <w:pPr>
        <w:tabs>
          <w:tab w:val="num" w:pos="720"/>
        </w:tabs>
        <w:ind w:left="720" w:hanging="360"/>
      </w:pPr>
      <w:rPr>
        <w:rFonts w:ascii="Symbol" w:hAnsi="Symbol" w:hint="default"/>
      </w:rPr>
    </w:lvl>
    <w:lvl w:ilvl="1" w:tplc="819012FA" w:tentative="1">
      <w:start w:val="1"/>
      <w:numFmt w:val="bullet"/>
      <w:lvlText w:val=""/>
      <w:lvlJc w:val="left"/>
      <w:pPr>
        <w:tabs>
          <w:tab w:val="num" w:pos="1440"/>
        </w:tabs>
        <w:ind w:left="1440" w:hanging="360"/>
      </w:pPr>
      <w:rPr>
        <w:rFonts w:ascii="Wingdings" w:hAnsi="Wingdings" w:hint="default"/>
      </w:rPr>
    </w:lvl>
    <w:lvl w:ilvl="2" w:tplc="77CC3512" w:tentative="1">
      <w:start w:val="1"/>
      <w:numFmt w:val="bullet"/>
      <w:lvlText w:val=""/>
      <w:lvlJc w:val="left"/>
      <w:pPr>
        <w:tabs>
          <w:tab w:val="num" w:pos="2160"/>
        </w:tabs>
        <w:ind w:left="2160" w:hanging="360"/>
      </w:pPr>
      <w:rPr>
        <w:rFonts w:ascii="Wingdings" w:hAnsi="Wingdings" w:hint="default"/>
      </w:rPr>
    </w:lvl>
    <w:lvl w:ilvl="3" w:tplc="4C3E7EFE" w:tentative="1">
      <w:start w:val="1"/>
      <w:numFmt w:val="bullet"/>
      <w:lvlText w:val=""/>
      <w:lvlJc w:val="left"/>
      <w:pPr>
        <w:tabs>
          <w:tab w:val="num" w:pos="2880"/>
        </w:tabs>
        <w:ind w:left="2880" w:hanging="360"/>
      </w:pPr>
      <w:rPr>
        <w:rFonts w:ascii="Wingdings" w:hAnsi="Wingdings" w:hint="default"/>
      </w:rPr>
    </w:lvl>
    <w:lvl w:ilvl="4" w:tplc="734EEA10" w:tentative="1">
      <w:start w:val="1"/>
      <w:numFmt w:val="bullet"/>
      <w:lvlText w:val=""/>
      <w:lvlJc w:val="left"/>
      <w:pPr>
        <w:tabs>
          <w:tab w:val="num" w:pos="3600"/>
        </w:tabs>
        <w:ind w:left="3600" w:hanging="360"/>
      </w:pPr>
      <w:rPr>
        <w:rFonts w:ascii="Wingdings" w:hAnsi="Wingdings" w:hint="default"/>
      </w:rPr>
    </w:lvl>
    <w:lvl w:ilvl="5" w:tplc="0838BBCE" w:tentative="1">
      <w:start w:val="1"/>
      <w:numFmt w:val="bullet"/>
      <w:lvlText w:val=""/>
      <w:lvlJc w:val="left"/>
      <w:pPr>
        <w:tabs>
          <w:tab w:val="num" w:pos="4320"/>
        </w:tabs>
        <w:ind w:left="4320" w:hanging="360"/>
      </w:pPr>
      <w:rPr>
        <w:rFonts w:ascii="Wingdings" w:hAnsi="Wingdings" w:hint="default"/>
      </w:rPr>
    </w:lvl>
    <w:lvl w:ilvl="6" w:tplc="7D161B6C" w:tentative="1">
      <w:start w:val="1"/>
      <w:numFmt w:val="bullet"/>
      <w:lvlText w:val=""/>
      <w:lvlJc w:val="left"/>
      <w:pPr>
        <w:tabs>
          <w:tab w:val="num" w:pos="5040"/>
        </w:tabs>
        <w:ind w:left="5040" w:hanging="360"/>
      </w:pPr>
      <w:rPr>
        <w:rFonts w:ascii="Wingdings" w:hAnsi="Wingdings" w:hint="default"/>
      </w:rPr>
    </w:lvl>
    <w:lvl w:ilvl="7" w:tplc="3F2C0666" w:tentative="1">
      <w:start w:val="1"/>
      <w:numFmt w:val="bullet"/>
      <w:lvlText w:val=""/>
      <w:lvlJc w:val="left"/>
      <w:pPr>
        <w:tabs>
          <w:tab w:val="num" w:pos="5760"/>
        </w:tabs>
        <w:ind w:left="5760" w:hanging="360"/>
      </w:pPr>
      <w:rPr>
        <w:rFonts w:ascii="Wingdings" w:hAnsi="Wingdings" w:hint="default"/>
      </w:rPr>
    </w:lvl>
    <w:lvl w:ilvl="8" w:tplc="B5D6594A" w:tentative="1">
      <w:start w:val="1"/>
      <w:numFmt w:val="bullet"/>
      <w:lvlText w:val=""/>
      <w:lvlJc w:val="left"/>
      <w:pPr>
        <w:tabs>
          <w:tab w:val="num" w:pos="6480"/>
        </w:tabs>
        <w:ind w:left="6480" w:hanging="360"/>
      </w:pPr>
      <w:rPr>
        <w:rFonts w:ascii="Wingdings" w:hAnsi="Wingdings" w:hint="default"/>
      </w:rPr>
    </w:lvl>
  </w:abstractNum>
  <w:abstractNum w:abstractNumId="108">
    <w:nsid w:val="3C571C89"/>
    <w:multiLevelType w:val="hybridMultilevel"/>
    <w:tmpl w:val="BAA003DA"/>
    <w:lvl w:ilvl="0" w:tplc="10C487F4">
      <w:start w:val="1"/>
      <w:numFmt w:val="bullet"/>
      <w:lvlText w:val="-"/>
      <w:lvlJc w:val="left"/>
      <w:pPr>
        <w:ind w:left="100" w:hanging="130"/>
      </w:pPr>
      <w:rPr>
        <w:rFonts w:ascii="Times New Roman" w:eastAsia="Times New Roman" w:hAnsi="Times New Roman" w:hint="default"/>
        <w:w w:val="100"/>
        <w:sz w:val="22"/>
        <w:szCs w:val="22"/>
      </w:rPr>
    </w:lvl>
    <w:lvl w:ilvl="1" w:tplc="3C74B1F2">
      <w:start w:val="1"/>
      <w:numFmt w:val="bullet"/>
      <w:lvlText w:val="•"/>
      <w:lvlJc w:val="left"/>
      <w:pPr>
        <w:ind w:left="836" w:hanging="130"/>
      </w:pPr>
      <w:rPr>
        <w:rFonts w:hint="default"/>
      </w:rPr>
    </w:lvl>
    <w:lvl w:ilvl="2" w:tplc="0AF0DF6E">
      <w:start w:val="1"/>
      <w:numFmt w:val="bullet"/>
      <w:lvlText w:val="•"/>
      <w:lvlJc w:val="left"/>
      <w:pPr>
        <w:ind w:left="1572" w:hanging="130"/>
      </w:pPr>
      <w:rPr>
        <w:rFonts w:hint="default"/>
      </w:rPr>
    </w:lvl>
    <w:lvl w:ilvl="3" w:tplc="2406705E">
      <w:start w:val="1"/>
      <w:numFmt w:val="bullet"/>
      <w:lvlText w:val="•"/>
      <w:lvlJc w:val="left"/>
      <w:pPr>
        <w:ind w:left="2309" w:hanging="130"/>
      </w:pPr>
      <w:rPr>
        <w:rFonts w:hint="default"/>
      </w:rPr>
    </w:lvl>
    <w:lvl w:ilvl="4" w:tplc="2B0CC58E">
      <w:start w:val="1"/>
      <w:numFmt w:val="bullet"/>
      <w:lvlText w:val="•"/>
      <w:lvlJc w:val="left"/>
      <w:pPr>
        <w:ind w:left="3045" w:hanging="130"/>
      </w:pPr>
      <w:rPr>
        <w:rFonts w:hint="default"/>
      </w:rPr>
    </w:lvl>
    <w:lvl w:ilvl="5" w:tplc="58A2B63C">
      <w:start w:val="1"/>
      <w:numFmt w:val="bullet"/>
      <w:lvlText w:val="•"/>
      <w:lvlJc w:val="left"/>
      <w:pPr>
        <w:ind w:left="3782" w:hanging="130"/>
      </w:pPr>
      <w:rPr>
        <w:rFonts w:hint="default"/>
      </w:rPr>
    </w:lvl>
    <w:lvl w:ilvl="6" w:tplc="AFC46850">
      <w:start w:val="1"/>
      <w:numFmt w:val="bullet"/>
      <w:lvlText w:val="•"/>
      <w:lvlJc w:val="left"/>
      <w:pPr>
        <w:ind w:left="4518" w:hanging="130"/>
      </w:pPr>
      <w:rPr>
        <w:rFonts w:hint="default"/>
      </w:rPr>
    </w:lvl>
    <w:lvl w:ilvl="7" w:tplc="31F4D12A">
      <w:start w:val="1"/>
      <w:numFmt w:val="bullet"/>
      <w:lvlText w:val="•"/>
      <w:lvlJc w:val="left"/>
      <w:pPr>
        <w:ind w:left="5254" w:hanging="130"/>
      </w:pPr>
      <w:rPr>
        <w:rFonts w:hint="default"/>
      </w:rPr>
    </w:lvl>
    <w:lvl w:ilvl="8" w:tplc="B74ED06A">
      <w:start w:val="1"/>
      <w:numFmt w:val="bullet"/>
      <w:lvlText w:val="•"/>
      <w:lvlJc w:val="left"/>
      <w:pPr>
        <w:ind w:left="5991" w:hanging="130"/>
      </w:pPr>
      <w:rPr>
        <w:rFonts w:hint="default"/>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F16887"/>
    <w:multiLevelType w:val="hybridMultilevel"/>
    <w:tmpl w:val="9BC2F5F2"/>
    <w:lvl w:ilvl="0" w:tplc="E59657F8">
      <w:start w:val="1"/>
      <w:numFmt w:val="bullet"/>
      <w:lvlText w:val="•"/>
      <w:lvlJc w:val="left"/>
      <w:pPr>
        <w:ind w:left="100" w:hanging="135"/>
      </w:pPr>
      <w:rPr>
        <w:rFonts w:ascii="Times New Roman" w:eastAsia="Times New Roman" w:hAnsi="Times New Roman" w:hint="default"/>
        <w:w w:val="100"/>
        <w:sz w:val="22"/>
        <w:szCs w:val="22"/>
      </w:rPr>
    </w:lvl>
    <w:lvl w:ilvl="1" w:tplc="19BCBC10">
      <w:start w:val="1"/>
      <w:numFmt w:val="bullet"/>
      <w:lvlText w:val="•"/>
      <w:lvlJc w:val="left"/>
      <w:pPr>
        <w:ind w:left="426" w:hanging="135"/>
      </w:pPr>
      <w:rPr>
        <w:rFonts w:hint="default"/>
      </w:rPr>
    </w:lvl>
    <w:lvl w:ilvl="2" w:tplc="2D267358">
      <w:start w:val="1"/>
      <w:numFmt w:val="bullet"/>
      <w:lvlText w:val="•"/>
      <w:lvlJc w:val="left"/>
      <w:pPr>
        <w:ind w:left="752" w:hanging="135"/>
      </w:pPr>
      <w:rPr>
        <w:rFonts w:hint="default"/>
      </w:rPr>
    </w:lvl>
    <w:lvl w:ilvl="3" w:tplc="89B8BE1C">
      <w:start w:val="1"/>
      <w:numFmt w:val="bullet"/>
      <w:lvlText w:val="•"/>
      <w:lvlJc w:val="left"/>
      <w:pPr>
        <w:ind w:left="1079" w:hanging="135"/>
      </w:pPr>
      <w:rPr>
        <w:rFonts w:hint="default"/>
      </w:rPr>
    </w:lvl>
    <w:lvl w:ilvl="4" w:tplc="CA64135A">
      <w:start w:val="1"/>
      <w:numFmt w:val="bullet"/>
      <w:lvlText w:val="•"/>
      <w:lvlJc w:val="left"/>
      <w:pPr>
        <w:ind w:left="1405" w:hanging="135"/>
      </w:pPr>
      <w:rPr>
        <w:rFonts w:hint="default"/>
      </w:rPr>
    </w:lvl>
    <w:lvl w:ilvl="5" w:tplc="C3C00E3E">
      <w:start w:val="1"/>
      <w:numFmt w:val="bullet"/>
      <w:lvlText w:val="•"/>
      <w:lvlJc w:val="left"/>
      <w:pPr>
        <w:ind w:left="1732" w:hanging="135"/>
      </w:pPr>
      <w:rPr>
        <w:rFonts w:hint="default"/>
      </w:rPr>
    </w:lvl>
    <w:lvl w:ilvl="6" w:tplc="B7C221A2">
      <w:start w:val="1"/>
      <w:numFmt w:val="bullet"/>
      <w:lvlText w:val="•"/>
      <w:lvlJc w:val="left"/>
      <w:pPr>
        <w:ind w:left="2058" w:hanging="135"/>
      </w:pPr>
      <w:rPr>
        <w:rFonts w:hint="default"/>
      </w:rPr>
    </w:lvl>
    <w:lvl w:ilvl="7" w:tplc="CA90AC48">
      <w:start w:val="1"/>
      <w:numFmt w:val="bullet"/>
      <w:lvlText w:val="•"/>
      <w:lvlJc w:val="left"/>
      <w:pPr>
        <w:ind w:left="2385" w:hanging="135"/>
      </w:pPr>
      <w:rPr>
        <w:rFonts w:hint="default"/>
      </w:rPr>
    </w:lvl>
    <w:lvl w:ilvl="8" w:tplc="D5C2FEA8">
      <w:start w:val="1"/>
      <w:numFmt w:val="bullet"/>
      <w:lvlText w:val="•"/>
      <w:lvlJc w:val="left"/>
      <w:pPr>
        <w:ind w:left="2711" w:hanging="135"/>
      </w:pPr>
      <w:rPr>
        <w:rFonts w:hint="default"/>
      </w:rPr>
    </w:lvl>
  </w:abstractNum>
  <w:abstractNum w:abstractNumId="1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3C57B9"/>
    <w:multiLevelType w:val="hybridMultilevel"/>
    <w:tmpl w:val="15EC6778"/>
    <w:lvl w:ilvl="0" w:tplc="E6B8D54A">
      <w:start w:val="1"/>
      <w:numFmt w:val="bullet"/>
      <w:lvlText w:val=""/>
      <w:lvlJc w:val="left"/>
      <w:pPr>
        <w:ind w:left="1109" w:hanging="360"/>
      </w:pPr>
      <w:rPr>
        <w:rFonts w:ascii="Symbol" w:eastAsia="Symbol" w:hAnsi="Symbol" w:hint="default"/>
        <w:w w:val="100"/>
        <w:sz w:val="24"/>
        <w:szCs w:val="24"/>
      </w:rPr>
    </w:lvl>
    <w:lvl w:ilvl="1" w:tplc="F8022326">
      <w:start w:val="1"/>
      <w:numFmt w:val="bullet"/>
      <w:lvlText w:val="•"/>
      <w:lvlJc w:val="left"/>
      <w:pPr>
        <w:ind w:left="1942" w:hanging="360"/>
      </w:pPr>
      <w:rPr>
        <w:rFonts w:hint="default"/>
      </w:rPr>
    </w:lvl>
    <w:lvl w:ilvl="2" w:tplc="B15CBA4C">
      <w:start w:val="1"/>
      <w:numFmt w:val="bullet"/>
      <w:lvlText w:val="•"/>
      <w:lvlJc w:val="left"/>
      <w:pPr>
        <w:ind w:left="2784" w:hanging="360"/>
      </w:pPr>
      <w:rPr>
        <w:rFonts w:hint="default"/>
      </w:rPr>
    </w:lvl>
    <w:lvl w:ilvl="3" w:tplc="92B2367C">
      <w:start w:val="1"/>
      <w:numFmt w:val="bullet"/>
      <w:lvlText w:val="•"/>
      <w:lvlJc w:val="left"/>
      <w:pPr>
        <w:ind w:left="3626" w:hanging="360"/>
      </w:pPr>
      <w:rPr>
        <w:rFonts w:hint="default"/>
      </w:rPr>
    </w:lvl>
    <w:lvl w:ilvl="4" w:tplc="99CCC8BC">
      <w:start w:val="1"/>
      <w:numFmt w:val="bullet"/>
      <w:lvlText w:val="•"/>
      <w:lvlJc w:val="left"/>
      <w:pPr>
        <w:ind w:left="4468" w:hanging="360"/>
      </w:pPr>
      <w:rPr>
        <w:rFonts w:hint="default"/>
      </w:rPr>
    </w:lvl>
    <w:lvl w:ilvl="5" w:tplc="51106AB2">
      <w:start w:val="1"/>
      <w:numFmt w:val="bullet"/>
      <w:lvlText w:val="•"/>
      <w:lvlJc w:val="left"/>
      <w:pPr>
        <w:ind w:left="5310" w:hanging="360"/>
      </w:pPr>
      <w:rPr>
        <w:rFonts w:hint="default"/>
      </w:rPr>
    </w:lvl>
    <w:lvl w:ilvl="6" w:tplc="B434BCB4">
      <w:start w:val="1"/>
      <w:numFmt w:val="bullet"/>
      <w:lvlText w:val="•"/>
      <w:lvlJc w:val="left"/>
      <w:pPr>
        <w:ind w:left="6152" w:hanging="360"/>
      </w:pPr>
      <w:rPr>
        <w:rFonts w:hint="default"/>
      </w:rPr>
    </w:lvl>
    <w:lvl w:ilvl="7" w:tplc="FF62FD6A">
      <w:start w:val="1"/>
      <w:numFmt w:val="bullet"/>
      <w:lvlText w:val="•"/>
      <w:lvlJc w:val="left"/>
      <w:pPr>
        <w:ind w:left="6994" w:hanging="360"/>
      </w:pPr>
      <w:rPr>
        <w:rFonts w:hint="default"/>
      </w:rPr>
    </w:lvl>
    <w:lvl w:ilvl="8" w:tplc="737CCE24">
      <w:start w:val="1"/>
      <w:numFmt w:val="bullet"/>
      <w:lvlText w:val="•"/>
      <w:lvlJc w:val="left"/>
      <w:pPr>
        <w:ind w:left="7836" w:hanging="360"/>
      </w:pPr>
      <w:rPr>
        <w:rFonts w:hint="default"/>
      </w:rPr>
    </w:lvl>
  </w:abstractNum>
  <w:abstractNum w:abstractNumId="123">
    <w:nsid w:val="418C5833"/>
    <w:multiLevelType w:val="hybridMultilevel"/>
    <w:tmpl w:val="C5666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46CF44A7"/>
    <w:multiLevelType w:val="hybridMultilevel"/>
    <w:tmpl w:val="FA1C9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545A64"/>
    <w:multiLevelType w:val="hybridMultilevel"/>
    <w:tmpl w:val="D24C535C"/>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140">
    <w:nsid w:val="49B3208E"/>
    <w:multiLevelType w:val="hybridMultilevel"/>
    <w:tmpl w:val="60A86AFE"/>
    <w:lvl w:ilvl="0" w:tplc="31C6F8F4">
      <w:start w:val="1"/>
      <w:numFmt w:val="bullet"/>
      <w:lvlText w:val="•"/>
      <w:lvlJc w:val="left"/>
      <w:pPr>
        <w:ind w:left="119" w:hanging="144"/>
      </w:pPr>
      <w:rPr>
        <w:rFonts w:ascii="Times New Roman" w:eastAsia="Times New Roman" w:hAnsi="Times New Roman" w:hint="default"/>
        <w:w w:val="99"/>
        <w:sz w:val="24"/>
        <w:szCs w:val="24"/>
      </w:rPr>
    </w:lvl>
    <w:lvl w:ilvl="1" w:tplc="72303F1C">
      <w:start w:val="1"/>
      <w:numFmt w:val="bullet"/>
      <w:lvlText w:val=""/>
      <w:lvlJc w:val="left"/>
      <w:pPr>
        <w:ind w:left="1189" w:hanging="360"/>
      </w:pPr>
      <w:rPr>
        <w:rFonts w:ascii="Symbol" w:eastAsia="Symbol" w:hAnsi="Symbol" w:hint="default"/>
        <w:w w:val="100"/>
        <w:sz w:val="24"/>
        <w:szCs w:val="24"/>
      </w:rPr>
    </w:lvl>
    <w:lvl w:ilvl="2" w:tplc="768AECD2">
      <w:start w:val="1"/>
      <w:numFmt w:val="bullet"/>
      <w:lvlText w:val="•"/>
      <w:lvlJc w:val="left"/>
      <w:pPr>
        <w:ind w:left="2115" w:hanging="360"/>
      </w:pPr>
      <w:rPr>
        <w:rFonts w:hint="default"/>
      </w:rPr>
    </w:lvl>
    <w:lvl w:ilvl="3" w:tplc="EE2A43EC">
      <w:start w:val="1"/>
      <w:numFmt w:val="bullet"/>
      <w:lvlText w:val="•"/>
      <w:lvlJc w:val="left"/>
      <w:pPr>
        <w:ind w:left="3051" w:hanging="360"/>
      </w:pPr>
      <w:rPr>
        <w:rFonts w:hint="default"/>
      </w:rPr>
    </w:lvl>
    <w:lvl w:ilvl="4" w:tplc="30129620">
      <w:start w:val="1"/>
      <w:numFmt w:val="bullet"/>
      <w:lvlText w:val="•"/>
      <w:lvlJc w:val="left"/>
      <w:pPr>
        <w:ind w:left="3986" w:hanging="360"/>
      </w:pPr>
      <w:rPr>
        <w:rFonts w:hint="default"/>
      </w:rPr>
    </w:lvl>
    <w:lvl w:ilvl="5" w:tplc="EFAADA0C">
      <w:start w:val="1"/>
      <w:numFmt w:val="bullet"/>
      <w:lvlText w:val="•"/>
      <w:lvlJc w:val="left"/>
      <w:pPr>
        <w:ind w:left="4922" w:hanging="360"/>
      </w:pPr>
      <w:rPr>
        <w:rFonts w:hint="default"/>
      </w:rPr>
    </w:lvl>
    <w:lvl w:ilvl="6" w:tplc="9B4C60E6">
      <w:start w:val="1"/>
      <w:numFmt w:val="bullet"/>
      <w:lvlText w:val="•"/>
      <w:lvlJc w:val="left"/>
      <w:pPr>
        <w:ind w:left="5857" w:hanging="360"/>
      </w:pPr>
      <w:rPr>
        <w:rFonts w:hint="default"/>
      </w:rPr>
    </w:lvl>
    <w:lvl w:ilvl="7" w:tplc="E4948066">
      <w:start w:val="1"/>
      <w:numFmt w:val="bullet"/>
      <w:lvlText w:val="•"/>
      <w:lvlJc w:val="left"/>
      <w:pPr>
        <w:ind w:left="6793" w:hanging="360"/>
      </w:pPr>
      <w:rPr>
        <w:rFonts w:hint="default"/>
      </w:rPr>
    </w:lvl>
    <w:lvl w:ilvl="8" w:tplc="59DA9100">
      <w:start w:val="1"/>
      <w:numFmt w:val="bullet"/>
      <w:lvlText w:val="•"/>
      <w:lvlJc w:val="left"/>
      <w:pPr>
        <w:ind w:left="7728" w:hanging="360"/>
      </w:pPr>
      <w:rPr>
        <w:rFonts w:hint="default"/>
      </w:rPr>
    </w:lvl>
  </w:abstractNum>
  <w:abstractNum w:abstractNumId="14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7">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C784C7C"/>
    <w:multiLevelType w:val="hybridMultilevel"/>
    <w:tmpl w:val="D6DEBE88"/>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52">
    <w:nsid w:val="4CAB07BA"/>
    <w:multiLevelType w:val="hybridMultilevel"/>
    <w:tmpl w:val="1B0E4EEC"/>
    <w:lvl w:ilvl="0" w:tplc="E6B8D54A">
      <w:start w:val="1"/>
      <w:numFmt w:val="bullet"/>
      <w:lvlText w:val=""/>
      <w:lvlJc w:val="left"/>
      <w:pPr>
        <w:ind w:left="1858" w:hanging="360"/>
      </w:pPr>
      <w:rPr>
        <w:rFonts w:ascii="Symbol" w:eastAsia="Symbol" w:hAnsi="Symbol" w:hint="default"/>
        <w:w w:val="100"/>
        <w:sz w:val="24"/>
        <w:szCs w:val="24"/>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5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DDC3288"/>
    <w:multiLevelType w:val="hybridMultilevel"/>
    <w:tmpl w:val="378E927A"/>
    <w:lvl w:ilvl="0" w:tplc="04190001">
      <w:start w:val="1"/>
      <w:numFmt w:val="bullet"/>
      <w:lvlText w:val=""/>
      <w:lvlJc w:val="left"/>
      <w:pPr>
        <w:tabs>
          <w:tab w:val="num" w:pos="720"/>
        </w:tabs>
        <w:ind w:left="720" w:hanging="360"/>
      </w:pPr>
      <w:rPr>
        <w:rFonts w:ascii="Symbol" w:hAnsi="Symbol" w:hint="default"/>
      </w:rPr>
    </w:lvl>
    <w:lvl w:ilvl="1" w:tplc="B13CFDEC" w:tentative="1">
      <w:start w:val="1"/>
      <w:numFmt w:val="bullet"/>
      <w:lvlText w:val="•"/>
      <w:lvlJc w:val="left"/>
      <w:pPr>
        <w:tabs>
          <w:tab w:val="num" w:pos="1440"/>
        </w:tabs>
        <w:ind w:left="1440" w:hanging="360"/>
      </w:pPr>
      <w:rPr>
        <w:rFonts w:ascii="Arial" w:hAnsi="Arial" w:hint="default"/>
      </w:rPr>
    </w:lvl>
    <w:lvl w:ilvl="2" w:tplc="0ACA48F0" w:tentative="1">
      <w:start w:val="1"/>
      <w:numFmt w:val="bullet"/>
      <w:lvlText w:val="•"/>
      <w:lvlJc w:val="left"/>
      <w:pPr>
        <w:tabs>
          <w:tab w:val="num" w:pos="2160"/>
        </w:tabs>
        <w:ind w:left="2160" w:hanging="360"/>
      </w:pPr>
      <w:rPr>
        <w:rFonts w:ascii="Arial" w:hAnsi="Arial" w:hint="default"/>
      </w:rPr>
    </w:lvl>
    <w:lvl w:ilvl="3" w:tplc="AF74A5E0" w:tentative="1">
      <w:start w:val="1"/>
      <w:numFmt w:val="bullet"/>
      <w:lvlText w:val="•"/>
      <w:lvlJc w:val="left"/>
      <w:pPr>
        <w:tabs>
          <w:tab w:val="num" w:pos="2880"/>
        </w:tabs>
        <w:ind w:left="2880" w:hanging="360"/>
      </w:pPr>
      <w:rPr>
        <w:rFonts w:ascii="Arial" w:hAnsi="Arial" w:hint="default"/>
      </w:rPr>
    </w:lvl>
    <w:lvl w:ilvl="4" w:tplc="F3546744" w:tentative="1">
      <w:start w:val="1"/>
      <w:numFmt w:val="bullet"/>
      <w:lvlText w:val="•"/>
      <w:lvlJc w:val="left"/>
      <w:pPr>
        <w:tabs>
          <w:tab w:val="num" w:pos="3600"/>
        </w:tabs>
        <w:ind w:left="3600" w:hanging="360"/>
      </w:pPr>
      <w:rPr>
        <w:rFonts w:ascii="Arial" w:hAnsi="Arial" w:hint="default"/>
      </w:rPr>
    </w:lvl>
    <w:lvl w:ilvl="5" w:tplc="2C96ECF6" w:tentative="1">
      <w:start w:val="1"/>
      <w:numFmt w:val="bullet"/>
      <w:lvlText w:val="•"/>
      <w:lvlJc w:val="left"/>
      <w:pPr>
        <w:tabs>
          <w:tab w:val="num" w:pos="4320"/>
        </w:tabs>
        <w:ind w:left="4320" w:hanging="360"/>
      </w:pPr>
      <w:rPr>
        <w:rFonts w:ascii="Arial" w:hAnsi="Arial" w:hint="default"/>
      </w:rPr>
    </w:lvl>
    <w:lvl w:ilvl="6" w:tplc="23CCC198" w:tentative="1">
      <w:start w:val="1"/>
      <w:numFmt w:val="bullet"/>
      <w:lvlText w:val="•"/>
      <w:lvlJc w:val="left"/>
      <w:pPr>
        <w:tabs>
          <w:tab w:val="num" w:pos="5040"/>
        </w:tabs>
        <w:ind w:left="5040" w:hanging="360"/>
      </w:pPr>
      <w:rPr>
        <w:rFonts w:ascii="Arial" w:hAnsi="Arial" w:hint="default"/>
      </w:rPr>
    </w:lvl>
    <w:lvl w:ilvl="7" w:tplc="8B920BBE" w:tentative="1">
      <w:start w:val="1"/>
      <w:numFmt w:val="bullet"/>
      <w:lvlText w:val="•"/>
      <w:lvlJc w:val="left"/>
      <w:pPr>
        <w:tabs>
          <w:tab w:val="num" w:pos="5760"/>
        </w:tabs>
        <w:ind w:left="5760" w:hanging="360"/>
      </w:pPr>
      <w:rPr>
        <w:rFonts w:ascii="Arial" w:hAnsi="Arial" w:hint="default"/>
      </w:rPr>
    </w:lvl>
    <w:lvl w:ilvl="8" w:tplc="EC94A9FA" w:tentative="1">
      <w:start w:val="1"/>
      <w:numFmt w:val="bullet"/>
      <w:lvlText w:val="•"/>
      <w:lvlJc w:val="left"/>
      <w:pPr>
        <w:tabs>
          <w:tab w:val="num" w:pos="6480"/>
        </w:tabs>
        <w:ind w:left="6480" w:hanging="360"/>
      </w:pPr>
      <w:rPr>
        <w:rFonts w:ascii="Arial" w:hAnsi="Arial" w:hint="default"/>
      </w:rPr>
    </w:lvl>
  </w:abstractNum>
  <w:abstractNum w:abstractNumId="15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0645C86"/>
    <w:multiLevelType w:val="hybridMultilevel"/>
    <w:tmpl w:val="9DB83376"/>
    <w:lvl w:ilvl="0" w:tplc="C19C3540">
      <w:start w:val="1"/>
      <w:numFmt w:val="decimal"/>
      <w:lvlText w:val="%1."/>
      <w:lvlJc w:val="left"/>
      <w:pPr>
        <w:ind w:left="839" w:hanging="360"/>
      </w:pPr>
      <w:rPr>
        <w:rFonts w:ascii="Times New Roman" w:eastAsia="Times New Roman" w:hAnsi="Times New Roman" w:hint="default"/>
        <w:spacing w:val="-10"/>
        <w:w w:val="99"/>
        <w:sz w:val="24"/>
        <w:szCs w:val="24"/>
      </w:rPr>
    </w:lvl>
    <w:lvl w:ilvl="1" w:tplc="28663F46">
      <w:start w:val="1"/>
      <w:numFmt w:val="bullet"/>
      <w:lvlText w:val="•"/>
      <w:lvlJc w:val="left"/>
      <w:pPr>
        <w:ind w:left="1718" w:hanging="360"/>
      </w:pPr>
      <w:rPr>
        <w:rFonts w:hint="default"/>
      </w:rPr>
    </w:lvl>
    <w:lvl w:ilvl="2" w:tplc="C7046CDA">
      <w:start w:val="1"/>
      <w:numFmt w:val="bullet"/>
      <w:lvlText w:val="•"/>
      <w:lvlJc w:val="left"/>
      <w:pPr>
        <w:ind w:left="2596" w:hanging="360"/>
      </w:pPr>
      <w:rPr>
        <w:rFonts w:hint="default"/>
      </w:rPr>
    </w:lvl>
    <w:lvl w:ilvl="3" w:tplc="55A63780">
      <w:start w:val="1"/>
      <w:numFmt w:val="bullet"/>
      <w:lvlText w:val="•"/>
      <w:lvlJc w:val="left"/>
      <w:pPr>
        <w:ind w:left="3474" w:hanging="360"/>
      </w:pPr>
      <w:rPr>
        <w:rFonts w:hint="default"/>
      </w:rPr>
    </w:lvl>
    <w:lvl w:ilvl="4" w:tplc="9E42CDC4">
      <w:start w:val="1"/>
      <w:numFmt w:val="bullet"/>
      <w:lvlText w:val="•"/>
      <w:lvlJc w:val="left"/>
      <w:pPr>
        <w:ind w:left="4352" w:hanging="360"/>
      </w:pPr>
      <w:rPr>
        <w:rFonts w:hint="default"/>
      </w:rPr>
    </w:lvl>
    <w:lvl w:ilvl="5" w:tplc="7862A836">
      <w:start w:val="1"/>
      <w:numFmt w:val="bullet"/>
      <w:lvlText w:val="•"/>
      <w:lvlJc w:val="left"/>
      <w:pPr>
        <w:ind w:left="5230" w:hanging="360"/>
      </w:pPr>
      <w:rPr>
        <w:rFonts w:hint="default"/>
      </w:rPr>
    </w:lvl>
    <w:lvl w:ilvl="6" w:tplc="965268D6">
      <w:start w:val="1"/>
      <w:numFmt w:val="bullet"/>
      <w:lvlText w:val="•"/>
      <w:lvlJc w:val="left"/>
      <w:pPr>
        <w:ind w:left="6108" w:hanging="360"/>
      </w:pPr>
      <w:rPr>
        <w:rFonts w:hint="default"/>
      </w:rPr>
    </w:lvl>
    <w:lvl w:ilvl="7" w:tplc="3280CC9C">
      <w:start w:val="1"/>
      <w:numFmt w:val="bullet"/>
      <w:lvlText w:val="•"/>
      <w:lvlJc w:val="left"/>
      <w:pPr>
        <w:ind w:left="6986" w:hanging="360"/>
      </w:pPr>
      <w:rPr>
        <w:rFonts w:hint="default"/>
      </w:rPr>
    </w:lvl>
    <w:lvl w:ilvl="8" w:tplc="FBDA8C80">
      <w:start w:val="1"/>
      <w:numFmt w:val="bullet"/>
      <w:lvlText w:val="•"/>
      <w:lvlJc w:val="left"/>
      <w:pPr>
        <w:ind w:left="7864" w:hanging="360"/>
      </w:pPr>
      <w:rPr>
        <w:rFonts w:hint="default"/>
      </w:rPr>
    </w:lvl>
  </w:abstractNum>
  <w:abstractNum w:abstractNumId="15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2320EEC"/>
    <w:multiLevelType w:val="hybridMultilevel"/>
    <w:tmpl w:val="2F8EA9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360F81"/>
    <w:multiLevelType w:val="hybridMultilevel"/>
    <w:tmpl w:val="E3188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9">
    <w:nsid w:val="589B090D"/>
    <w:multiLevelType w:val="hybridMultilevel"/>
    <w:tmpl w:val="F392B824"/>
    <w:lvl w:ilvl="0" w:tplc="BBE61096">
      <w:start w:val="4"/>
      <w:numFmt w:val="decimal"/>
      <w:lvlText w:val="%1)"/>
      <w:lvlJc w:val="left"/>
      <w:pPr>
        <w:ind w:left="119" w:hanging="264"/>
      </w:pPr>
      <w:rPr>
        <w:rFonts w:ascii="Times New Roman" w:eastAsia="Times New Roman" w:hAnsi="Times New Roman" w:hint="default"/>
        <w:w w:val="99"/>
        <w:sz w:val="24"/>
        <w:szCs w:val="24"/>
      </w:rPr>
    </w:lvl>
    <w:lvl w:ilvl="1" w:tplc="C8BEA93A">
      <w:start w:val="1"/>
      <w:numFmt w:val="bullet"/>
      <w:lvlText w:val=""/>
      <w:lvlJc w:val="left"/>
      <w:pPr>
        <w:ind w:left="1289" w:hanging="360"/>
      </w:pPr>
      <w:rPr>
        <w:rFonts w:ascii="Symbol" w:eastAsia="Symbol" w:hAnsi="Symbol" w:hint="default"/>
        <w:w w:val="100"/>
        <w:sz w:val="24"/>
        <w:szCs w:val="24"/>
      </w:rPr>
    </w:lvl>
    <w:lvl w:ilvl="2" w:tplc="BB567B98">
      <w:start w:val="1"/>
      <w:numFmt w:val="bullet"/>
      <w:lvlText w:val="•"/>
      <w:lvlJc w:val="left"/>
      <w:pPr>
        <w:ind w:left="2204" w:hanging="360"/>
      </w:pPr>
      <w:rPr>
        <w:rFonts w:hint="default"/>
      </w:rPr>
    </w:lvl>
    <w:lvl w:ilvl="3" w:tplc="EC34501E">
      <w:start w:val="1"/>
      <w:numFmt w:val="bullet"/>
      <w:lvlText w:val="•"/>
      <w:lvlJc w:val="left"/>
      <w:pPr>
        <w:ind w:left="3128" w:hanging="360"/>
      </w:pPr>
      <w:rPr>
        <w:rFonts w:hint="default"/>
      </w:rPr>
    </w:lvl>
    <w:lvl w:ilvl="4" w:tplc="F238D336">
      <w:start w:val="1"/>
      <w:numFmt w:val="bullet"/>
      <w:lvlText w:val="•"/>
      <w:lvlJc w:val="left"/>
      <w:pPr>
        <w:ind w:left="4053" w:hanging="360"/>
      </w:pPr>
      <w:rPr>
        <w:rFonts w:hint="default"/>
      </w:rPr>
    </w:lvl>
    <w:lvl w:ilvl="5" w:tplc="56EAD53E">
      <w:start w:val="1"/>
      <w:numFmt w:val="bullet"/>
      <w:lvlText w:val="•"/>
      <w:lvlJc w:val="left"/>
      <w:pPr>
        <w:ind w:left="4977" w:hanging="360"/>
      </w:pPr>
      <w:rPr>
        <w:rFonts w:hint="default"/>
      </w:rPr>
    </w:lvl>
    <w:lvl w:ilvl="6" w:tplc="69CC1E5C">
      <w:start w:val="1"/>
      <w:numFmt w:val="bullet"/>
      <w:lvlText w:val="•"/>
      <w:lvlJc w:val="left"/>
      <w:pPr>
        <w:ind w:left="5902" w:hanging="360"/>
      </w:pPr>
      <w:rPr>
        <w:rFonts w:hint="default"/>
      </w:rPr>
    </w:lvl>
    <w:lvl w:ilvl="7" w:tplc="F1B42DD2">
      <w:start w:val="1"/>
      <w:numFmt w:val="bullet"/>
      <w:lvlText w:val="•"/>
      <w:lvlJc w:val="left"/>
      <w:pPr>
        <w:ind w:left="6826" w:hanging="360"/>
      </w:pPr>
      <w:rPr>
        <w:rFonts w:hint="default"/>
      </w:rPr>
    </w:lvl>
    <w:lvl w:ilvl="8" w:tplc="3FE837D4">
      <w:start w:val="1"/>
      <w:numFmt w:val="bullet"/>
      <w:lvlText w:val="•"/>
      <w:lvlJc w:val="left"/>
      <w:pPr>
        <w:ind w:left="7751" w:hanging="360"/>
      </w:pPr>
      <w:rPr>
        <w:rFonts w:hint="default"/>
      </w:rPr>
    </w:lvl>
  </w:abstractNum>
  <w:abstractNum w:abstractNumId="1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6F0992"/>
    <w:multiLevelType w:val="hybridMultilevel"/>
    <w:tmpl w:val="9DE02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A43D33"/>
    <w:multiLevelType w:val="hybridMultilevel"/>
    <w:tmpl w:val="0EE6F6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A342DB"/>
    <w:multiLevelType w:val="hybridMultilevel"/>
    <w:tmpl w:val="762AB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C824AB"/>
    <w:multiLevelType w:val="hybridMultilevel"/>
    <w:tmpl w:val="C72EA48C"/>
    <w:lvl w:ilvl="0" w:tplc="04190001">
      <w:start w:val="1"/>
      <w:numFmt w:val="bullet"/>
      <w:lvlText w:val=""/>
      <w:lvlJc w:val="left"/>
      <w:pPr>
        <w:tabs>
          <w:tab w:val="num" w:pos="720"/>
        </w:tabs>
        <w:ind w:left="720" w:hanging="360"/>
      </w:pPr>
      <w:rPr>
        <w:rFonts w:ascii="Symbol" w:hAnsi="Symbol" w:hint="default"/>
      </w:rPr>
    </w:lvl>
    <w:lvl w:ilvl="1" w:tplc="BD9802EA" w:tentative="1">
      <w:start w:val="1"/>
      <w:numFmt w:val="bullet"/>
      <w:lvlText w:val=""/>
      <w:lvlJc w:val="left"/>
      <w:pPr>
        <w:tabs>
          <w:tab w:val="num" w:pos="1440"/>
        </w:tabs>
        <w:ind w:left="1440" w:hanging="360"/>
      </w:pPr>
      <w:rPr>
        <w:rFonts w:ascii="Wingdings 2" w:hAnsi="Wingdings 2" w:hint="default"/>
      </w:rPr>
    </w:lvl>
    <w:lvl w:ilvl="2" w:tplc="4C7A577A" w:tentative="1">
      <w:start w:val="1"/>
      <w:numFmt w:val="bullet"/>
      <w:lvlText w:val=""/>
      <w:lvlJc w:val="left"/>
      <w:pPr>
        <w:tabs>
          <w:tab w:val="num" w:pos="2160"/>
        </w:tabs>
        <w:ind w:left="2160" w:hanging="360"/>
      </w:pPr>
      <w:rPr>
        <w:rFonts w:ascii="Wingdings 2" w:hAnsi="Wingdings 2" w:hint="default"/>
      </w:rPr>
    </w:lvl>
    <w:lvl w:ilvl="3" w:tplc="6AEEC5F6" w:tentative="1">
      <w:start w:val="1"/>
      <w:numFmt w:val="bullet"/>
      <w:lvlText w:val=""/>
      <w:lvlJc w:val="left"/>
      <w:pPr>
        <w:tabs>
          <w:tab w:val="num" w:pos="2880"/>
        </w:tabs>
        <w:ind w:left="2880" w:hanging="360"/>
      </w:pPr>
      <w:rPr>
        <w:rFonts w:ascii="Wingdings 2" w:hAnsi="Wingdings 2" w:hint="default"/>
      </w:rPr>
    </w:lvl>
    <w:lvl w:ilvl="4" w:tplc="21868CB6" w:tentative="1">
      <w:start w:val="1"/>
      <w:numFmt w:val="bullet"/>
      <w:lvlText w:val=""/>
      <w:lvlJc w:val="left"/>
      <w:pPr>
        <w:tabs>
          <w:tab w:val="num" w:pos="3600"/>
        </w:tabs>
        <w:ind w:left="3600" w:hanging="360"/>
      </w:pPr>
      <w:rPr>
        <w:rFonts w:ascii="Wingdings 2" w:hAnsi="Wingdings 2" w:hint="default"/>
      </w:rPr>
    </w:lvl>
    <w:lvl w:ilvl="5" w:tplc="C5EECCB4" w:tentative="1">
      <w:start w:val="1"/>
      <w:numFmt w:val="bullet"/>
      <w:lvlText w:val=""/>
      <w:lvlJc w:val="left"/>
      <w:pPr>
        <w:tabs>
          <w:tab w:val="num" w:pos="4320"/>
        </w:tabs>
        <w:ind w:left="4320" w:hanging="360"/>
      </w:pPr>
      <w:rPr>
        <w:rFonts w:ascii="Wingdings 2" w:hAnsi="Wingdings 2" w:hint="default"/>
      </w:rPr>
    </w:lvl>
    <w:lvl w:ilvl="6" w:tplc="C1440A38" w:tentative="1">
      <w:start w:val="1"/>
      <w:numFmt w:val="bullet"/>
      <w:lvlText w:val=""/>
      <w:lvlJc w:val="left"/>
      <w:pPr>
        <w:tabs>
          <w:tab w:val="num" w:pos="5040"/>
        </w:tabs>
        <w:ind w:left="5040" w:hanging="360"/>
      </w:pPr>
      <w:rPr>
        <w:rFonts w:ascii="Wingdings 2" w:hAnsi="Wingdings 2" w:hint="default"/>
      </w:rPr>
    </w:lvl>
    <w:lvl w:ilvl="7" w:tplc="42F2AB08" w:tentative="1">
      <w:start w:val="1"/>
      <w:numFmt w:val="bullet"/>
      <w:lvlText w:val=""/>
      <w:lvlJc w:val="left"/>
      <w:pPr>
        <w:tabs>
          <w:tab w:val="num" w:pos="5760"/>
        </w:tabs>
        <w:ind w:left="5760" w:hanging="360"/>
      </w:pPr>
      <w:rPr>
        <w:rFonts w:ascii="Wingdings 2" w:hAnsi="Wingdings 2" w:hint="default"/>
      </w:rPr>
    </w:lvl>
    <w:lvl w:ilvl="8" w:tplc="D2940BF2" w:tentative="1">
      <w:start w:val="1"/>
      <w:numFmt w:val="bullet"/>
      <w:lvlText w:val=""/>
      <w:lvlJc w:val="left"/>
      <w:pPr>
        <w:tabs>
          <w:tab w:val="num" w:pos="6480"/>
        </w:tabs>
        <w:ind w:left="6480" w:hanging="360"/>
      </w:pPr>
      <w:rPr>
        <w:rFonts w:ascii="Wingdings 2" w:hAnsi="Wingdings 2" w:hint="default"/>
      </w:rPr>
    </w:lvl>
  </w:abstractNum>
  <w:abstractNum w:abstractNumId="18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1EB38FD"/>
    <w:multiLevelType w:val="hybridMultilevel"/>
    <w:tmpl w:val="FC6A11FE"/>
    <w:lvl w:ilvl="0" w:tplc="BCB648EC">
      <w:start w:val="1"/>
      <w:numFmt w:val="decimal"/>
      <w:lvlText w:val="%1)"/>
      <w:lvlJc w:val="left"/>
      <w:pPr>
        <w:ind w:left="119" w:hanging="264"/>
      </w:pPr>
      <w:rPr>
        <w:rFonts w:ascii="Times New Roman" w:eastAsia="Times New Roman" w:hAnsi="Times New Roman" w:hint="default"/>
        <w:w w:val="99"/>
        <w:sz w:val="24"/>
        <w:szCs w:val="24"/>
      </w:rPr>
    </w:lvl>
    <w:lvl w:ilvl="1" w:tplc="D2D005BC">
      <w:start w:val="1"/>
      <w:numFmt w:val="bullet"/>
      <w:lvlText w:val="•"/>
      <w:lvlJc w:val="left"/>
      <w:pPr>
        <w:ind w:left="1068" w:hanging="264"/>
      </w:pPr>
      <w:rPr>
        <w:rFonts w:hint="default"/>
      </w:rPr>
    </w:lvl>
    <w:lvl w:ilvl="2" w:tplc="67E67CE8">
      <w:start w:val="1"/>
      <w:numFmt w:val="bullet"/>
      <w:lvlText w:val="•"/>
      <w:lvlJc w:val="left"/>
      <w:pPr>
        <w:ind w:left="2016" w:hanging="264"/>
      </w:pPr>
      <w:rPr>
        <w:rFonts w:hint="default"/>
      </w:rPr>
    </w:lvl>
    <w:lvl w:ilvl="3" w:tplc="39B68D5C">
      <w:start w:val="1"/>
      <w:numFmt w:val="bullet"/>
      <w:lvlText w:val="•"/>
      <w:lvlJc w:val="left"/>
      <w:pPr>
        <w:ind w:left="2964" w:hanging="264"/>
      </w:pPr>
      <w:rPr>
        <w:rFonts w:hint="default"/>
      </w:rPr>
    </w:lvl>
    <w:lvl w:ilvl="4" w:tplc="8EE432DC">
      <w:start w:val="1"/>
      <w:numFmt w:val="bullet"/>
      <w:lvlText w:val="•"/>
      <w:lvlJc w:val="left"/>
      <w:pPr>
        <w:ind w:left="3912" w:hanging="264"/>
      </w:pPr>
      <w:rPr>
        <w:rFonts w:hint="default"/>
      </w:rPr>
    </w:lvl>
    <w:lvl w:ilvl="5" w:tplc="7F427FD4">
      <w:start w:val="1"/>
      <w:numFmt w:val="bullet"/>
      <w:lvlText w:val="•"/>
      <w:lvlJc w:val="left"/>
      <w:pPr>
        <w:ind w:left="4860" w:hanging="264"/>
      </w:pPr>
      <w:rPr>
        <w:rFonts w:hint="default"/>
      </w:rPr>
    </w:lvl>
    <w:lvl w:ilvl="6" w:tplc="6DBAF516">
      <w:start w:val="1"/>
      <w:numFmt w:val="bullet"/>
      <w:lvlText w:val="•"/>
      <w:lvlJc w:val="left"/>
      <w:pPr>
        <w:ind w:left="5808" w:hanging="264"/>
      </w:pPr>
      <w:rPr>
        <w:rFonts w:hint="default"/>
      </w:rPr>
    </w:lvl>
    <w:lvl w:ilvl="7" w:tplc="0A3AD04C">
      <w:start w:val="1"/>
      <w:numFmt w:val="bullet"/>
      <w:lvlText w:val="•"/>
      <w:lvlJc w:val="left"/>
      <w:pPr>
        <w:ind w:left="6756" w:hanging="264"/>
      </w:pPr>
      <w:rPr>
        <w:rFonts w:hint="default"/>
      </w:rPr>
    </w:lvl>
    <w:lvl w:ilvl="8" w:tplc="6AACD9E2">
      <w:start w:val="1"/>
      <w:numFmt w:val="bullet"/>
      <w:lvlText w:val="•"/>
      <w:lvlJc w:val="left"/>
      <w:pPr>
        <w:ind w:left="7704" w:hanging="264"/>
      </w:pPr>
      <w:rPr>
        <w:rFonts w:hint="default"/>
      </w:rPr>
    </w:lvl>
  </w:abstractNum>
  <w:abstractNum w:abstractNumId="19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6CD136B"/>
    <w:multiLevelType w:val="hybridMultilevel"/>
    <w:tmpl w:val="35D6A19E"/>
    <w:lvl w:ilvl="0" w:tplc="0419000B">
      <w:start w:val="1"/>
      <w:numFmt w:val="bullet"/>
      <w:lvlText w:val=""/>
      <w:lvlJc w:val="left"/>
      <w:pPr>
        <w:ind w:left="2509" w:hanging="360"/>
      </w:pPr>
      <w:rPr>
        <w:rFonts w:ascii="Wingdings" w:hAnsi="Wingdings"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97">
    <w:nsid w:val="680847AF"/>
    <w:multiLevelType w:val="hybridMultilevel"/>
    <w:tmpl w:val="756AE452"/>
    <w:lvl w:ilvl="0" w:tplc="7038A980">
      <w:start w:val="1"/>
      <w:numFmt w:val="bullet"/>
      <w:lvlText w:val=""/>
      <w:lvlJc w:val="left"/>
      <w:pPr>
        <w:tabs>
          <w:tab w:val="num" w:pos="1555"/>
        </w:tabs>
        <w:ind w:left="155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68C76006"/>
    <w:multiLevelType w:val="hybridMultilevel"/>
    <w:tmpl w:val="10DC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9BC22F7"/>
    <w:multiLevelType w:val="hybridMultilevel"/>
    <w:tmpl w:val="302211FA"/>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9E67ADA"/>
    <w:multiLevelType w:val="hybridMultilevel"/>
    <w:tmpl w:val="094876F0"/>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0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C611B69"/>
    <w:multiLevelType w:val="hybridMultilevel"/>
    <w:tmpl w:val="A7A86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6F29B0"/>
    <w:multiLevelType w:val="hybridMultilevel"/>
    <w:tmpl w:val="FBA69E72"/>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9">
    <w:nsid w:val="6CA95451"/>
    <w:multiLevelType w:val="hybridMultilevel"/>
    <w:tmpl w:val="CE9821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6F1375FA"/>
    <w:multiLevelType w:val="hybridMultilevel"/>
    <w:tmpl w:val="9578CAFE"/>
    <w:lvl w:ilvl="0" w:tplc="F118B04A">
      <w:start w:val="1"/>
      <w:numFmt w:val="bullet"/>
      <w:lvlText w:val=""/>
      <w:lvlJc w:val="left"/>
      <w:pPr>
        <w:ind w:left="1189" w:hanging="360"/>
      </w:pPr>
      <w:rPr>
        <w:rFonts w:ascii="Symbol" w:eastAsia="Symbol" w:hAnsi="Symbol" w:hint="default"/>
        <w:w w:val="100"/>
        <w:sz w:val="24"/>
        <w:szCs w:val="24"/>
      </w:rPr>
    </w:lvl>
    <w:lvl w:ilvl="1" w:tplc="784EA9F4">
      <w:start w:val="1"/>
      <w:numFmt w:val="bullet"/>
      <w:lvlText w:val="•"/>
      <w:lvlJc w:val="left"/>
      <w:pPr>
        <w:ind w:left="2022" w:hanging="360"/>
      </w:pPr>
    </w:lvl>
    <w:lvl w:ilvl="2" w:tplc="97400A32">
      <w:start w:val="1"/>
      <w:numFmt w:val="bullet"/>
      <w:lvlText w:val="•"/>
      <w:lvlJc w:val="left"/>
      <w:pPr>
        <w:ind w:left="2864" w:hanging="360"/>
      </w:pPr>
    </w:lvl>
    <w:lvl w:ilvl="3" w:tplc="A23A1A72">
      <w:start w:val="1"/>
      <w:numFmt w:val="bullet"/>
      <w:lvlText w:val="•"/>
      <w:lvlJc w:val="left"/>
      <w:pPr>
        <w:ind w:left="3706" w:hanging="360"/>
      </w:pPr>
    </w:lvl>
    <w:lvl w:ilvl="4" w:tplc="E40896FC">
      <w:start w:val="1"/>
      <w:numFmt w:val="bullet"/>
      <w:lvlText w:val="•"/>
      <w:lvlJc w:val="left"/>
      <w:pPr>
        <w:ind w:left="4548" w:hanging="360"/>
      </w:pPr>
    </w:lvl>
    <w:lvl w:ilvl="5" w:tplc="BF22F210">
      <w:start w:val="1"/>
      <w:numFmt w:val="bullet"/>
      <w:lvlText w:val="•"/>
      <w:lvlJc w:val="left"/>
      <w:pPr>
        <w:ind w:left="5390" w:hanging="360"/>
      </w:pPr>
    </w:lvl>
    <w:lvl w:ilvl="6" w:tplc="E9D05416">
      <w:start w:val="1"/>
      <w:numFmt w:val="bullet"/>
      <w:lvlText w:val="•"/>
      <w:lvlJc w:val="left"/>
      <w:pPr>
        <w:ind w:left="6232" w:hanging="360"/>
      </w:pPr>
    </w:lvl>
    <w:lvl w:ilvl="7" w:tplc="6B4E1010">
      <w:start w:val="1"/>
      <w:numFmt w:val="bullet"/>
      <w:lvlText w:val="•"/>
      <w:lvlJc w:val="left"/>
      <w:pPr>
        <w:ind w:left="7074" w:hanging="360"/>
      </w:pPr>
    </w:lvl>
    <w:lvl w:ilvl="8" w:tplc="8BBC0CBA">
      <w:start w:val="1"/>
      <w:numFmt w:val="bullet"/>
      <w:lvlText w:val="•"/>
      <w:lvlJc w:val="left"/>
      <w:pPr>
        <w:ind w:left="7916" w:hanging="360"/>
      </w:pPr>
    </w:lvl>
  </w:abstractNum>
  <w:abstractNum w:abstractNumId="21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162173C"/>
    <w:multiLevelType w:val="multilevel"/>
    <w:tmpl w:val="464AFD82"/>
    <w:lvl w:ilvl="0">
      <w:start w:val="1"/>
      <w:numFmt w:val="decimal"/>
      <w:lvlText w:val="%1."/>
      <w:lvlJc w:val="left"/>
      <w:pPr>
        <w:ind w:left="814" w:hanging="360"/>
      </w:pPr>
      <w:rPr>
        <w:rFonts w:hint="default"/>
      </w:rPr>
    </w:lvl>
    <w:lvl w:ilvl="1">
      <w:start w:val="2"/>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214">
    <w:nsid w:val="71801C6F"/>
    <w:multiLevelType w:val="hybridMultilevel"/>
    <w:tmpl w:val="11BA8CB0"/>
    <w:lvl w:ilvl="0" w:tplc="04190001">
      <w:start w:val="1"/>
      <w:numFmt w:val="bullet"/>
      <w:lvlText w:val=""/>
      <w:lvlJc w:val="left"/>
      <w:pPr>
        <w:tabs>
          <w:tab w:val="num" w:pos="720"/>
        </w:tabs>
        <w:ind w:left="720" w:hanging="360"/>
      </w:pPr>
      <w:rPr>
        <w:rFonts w:ascii="Symbol" w:hAnsi="Symbol" w:hint="default"/>
      </w:rPr>
    </w:lvl>
    <w:lvl w:ilvl="1" w:tplc="F62EC2AA" w:tentative="1">
      <w:start w:val="1"/>
      <w:numFmt w:val="bullet"/>
      <w:lvlText w:val=""/>
      <w:lvlJc w:val="left"/>
      <w:pPr>
        <w:tabs>
          <w:tab w:val="num" w:pos="1440"/>
        </w:tabs>
        <w:ind w:left="1440" w:hanging="360"/>
      </w:pPr>
      <w:rPr>
        <w:rFonts w:ascii="Wingdings" w:hAnsi="Wingdings" w:hint="default"/>
      </w:rPr>
    </w:lvl>
    <w:lvl w:ilvl="2" w:tplc="990CF982" w:tentative="1">
      <w:start w:val="1"/>
      <w:numFmt w:val="bullet"/>
      <w:lvlText w:val=""/>
      <w:lvlJc w:val="left"/>
      <w:pPr>
        <w:tabs>
          <w:tab w:val="num" w:pos="2160"/>
        </w:tabs>
        <w:ind w:left="2160" w:hanging="360"/>
      </w:pPr>
      <w:rPr>
        <w:rFonts w:ascii="Wingdings" w:hAnsi="Wingdings" w:hint="default"/>
      </w:rPr>
    </w:lvl>
    <w:lvl w:ilvl="3" w:tplc="9C9C82E4" w:tentative="1">
      <w:start w:val="1"/>
      <w:numFmt w:val="bullet"/>
      <w:lvlText w:val=""/>
      <w:lvlJc w:val="left"/>
      <w:pPr>
        <w:tabs>
          <w:tab w:val="num" w:pos="2880"/>
        </w:tabs>
        <w:ind w:left="2880" w:hanging="360"/>
      </w:pPr>
      <w:rPr>
        <w:rFonts w:ascii="Wingdings" w:hAnsi="Wingdings" w:hint="default"/>
      </w:rPr>
    </w:lvl>
    <w:lvl w:ilvl="4" w:tplc="DC4284A0" w:tentative="1">
      <w:start w:val="1"/>
      <w:numFmt w:val="bullet"/>
      <w:lvlText w:val=""/>
      <w:lvlJc w:val="left"/>
      <w:pPr>
        <w:tabs>
          <w:tab w:val="num" w:pos="3600"/>
        </w:tabs>
        <w:ind w:left="3600" w:hanging="360"/>
      </w:pPr>
      <w:rPr>
        <w:rFonts w:ascii="Wingdings" w:hAnsi="Wingdings" w:hint="default"/>
      </w:rPr>
    </w:lvl>
    <w:lvl w:ilvl="5" w:tplc="8D30F360" w:tentative="1">
      <w:start w:val="1"/>
      <w:numFmt w:val="bullet"/>
      <w:lvlText w:val=""/>
      <w:lvlJc w:val="left"/>
      <w:pPr>
        <w:tabs>
          <w:tab w:val="num" w:pos="4320"/>
        </w:tabs>
        <w:ind w:left="4320" w:hanging="360"/>
      </w:pPr>
      <w:rPr>
        <w:rFonts w:ascii="Wingdings" w:hAnsi="Wingdings" w:hint="default"/>
      </w:rPr>
    </w:lvl>
    <w:lvl w:ilvl="6" w:tplc="2CDEB292" w:tentative="1">
      <w:start w:val="1"/>
      <w:numFmt w:val="bullet"/>
      <w:lvlText w:val=""/>
      <w:lvlJc w:val="left"/>
      <w:pPr>
        <w:tabs>
          <w:tab w:val="num" w:pos="5040"/>
        </w:tabs>
        <w:ind w:left="5040" w:hanging="360"/>
      </w:pPr>
      <w:rPr>
        <w:rFonts w:ascii="Wingdings" w:hAnsi="Wingdings" w:hint="default"/>
      </w:rPr>
    </w:lvl>
    <w:lvl w:ilvl="7" w:tplc="FC528582" w:tentative="1">
      <w:start w:val="1"/>
      <w:numFmt w:val="bullet"/>
      <w:lvlText w:val=""/>
      <w:lvlJc w:val="left"/>
      <w:pPr>
        <w:tabs>
          <w:tab w:val="num" w:pos="5760"/>
        </w:tabs>
        <w:ind w:left="5760" w:hanging="360"/>
      </w:pPr>
      <w:rPr>
        <w:rFonts w:ascii="Wingdings" w:hAnsi="Wingdings" w:hint="default"/>
      </w:rPr>
    </w:lvl>
    <w:lvl w:ilvl="8" w:tplc="68EEE104" w:tentative="1">
      <w:start w:val="1"/>
      <w:numFmt w:val="bullet"/>
      <w:lvlText w:val=""/>
      <w:lvlJc w:val="left"/>
      <w:pPr>
        <w:tabs>
          <w:tab w:val="num" w:pos="6480"/>
        </w:tabs>
        <w:ind w:left="6480" w:hanging="360"/>
      </w:pPr>
      <w:rPr>
        <w:rFonts w:ascii="Wingdings" w:hAnsi="Wingdings" w:hint="default"/>
      </w:rPr>
    </w:lvl>
  </w:abstractNum>
  <w:abstractNum w:abstractNumId="21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6646BC"/>
    <w:multiLevelType w:val="hybridMultilevel"/>
    <w:tmpl w:val="DABACADA"/>
    <w:lvl w:ilvl="0" w:tplc="19008114">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2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819389D"/>
    <w:multiLevelType w:val="hybridMultilevel"/>
    <w:tmpl w:val="343A07AE"/>
    <w:lvl w:ilvl="0" w:tplc="D960E420">
      <w:start w:val="1"/>
      <w:numFmt w:val="bullet"/>
      <w:lvlText w:val=""/>
      <w:lvlJc w:val="left"/>
      <w:pPr>
        <w:ind w:left="1199" w:hanging="360"/>
      </w:pPr>
      <w:rPr>
        <w:rFonts w:ascii="Symbol" w:eastAsia="Symbol" w:hAnsi="Symbol" w:hint="default"/>
        <w:w w:val="100"/>
      </w:rPr>
    </w:lvl>
    <w:lvl w:ilvl="1" w:tplc="4992BB3A">
      <w:start w:val="1"/>
      <w:numFmt w:val="bullet"/>
      <w:lvlText w:val="•"/>
      <w:lvlJc w:val="left"/>
      <w:pPr>
        <w:ind w:left="2040" w:hanging="360"/>
      </w:pPr>
      <w:rPr>
        <w:rFonts w:hint="default"/>
      </w:rPr>
    </w:lvl>
    <w:lvl w:ilvl="2" w:tplc="3E244A80">
      <w:start w:val="1"/>
      <w:numFmt w:val="bullet"/>
      <w:lvlText w:val="•"/>
      <w:lvlJc w:val="left"/>
      <w:pPr>
        <w:ind w:left="2880" w:hanging="360"/>
      </w:pPr>
      <w:rPr>
        <w:rFonts w:hint="default"/>
      </w:rPr>
    </w:lvl>
    <w:lvl w:ilvl="3" w:tplc="811A5906">
      <w:start w:val="1"/>
      <w:numFmt w:val="bullet"/>
      <w:lvlText w:val="•"/>
      <w:lvlJc w:val="left"/>
      <w:pPr>
        <w:ind w:left="3720" w:hanging="360"/>
      </w:pPr>
      <w:rPr>
        <w:rFonts w:hint="default"/>
      </w:rPr>
    </w:lvl>
    <w:lvl w:ilvl="4" w:tplc="9C98E866">
      <w:start w:val="1"/>
      <w:numFmt w:val="bullet"/>
      <w:lvlText w:val="•"/>
      <w:lvlJc w:val="left"/>
      <w:pPr>
        <w:ind w:left="4560" w:hanging="360"/>
      </w:pPr>
      <w:rPr>
        <w:rFonts w:hint="default"/>
      </w:rPr>
    </w:lvl>
    <w:lvl w:ilvl="5" w:tplc="329E47BE">
      <w:start w:val="1"/>
      <w:numFmt w:val="bullet"/>
      <w:lvlText w:val="•"/>
      <w:lvlJc w:val="left"/>
      <w:pPr>
        <w:ind w:left="5400" w:hanging="360"/>
      </w:pPr>
      <w:rPr>
        <w:rFonts w:hint="default"/>
      </w:rPr>
    </w:lvl>
    <w:lvl w:ilvl="6" w:tplc="CF6E505E">
      <w:start w:val="1"/>
      <w:numFmt w:val="bullet"/>
      <w:lvlText w:val="•"/>
      <w:lvlJc w:val="left"/>
      <w:pPr>
        <w:ind w:left="6240" w:hanging="360"/>
      </w:pPr>
      <w:rPr>
        <w:rFonts w:hint="default"/>
      </w:rPr>
    </w:lvl>
    <w:lvl w:ilvl="7" w:tplc="9080E5D4">
      <w:start w:val="1"/>
      <w:numFmt w:val="bullet"/>
      <w:lvlText w:val="•"/>
      <w:lvlJc w:val="left"/>
      <w:pPr>
        <w:ind w:left="7080" w:hanging="360"/>
      </w:pPr>
      <w:rPr>
        <w:rFonts w:hint="default"/>
      </w:rPr>
    </w:lvl>
    <w:lvl w:ilvl="8" w:tplc="9956074A">
      <w:start w:val="1"/>
      <w:numFmt w:val="bullet"/>
      <w:lvlText w:val="•"/>
      <w:lvlJc w:val="left"/>
      <w:pPr>
        <w:ind w:left="7920" w:hanging="360"/>
      </w:pPr>
      <w:rPr>
        <w:rFonts w:hint="default"/>
      </w:rPr>
    </w:lvl>
  </w:abstractNum>
  <w:abstractNum w:abstractNumId="227">
    <w:nsid w:val="78996402"/>
    <w:multiLevelType w:val="hybridMultilevel"/>
    <w:tmpl w:val="B768CA06"/>
    <w:lvl w:ilvl="0" w:tplc="D2E43342">
      <w:start w:val="1"/>
      <w:numFmt w:val="decimal"/>
      <w:lvlText w:val="%1."/>
      <w:lvlJc w:val="left"/>
      <w:pPr>
        <w:ind w:left="1189" w:hanging="360"/>
      </w:pPr>
      <w:rPr>
        <w:rFonts w:ascii="Times New Roman" w:eastAsia="Times New Roman" w:hAnsi="Times New Roman" w:hint="default"/>
        <w:b/>
        <w:bCs/>
        <w:spacing w:val="-6"/>
        <w:w w:val="99"/>
        <w:sz w:val="24"/>
        <w:szCs w:val="24"/>
      </w:rPr>
    </w:lvl>
    <w:lvl w:ilvl="1" w:tplc="DBE68CEC">
      <w:start w:val="1"/>
      <w:numFmt w:val="bullet"/>
      <w:lvlText w:val="•"/>
      <w:lvlJc w:val="left"/>
      <w:pPr>
        <w:ind w:left="2022" w:hanging="360"/>
      </w:pPr>
      <w:rPr>
        <w:rFonts w:hint="default"/>
      </w:rPr>
    </w:lvl>
    <w:lvl w:ilvl="2" w:tplc="D2ACC454">
      <w:start w:val="1"/>
      <w:numFmt w:val="bullet"/>
      <w:lvlText w:val="•"/>
      <w:lvlJc w:val="left"/>
      <w:pPr>
        <w:ind w:left="2864" w:hanging="360"/>
      </w:pPr>
      <w:rPr>
        <w:rFonts w:hint="default"/>
      </w:rPr>
    </w:lvl>
    <w:lvl w:ilvl="3" w:tplc="5E020822">
      <w:start w:val="1"/>
      <w:numFmt w:val="bullet"/>
      <w:lvlText w:val="•"/>
      <w:lvlJc w:val="left"/>
      <w:pPr>
        <w:ind w:left="3706" w:hanging="360"/>
      </w:pPr>
      <w:rPr>
        <w:rFonts w:hint="default"/>
      </w:rPr>
    </w:lvl>
    <w:lvl w:ilvl="4" w:tplc="69EAD886">
      <w:start w:val="1"/>
      <w:numFmt w:val="bullet"/>
      <w:lvlText w:val="•"/>
      <w:lvlJc w:val="left"/>
      <w:pPr>
        <w:ind w:left="4548" w:hanging="360"/>
      </w:pPr>
      <w:rPr>
        <w:rFonts w:hint="default"/>
      </w:rPr>
    </w:lvl>
    <w:lvl w:ilvl="5" w:tplc="392471CC">
      <w:start w:val="1"/>
      <w:numFmt w:val="bullet"/>
      <w:lvlText w:val="•"/>
      <w:lvlJc w:val="left"/>
      <w:pPr>
        <w:ind w:left="5390" w:hanging="360"/>
      </w:pPr>
      <w:rPr>
        <w:rFonts w:hint="default"/>
      </w:rPr>
    </w:lvl>
    <w:lvl w:ilvl="6" w:tplc="373C8AF2">
      <w:start w:val="1"/>
      <w:numFmt w:val="bullet"/>
      <w:lvlText w:val="•"/>
      <w:lvlJc w:val="left"/>
      <w:pPr>
        <w:ind w:left="6232" w:hanging="360"/>
      </w:pPr>
      <w:rPr>
        <w:rFonts w:hint="default"/>
      </w:rPr>
    </w:lvl>
    <w:lvl w:ilvl="7" w:tplc="DD86DD9A">
      <w:start w:val="1"/>
      <w:numFmt w:val="bullet"/>
      <w:lvlText w:val="•"/>
      <w:lvlJc w:val="left"/>
      <w:pPr>
        <w:ind w:left="7074" w:hanging="360"/>
      </w:pPr>
      <w:rPr>
        <w:rFonts w:hint="default"/>
      </w:rPr>
    </w:lvl>
    <w:lvl w:ilvl="8" w:tplc="0E4A6F56">
      <w:start w:val="1"/>
      <w:numFmt w:val="bullet"/>
      <w:lvlText w:val="•"/>
      <w:lvlJc w:val="left"/>
      <w:pPr>
        <w:ind w:left="7916" w:hanging="360"/>
      </w:pPr>
      <w:rPr>
        <w:rFonts w:hint="default"/>
      </w:rPr>
    </w:lvl>
  </w:abstractNum>
  <w:abstractNum w:abstractNumId="22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1">
    <w:nsid w:val="7901729E"/>
    <w:multiLevelType w:val="hybridMultilevel"/>
    <w:tmpl w:val="E7F8D172"/>
    <w:lvl w:ilvl="0" w:tplc="B0EE15AC">
      <w:start w:val="1"/>
      <w:numFmt w:val="decimal"/>
      <w:lvlText w:val="%1)"/>
      <w:lvlJc w:val="left"/>
      <w:pPr>
        <w:ind w:left="119" w:hanging="404"/>
      </w:pPr>
      <w:rPr>
        <w:rFonts w:ascii="Times New Roman" w:eastAsia="Times New Roman" w:hAnsi="Times New Roman" w:hint="default"/>
        <w:spacing w:val="-10"/>
        <w:w w:val="99"/>
        <w:sz w:val="24"/>
        <w:szCs w:val="24"/>
      </w:rPr>
    </w:lvl>
    <w:lvl w:ilvl="1" w:tplc="B4025FF2">
      <w:start w:val="1"/>
      <w:numFmt w:val="bullet"/>
      <w:lvlText w:val=""/>
      <w:lvlJc w:val="left"/>
      <w:pPr>
        <w:ind w:left="1545" w:hanging="360"/>
      </w:pPr>
      <w:rPr>
        <w:rFonts w:ascii="Symbol" w:eastAsia="Symbol" w:hAnsi="Symbol" w:hint="default"/>
        <w:w w:val="100"/>
        <w:sz w:val="24"/>
        <w:szCs w:val="24"/>
      </w:rPr>
    </w:lvl>
    <w:lvl w:ilvl="2" w:tplc="4C28252E">
      <w:start w:val="1"/>
      <w:numFmt w:val="bullet"/>
      <w:lvlText w:val="•"/>
      <w:lvlJc w:val="left"/>
      <w:pPr>
        <w:ind w:left="2435" w:hanging="360"/>
      </w:pPr>
      <w:rPr>
        <w:rFonts w:hint="default"/>
      </w:rPr>
    </w:lvl>
    <w:lvl w:ilvl="3" w:tplc="CF300DAE">
      <w:start w:val="1"/>
      <w:numFmt w:val="bullet"/>
      <w:lvlText w:val="•"/>
      <w:lvlJc w:val="left"/>
      <w:pPr>
        <w:ind w:left="3331" w:hanging="360"/>
      </w:pPr>
      <w:rPr>
        <w:rFonts w:hint="default"/>
      </w:rPr>
    </w:lvl>
    <w:lvl w:ilvl="4" w:tplc="187EE494">
      <w:start w:val="1"/>
      <w:numFmt w:val="bullet"/>
      <w:lvlText w:val="•"/>
      <w:lvlJc w:val="left"/>
      <w:pPr>
        <w:ind w:left="4226" w:hanging="360"/>
      </w:pPr>
      <w:rPr>
        <w:rFonts w:hint="default"/>
      </w:rPr>
    </w:lvl>
    <w:lvl w:ilvl="5" w:tplc="88242CF2">
      <w:start w:val="1"/>
      <w:numFmt w:val="bullet"/>
      <w:lvlText w:val="•"/>
      <w:lvlJc w:val="left"/>
      <w:pPr>
        <w:ind w:left="5122" w:hanging="360"/>
      </w:pPr>
      <w:rPr>
        <w:rFonts w:hint="default"/>
      </w:rPr>
    </w:lvl>
    <w:lvl w:ilvl="6" w:tplc="B50C2530">
      <w:start w:val="1"/>
      <w:numFmt w:val="bullet"/>
      <w:lvlText w:val="•"/>
      <w:lvlJc w:val="left"/>
      <w:pPr>
        <w:ind w:left="6017" w:hanging="360"/>
      </w:pPr>
      <w:rPr>
        <w:rFonts w:hint="default"/>
      </w:rPr>
    </w:lvl>
    <w:lvl w:ilvl="7" w:tplc="222080B4">
      <w:start w:val="1"/>
      <w:numFmt w:val="bullet"/>
      <w:lvlText w:val="•"/>
      <w:lvlJc w:val="left"/>
      <w:pPr>
        <w:ind w:left="6913" w:hanging="360"/>
      </w:pPr>
      <w:rPr>
        <w:rFonts w:hint="default"/>
      </w:rPr>
    </w:lvl>
    <w:lvl w:ilvl="8" w:tplc="0FDAA590">
      <w:start w:val="1"/>
      <w:numFmt w:val="bullet"/>
      <w:lvlText w:val="•"/>
      <w:lvlJc w:val="left"/>
      <w:pPr>
        <w:ind w:left="7808" w:hanging="360"/>
      </w:pPr>
      <w:rPr>
        <w:rFont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8D6FAE"/>
    <w:multiLevelType w:val="hybridMultilevel"/>
    <w:tmpl w:val="4906C9A2"/>
    <w:lvl w:ilvl="0" w:tplc="C122D8D2">
      <w:start w:val="1"/>
      <w:numFmt w:val="bullet"/>
      <w:lvlText w:val=""/>
      <w:lvlJc w:val="left"/>
      <w:pPr>
        <w:ind w:left="1189" w:hanging="360"/>
      </w:pPr>
      <w:rPr>
        <w:rFonts w:ascii="Symbol" w:eastAsia="Symbol" w:hAnsi="Symbol" w:hint="default"/>
        <w:w w:val="100"/>
        <w:sz w:val="24"/>
        <w:szCs w:val="24"/>
      </w:rPr>
    </w:lvl>
    <w:lvl w:ilvl="1" w:tplc="A53A3BFC">
      <w:start w:val="1"/>
      <w:numFmt w:val="bullet"/>
      <w:lvlText w:val="•"/>
      <w:lvlJc w:val="left"/>
      <w:pPr>
        <w:ind w:left="2022" w:hanging="360"/>
      </w:pPr>
      <w:rPr>
        <w:rFonts w:hint="default"/>
      </w:rPr>
    </w:lvl>
    <w:lvl w:ilvl="2" w:tplc="C55AC712">
      <w:start w:val="1"/>
      <w:numFmt w:val="bullet"/>
      <w:lvlText w:val="•"/>
      <w:lvlJc w:val="left"/>
      <w:pPr>
        <w:ind w:left="2864" w:hanging="360"/>
      </w:pPr>
      <w:rPr>
        <w:rFonts w:hint="default"/>
      </w:rPr>
    </w:lvl>
    <w:lvl w:ilvl="3" w:tplc="89E4746E">
      <w:start w:val="1"/>
      <w:numFmt w:val="bullet"/>
      <w:lvlText w:val="•"/>
      <w:lvlJc w:val="left"/>
      <w:pPr>
        <w:ind w:left="3706" w:hanging="360"/>
      </w:pPr>
      <w:rPr>
        <w:rFonts w:hint="default"/>
      </w:rPr>
    </w:lvl>
    <w:lvl w:ilvl="4" w:tplc="0E58A5F0">
      <w:start w:val="1"/>
      <w:numFmt w:val="bullet"/>
      <w:lvlText w:val="•"/>
      <w:lvlJc w:val="left"/>
      <w:pPr>
        <w:ind w:left="4548" w:hanging="360"/>
      </w:pPr>
      <w:rPr>
        <w:rFonts w:hint="default"/>
      </w:rPr>
    </w:lvl>
    <w:lvl w:ilvl="5" w:tplc="7C52BCE2">
      <w:start w:val="1"/>
      <w:numFmt w:val="bullet"/>
      <w:lvlText w:val="•"/>
      <w:lvlJc w:val="left"/>
      <w:pPr>
        <w:ind w:left="5390" w:hanging="360"/>
      </w:pPr>
      <w:rPr>
        <w:rFonts w:hint="default"/>
      </w:rPr>
    </w:lvl>
    <w:lvl w:ilvl="6" w:tplc="9E0A68D8">
      <w:start w:val="1"/>
      <w:numFmt w:val="bullet"/>
      <w:lvlText w:val="•"/>
      <w:lvlJc w:val="left"/>
      <w:pPr>
        <w:ind w:left="6232" w:hanging="360"/>
      </w:pPr>
      <w:rPr>
        <w:rFonts w:hint="default"/>
      </w:rPr>
    </w:lvl>
    <w:lvl w:ilvl="7" w:tplc="9620CC00">
      <w:start w:val="1"/>
      <w:numFmt w:val="bullet"/>
      <w:lvlText w:val="•"/>
      <w:lvlJc w:val="left"/>
      <w:pPr>
        <w:ind w:left="7074" w:hanging="360"/>
      </w:pPr>
      <w:rPr>
        <w:rFonts w:hint="default"/>
      </w:rPr>
    </w:lvl>
    <w:lvl w:ilvl="8" w:tplc="BAC6DCD0">
      <w:start w:val="1"/>
      <w:numFmt w:val="bullet"/>
      <w:lvlText w:val="•"/>
      <w:lvlJc w:val="left"/>
      <w:pPr>
        <w:ind w:left="7916" w:hanging="3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9C41B87"/>
    <w:multiLevelType w:val="hybridMultilevel"/>
    <w:tmpl w:val="9DAEB658"/>
    <w:lvl w:ilvl="0" w:tplc="DC565A5C">
      <w:start w:val="1"/>
      <w:numFmt w:val="bullet"/>
      <w:lvlText w:val="-"/>
      <w:lvlJc w:val="left"/>
      <w:pPr>
        <w:ind w:left="100" w:hanging="207"/>
      </w:pPr>
      <w:rPr>
        <w:rFonts w:ascii="Times New Roman" w:eastAsia="Times New Roman" w:hAnsi="Times New Roman" w:hint="default"/>
        <w:w w:val="100"/>
        <w:sz w:val="22"/>
        <w:szCs w:val="22"/>
      </w:rPr>
    </w:lvl>
    <w:lvl w:ilvl="1" w:tplc="E3CA4508">
      <w:start w:val="1"/>
      <w:numFmt w:val="bullet"/>
      <w:lvlText w:val="•"/>
      <w:lvlJc w:val="left"/>
      <w:pPr>
        <w:ind w:left="836" w:hanging="207"/>
      </w:pPr>
      <w:rPr>
        <w:rFonts w:hint="default"/>
      </w:rPr>
    </w:lvl>
    <w:lvl w:ilvl="2" w:tplc="AFDC1A0C">
      <w:start w:val="1"/>
      <w:numFmt w:val="bullet"/>
      <w:lvlText w:val="•"/>
      <w:lvlJc w:val="left"/>
      <w:pPr>
        <w:ind w:left="1572" w:hanging="207"/>
      </w:pPr>
      <w:rPr>
        <w:rFonts w:hint="default"/>
      </w:rPr>
    </w:lvl>
    <w:lvl w:ilvl="3" w:tplc="B3B4B11E">
      <w:start w:val="1"/>
      <w:numFmt w:val="bullet"/>
      <w:lvlText w:val="•"/>
      <w:lvlJc w:val="left"/>
      <w:pPr>
        <w:ind w:left="2309" w:hanging="207"/>
      </w:pPr>
      <w:rPr>
        <w:rFonts w:hint="default"/>
      </w:rPr>
    </w:lvl>
    <w:lvl w:ilvl="4" w:tplc="5BEC0228">
      <w:start w:val="1"/>
      <w:numFmt w:val="bullet"/>
      <w:lvlText w:val="•"/>
      <w:lvlJc w:val="left"/>
      <w:pPr>
        <w:ind w:left="3045" w:hanging="207"/>
      </w:pPr>
      <w:rPr>
        <w:rFonts w:hint="default"/>
      </w:rPr>
    </w:lvl>
    <w:lvl w:ilvl="5" w:tplc="02C49594">
      <w:start w:val="1"/>
      <w:numFmt w:val="bullet"/>
      <w:lvlText w:val="•"/>
      <w:lvlJc w:val="left"/>
      <w:pPr>
        <w:ind w:left="3782" w:hanging="207"/>
      </w:pPr>
      <w:rPr>
        <w:rFonts w:hint="default"/>
      </w:rPr>
    </w:lvl>
    <w:lvl w:ilvl="6" w:tplc="C94CF81E">
      <w:start w:val="1"/>
      <w:numFmt w:val="bullet"/>
      <w:lvlText w:val="•"/>
      <w:lvlJc w:val="left"/>
      <w:pPr>
        <w:ind w:left="4518" w:hanging="207"/>
      </w:pPr>
      <w:rPr>
        <w:rFonts w:hint="default"/>
      </w:rPr>
    </w:lvl>
    <w:lvl w:ilvl="7" w:tplc="33222414">
      <w:start w:val="1"/>
      <w:numFmt w:val="bullet"/>
      <w:lvlText w:val="•"/>
      <w:lvlJc w:val="left"/>
      <w:pPr>
        <w:ind w:left="5254" w:hanging="207"/>
      </w:pPr>
      <w:rPr>
        <w:rFonts w:hint="default"/>
      </w:rPr>
    </w:lvl>
    <w:lvl w:ilvl="8" w:tplc="724072E6">
      <w:start w:val="1"/>
      <w:numFmt w:val="bullet"/>
      <w:lvlText w:val="•"/>
      <w:lvlJc w:val="left"/>
      <w:pPr>
        <w:ind w:left="5991" w:hanging="207"/>
      </w:pPr>
      <w:rPr>
        <w:rFonts w:hint="default"/>
      </w:rPr>
    </w:lvl>
  </w:abstractNum>
  <w:abstractNum w:abstractNumId="236">
    <w:nsid w:val="79D77031"/>
    <w:multiLevelType w:val="multilevel"/>
    <w:tmpl w:val="5FD4C278"/>
    <w:lvl w:ilvl="0">
      <w:start w:val="1"/>
      <w:numFmt w:val="decimal"/>
      <w:lvlText w:val="%1"/>
      <w:lvlJc w:val="left"/>
      <w:pPr>
        <w:ind w:left="1199" w:hanging="720"/>
      </w:pPr>
      <w:rPr>
        <w:rFonts w:hint="default"/>
      </w:rPr>
    </w:lvl>
    <w:lvl w:ilvl="1">
      <w:start w:val="3"/>
      <w:numFmt w:val="decimal"/>
      <w:lvlText w:val="%1.%2"/>
      <w:lvlJc w:val="left"/>
      <w:pPr>
        <w:ind w:left="1199" w:hanging="720"/>
      </w:pPr>
      <w:rPr>
        <w:rFonts w:hint="default"/>
      </w:rPr>
    </w:lvl>
    <w:lvl w:ilvl="2">
      <w:start w:val="1"/>
      <w:numFmt w:val="decimal"/>
      <w:lvlText w:val="%1.%2.%3."/>
      <w:lvlJc w:val="left"/>
      <w:pPr>
        <w:ind w:left="839" w:hanging="720"/>
        <w:jc w:val="right"/>
      </w:pPr>
      <w:rPr>
        <w:rFonts w:ascii="Times New Roman" w:eastAsia="Times New Roman" w:hAnsi="Times New Roman" w:hint="default"/>
        <w:b/>
        <w:bCs/>
        <w:spacing w:val="-6"/>
        <w:w w:val="99"/>
        <w:sz w:val="28"/>
        <w:szCs w:val="24"/>
      </w:rPr>
    </w:lvl>
    <w:lvl w:ilvl="3">
      <w:start w:val="1"/>
      <w:numFmt w:val="decimal"/>
      <w:lvlText w:val="%4)"/>
      <w:lvlJc w:val="left"/>
      <w:pPr>
        <w:ind w:left="119" w:hanging="260"/>
      </w:pPr>
      <w:rPr>
        <w:rFonts w:ascii="Times New Roman" w:eastAsia="Times New Roman" w:hAnsi="Times New Roman" w:hint="default"/>
        <w:w w:val="99"/>
        <w:sz w:val="24"/>
        <w:szCs w:val="24"/>
      </w:rPr>
    </w:lvl>
    <w:lvl w:ilvl="4">
      <w:start w:val="1"/>
      <w:numFmt w:val="bullet"/>
      <w:lvlText w:val=""/>
      <w:lvlJc w:val="left"/>
      <w:pPr>
        <w:ind w:left="1189" w:hanging="360"/>
      </w:pPr>
      <w:rPr>
        <w:rFonts w:ascii="Symbol" w:eastAsia="Symbol" w:hAnsi="Symbol" w:hint="default"/>
        <w:w w:val="100"/>
        <w:sz w:val="24"/>
        <w:szCs w:val="24"/>
      </w:rPr>
    </w:lvl>
    <w:lvl w:ilvl="5">
      <w:start w:val="1"/>
      <w:numFmt w:val="bullet"/>
      <w:lvlText w:val="•"/>
      <w:lvlJc w:val="left"/>
      <w:pPr>
        <w:ind w:left="3600" w:hanging="360"/>
      </w:pPr>
      <w:rPr>
        <w:rFonts w:hint="default"/>
      </w:rPr>
    </w:lvl>
    <w:lvl w:ilvl="6">
      <w:start w:val="1"/>
      <w:numFmt w:val="bullet"/>
      <w:lvlText w:val="•"/>
      <w:lvlJc w:val="left"/>
      <w:pPr>
        <w:ind w:left="4800" w:hanging="360"/>
      </w:pPr>
      <w:rPr>
        <w:rFonts w:hint="default"/>
      </w:rPr>
    </w:lvl>
    <w:lvl w:ilvl="7">
      <w:start w:val="1"/>
      <w:numFmt w:val="bullet"/>
      <w:lvlText w:val="•"/>
      <w:lvlJc w:val="left"/>
      <w:pPr>
        <w:ind w:left="6000" w:hanging="360"/>
      </w:pPr>
      <w:rPr>
        <w:rFonts w:hint="default"/>
      </w:rPr>
    </w:lvl>
    <w:lvl w:ilvl="8">
      <w:start w:val="1"/>
      <w:numFmt w:val="bullet"/>
      <w:lvlText w:val="•"/>
      <w:lvlJc w:val="left"/>
      <w:pPr>
        <w:ind w:left="7200" w:hanging="360"/>
      </w:pPr>
      <w:rPr>
        <w:rFonts w:hint="default"/>
      </w:rPr>
    </w:lvl>
  </w:abstractNum>
  <w:abstractNum w:abstractNumId="23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D3C4B75"/>
    <w:multiLevelType w:val="hybridMultilevel"/>
    <w:tmpl w:val="55AE8226"/>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931"/>
        </w:tabs>
        <w:ind w:left="1931" w:hanging="360"/>
      </w:pPr>
      <w:rPr>
        <w:rFonts w:ascii="Courier New" w:hAnsi="Courier New" w:cs="Times New Roman"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cs="Times New Roman"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cs="Times New Roman"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24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781EC4"/>
    <w:multiLevelType w:val="hybridMultilevel"/>
    <w:tmpl w:val="1D88618C"/>
    <w:lvl w:ilvl="0" w:tplc="92486AE6">
      <w:start w:val="1"/>
      <w:numFmt w:val="bullet"/>
      <w:lvlText w:val=""/>
      <w:lvlJc w:val="left"/>
      <w:pPr>
        <w:ind w:left="1045" w:hanging="360"/>
      </w:pPr>
      <w:rPr>
        <w:rFonts w:ascii="Symbol" w:eastAsia="Symbol" w:hAnsi="Symbol" w:hint="default"/>
        <w:w w:val="100"/>
        <w:sz w:val="24"/>
        <w:szCs w:val="24"/>
      </w:rPr>
    </w:lvl>
    <w:lvl w:ilvl="1" w:tplc="6C00B0E0">
      <w:start w:val="1"/>
      <w:numFmt w:val="bullet"/>
      <w:lvlText w:val=""/>
      <w:lvlJc w:val="left"/>
      <w:pPr>
        <w:ind w:left="1189" w:hanging="360"/>
      </w:pPr>
      <w:rPr>
        <w:rFonts w:ascii="Symbol" w:eastAsia="Symbol" w:hAnsi="Symbol" w:hint="default"/>
        <w:w w:val="100"/>
        <w:sz w:val="24"/>
        <w:szCs w:val="24"/>
      </w:rPr>
    </w:lvl>
    <w:lvl w:ilvl="2" w:tplc="F9AAA1A2">
      <w:start w:val="1"/>
      <w:numFmt w:val="bullet"/>
      <w:lvlText w:val="•"/>
      <w:lvlJc w:val="left"/>
      <w:pPr>
        <w:ind w:left="2117" w:hanging="360"/>
      </w:pPr>
      <w:rPr>
        <w:rFonts w:hint="default"/>
      </w:rPr>
    </w:lvl>
    <w:lvl w:ilvl="3" w:tplc="53FE8796">
      <w:start w:val="1"/>
      <w:numFmt w:val="bullet"/>
      <w:lvlText w:val="•"/>
      <w:lvlJc w:val="left"/>
      <w:pPr>
        <w:ind w:left="3055" w:hanging="360"/>
      </w:pPr>
      <w:rPr>
        <w:rFonts w:hint="default"/>
      </w:rPr>
    </w:lvl>
    <w:lvl w:ilvl="4" w:tplc="29144560">
      <w:start w:val="1"/>
      <w:numFmt w:val="bullet"/>
      <w:lvlText w:val="•"/>
      <w:lvlJc w:val="left"/>
      <w:pPr>
        <w:ind w:left="3993" w:hanging="360"/>
      </w:pPr>
      <w:rPr>
        <w:rFonts w:hint="default"/>
      </w:rPr>
    </w:lvl>
    <w:lvl w:ilvl="5" w:tplc="E71CC6FC">
      <w:start w:val="1"/>
      <w:numFmt w:val="bullet"/>
      <w:lvlText w:val="•"/>
      <w:lvlJc w:val="left"/>
      <w:pPr>
        <w:ind w:left="4931" w:hanging="360"/>
      </w:pPr>
      <w:rPr>
        <w:rFonts w:hint="default"/>
      </w:rPr>
    </w:lvl>
    <w:lvl w:ilvl="6" w:tplc="3BC4349A">
      <w:start w:val="1"/>
      <w:numFmt w:val="bullet"/>
      <w:lvlText w:val="•"/>
      <w:lvlJc w:val="left"/>
      <w:pPr>
        <w:ind w:left="5868" w:hanging="360"/>
      </w:pPr>
      <w:rPr>
        <w:rFonts w:hint="default"/>
      </w:rPr>
    </w:lvl>
    <w:lvl w:ilvl="7" w:tplc="400EED84">
      <w:start w:val="1"/>
      <w:numFmt w:val="bullet"/>
      <w:lvlText w:val="•"/>
      <w:lvlJc w:val="left"/>
      <w:pPr>
        <w:ind w:left="6806" w:hanging="360"/>
      </w:pPr>
      <w:rPr>
        <w:rFonts w:hint="default"/>
      </w:rPr>
    </w:lvl>
    <w:lvl w:ilvl="8" w:tplc="7C7280E8">
      <w:start w:val="1"/>
      <w:numFmt w:val="bullet"/>
      <w:lvlText w:val="•"/>
      <w:lvlJc w:val="left"/>
      <w:pPr>
        <w:ind w:left="7744" w:hanging="360"/>
      </w:pPr>
      <w:rPr>
        <w:rFonts w:hint="default"/>
      </w:rPr>
    </w:lvl>
  </w:abstractNum>
  <w:abstractNum w:abstractNumId="246">
    <w:nsid w:val="7F2A37B0"/>
    <w:multiLevelType w:val="hybridMultilevel"/>
    <w:tmpl w:val="37E4A1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3"/>
  </w:num>
  <w:num w:numId="2">
    <w:abstractNumId w:val="183"/>
  </w:num>
  <w:num w:numId="3">
    <w:abstractNumId w:val="43"/>
  </w:num>
  <w:num w:numId="4">
    <w:abstractNumId w:val="65"/>
  </w:num>
  <w:num w:numId="5">
    <w:abstractNumId w:val="13"/>
  </w:num>
  <w:num w:numId="6">
    <w:abstractNumId w:val="11"/>
  </w:num>
  <w:num w:numId="7">
    <w:abstractNumId w:val="23"/>
  </w:num>
  <w:num w:numId="8">
    <w:abstractNumId w:val="138"/>
  </w:num>
  <w:num w:numId="9">
    <w:abstractNumId w:val="182"/>
  </w:num>
  <w:num w:numId="10">
    <w:abstractNumId w:val="204"/>
  </w:num>
  <w:num w:numId="11">
    <w:abstractNumId w:val="44"/>
  </w:num>
  <w:num w:numId="12">
    <w:abstractNumId w:val="172"/>
  </w:num>
  <w:num w:numId="13">
    <w:abstractNumId w:val="3"/>
  </w:num>
  <w:num w:numId="14">
    <w:abstractNumId w:val="64"/>
  </w:num>
  <w:num w:numId="15">
    <w:abstractNumId w:val="130"/>
  </w:num>
  <w:num w:numId="16">
    <w:abstractNumId w:val="50"/>
  </w:num>
  <w:num w:numId="17">
    <w:abstractNumId w:val="99"/>
  </w:num>
  <w:num w:numId="18">
    <w:abstractNumId w:val="173"/>
  </w:num>
  <w:num w:numId="19">
    <w:abstractNumId w:val="52"/>
  </w:num>
  <w:num w:numId="20">
    <w:abstractNumId w:val="75"/>
  </w:num>
  <w:num w:numId="21">
    <w:abstractNumId w:val="171"/>
  </w:num>
  <w:num w:numId="22">
    <w:abstractNumId w:val="48"/>
  </w:num>
  <w:num w:numId="23">
    <w:abstractNumId w:val="88"/>
  </w:num>
  <w:num w:numId="24">
    <w:abstractNumId w:val="244"/>
  </w:num>
  <w:num w:numId="25">
    <w:abstractNumId w:val="115"/>
  </w:num>
  <w:num w:numId="26">
    <w:abstractNumId w:val="205"/>
  </w:num>
  <w:num w:numId="27">
    <w:abstractNumId w:val="81"/>
  </w:num>
  <w:num w:numId="28">
    <w:abstractNumId w:val="189"/>
  </w:num>
  <w:num w:numId="29">
    <w:abstractNumId w:val="150"/>
  </w:num>
  <w:num w:numId="30">
    <w:abstractNumId w:val="223"/>
  </w:num>
  <w:num w:numId="31">
    <w:abstractNumId w:val="7"/>
  </w:num>
  <w:num w:numId="32">
    <w:abstractNumId w:val="206"/>
  </w:num>
  <w:num w:numId="33">
    <w:abstractNumId w:val="228"/>
  </w:num>
  <w:num w:numId="34">
    <w:abstractNumId w:val="184"/>
  </w:num>
  <w:num w:numId="35">
    <w:abstractNumId w:val="170"/>
  </w:num>
  <w:num w:numId="36">
    <w:abstractNumId w:val="119"/>
  </w:num>
  <w:num w:numId="37">
    <w:abstractNumId w:val="19"/>
  </w:num>
  <w:num w:numId="38">
    <w:abstractNumId w:val="20"/>
  </w:num>
  <w:num w:numId="39">
    <w:abstractNumId w:val="230"/>
  </w:num>
  <w:num w:numId="40">
    <w:abstractNumId w:val="241"/>
  </w:num>
  <w:num w:numId="41">
    <w:abstractNumId w:val="195"/>
  </w:num>
  <w:num w:numId="42">
    <w:abstractNumId w:val="186"/>
  </w:num>
  <w:num w:numId="43">
    <w:abstractNumId w:val="155"/>
  </w:num>
  <w:num w:numId="44">
    <w:abstractNumId w:val="149"/>
  </w:num>
  <w:num w:numId="45">
    <w:abstractNumId w:val="191"/>
  </w:num>
  <w:num w:numId="46">
    <w:abstractNumId w:val="87"/>
  </w:num>
  <w:num w:numId="47">
    <w:abstractNumId w:val="237"/>
  </w:num>
  <w:num w:numId="48">
    <w:abstractNumId w:val="221"/>
  </w:num>
  <w:num w:numId="49">
    <w:abstractNumId w:val="200"/>
  </w:num>
  <w:num w:numId="50">
    <w:abstractNumId w:val="4"/>
  </w:num>
  <w:num w:numId="51">
    <w:abstractNumId w:val="95"/>
  </w:num>
  <w:num w:numId="52">
    <w:abstractNumId w:val="121"/>
  </w:num>
  <w:num w:numId="53">
    <w:abstractNumId w:val="30"/>
  </w:num>
  <w:num w:numId="54">
    <w:abstractNumId w:val="144"/>
  </w:num>
  <w:num w:numId="55">
    <w:abstractNumId w:val="177"/>
  </w:num>
  <w:num w:numId="56">
    <w:abstractNumId w:val="47"/>
  </w:num>
  <w:num w:numId="57">
    <w:abstractNumId w:val="57"/>
  </w:num>
  <w:num w:numId="58">
    <w:abstractNumId w:val="26"/>
  </w:num>
  <w:num w:numId="59">
    <w:abstractNumId w:val="225"/>
  </w:num>
  <w:num w:numId="60">
    <w:abstractNumId w:val="112"/>
  </w:num>
  <w:num w:numId="61">
    <w:abstractNumId w:val="156"/>
  </w:num>
  <w:num w:numId="62">
    <w:abstractNumId w:val="128"/>
  </w:num>
  <w:num w:numId="63">
    <w:abstractNumId w:val="109"/>
    <w:lvlOverride w:ilvl="0">
      <w:startOverride w:val="1"/>
    </w:lvlOverride>
  </w:num>
  <w:num w:numId="64">
    <w:abstractNumId w:val="198"/>
  </w:num>
  <w:num w:numId="65">
    <w:abstractNumId w:val="137"/>
  </w:num>
  <w:num w:numId="66">
    <w:abstractNumId w:val="93"/>
  </w:num>
  <w:num w:numId="67">
    <w:abstractNumId w:val="111"/>
  </w:num>
  <w:num w:numId="68">
    <w:abstractNumId w:val="180"/>
  </w:num>
  <w:num w:numId="69">
    <w:abstractNumId w:val="17"/>
  </w:num>
  <w:num w:numId="70">
    <w:abstractNumId w:val="113"/>
  </w:num>
  <w:num w:numId="71">
    <w:abstractNumId w:val="98"/>
  </w:num>
  <w:num w:numId="72">
    <w:abstractNumId w:val="240"/>
  </w:num>
  <w:num w:numId="73">
    <w:abstractNumId w:val="71"/>
  </w:num>
  <w:num w:numId="74">
    <w:abstractNumId w:val="72"/>
  </w:num>
  <w:num w:numId="75">
    <w:abstractNumId w:val="126"/>
  </w:num>
  <w:num w:numId="76">
    <w:abstractNumId w:val="131"/>
  </w:num>
  <w:num w:numId="77">
    <w:abstractNumId w:val="12"/>
  </w:num>
  <w:num w:numId="78">
    <w:abstractNumId w:val="159"/>
  </w:num>
  <w:num w:numId="79">
    <w:abstractNumId w:val="45"/>
  </w:num>
  <w:num w:numId="80">
    <w:abstractNumId w:val="114"/>
  </w:num>
  <w:num w:numId="81">
    <w:abstractNumId w:val="141"/>
  </w:num>
  <w:num w:numId="82">
    <w:abstractNumId w:val="70"/>
  </w:num>
  <w:num w:numId="83">
    <w:abstractNumId w:val="145"/>
  </w:num>
  <w:num w:numId="84">
    <w:abstractNumId w:val="218"/>
  </w:num>
  <w:num w:numId="85">
    <w:abstractNumId w:val="100"/>
  </w:num>
  <w:num w:numId="86">
    <w:abstractNumId w:val="77"/>
  </w:num>
  <w:num w:numId="87">
    <w:abstractNumId w:val="67"/>
  </w:num>
  <w:num w:numId="88">
    <w:abstractNumId w:val="27"/>
  </w:num>
  <w:num w:numId="89">
    <w:abstractNumId w:val="187"/>
  </w:num>
  <w:num w:numId="90">
    <w:abstractNumId w:val="219"/>
  </w:num>
  <w:num w:numId="91">
    <w:abstractNumId w:val="14"/>
  </w:num>
  <w:num w:numId="92">
    <w:abstractNumId w:val="166"/>
  </w:num>
  <w:num w:numId="93">
    <w:abstractNumId w:val="134"/>
  </w:num>
  <w:num w:numId="94">
    <w:abstractNumId w:val="192"/>
  </w:num>
  <w:num w:numId="95">
    <w:abstractNumId w:val="106"/>
  </w:num>
  <w:num w:numId="96">
    <w:abstractNumId w:val="142"/>
  </w:num>
  <w:num w:numId="97">
    <w:abstractNumId w:val="84"/>
  </w:num>
  <w:num w:numId="98">
    <w:abstractNumId w:val="242"/>
  </w:num>
  <w:num w:numId="99">
    <w:abstractNumId w:val="217"/>
  </w:num>
  <w:num w:numId="100">
    <w:abstractNumId w:val="215"/>
  </w:num>
  <w:num w:numId="101">
    <w:abstractNumId w:val="181"/>
  </w:num>
  <w:num w:numId="102">
    <w:abstractNumId w:val="136"/>
  </w:num>
  <w:num w:numId="103">
    <w:abstractNumId w:val="96"/>
  </w:num>
  <w:num w:numId="104">
    <w:abstractNumId w:val="158"/>
  </w:num>
  <w:num w:numId="105">
    <w:abstractNumId w:val="60"/>
  </w:num>
  <w:num w:numId="106">
    <w:abstractNumId w:val="78"/>
  </w:num>
  <w:num w:numId="107">
    <w:abstractNumId w:val="167"/>
  </w:num>
  <w:num w:numId="108">
    <w:abstractNumId w:val="90"/>
  </w:num>
  <w:num w:numId="109">
    <w:abstractNumId w:val="124"/>
  </w:num>
  <w:num w:numId="110">
    <w:abstractNumId w:val="127"/>
  </w:num>
  <w:num w:numId="111">
    <w:abstractNumId w:val="28"/>
  </w:num>
  <w:num w:numId="112">
    <w:abstractNumId w:val="116"/>
  </w:num>
  <w:num w:numId="113">
    <w:abstractNumId w:val="175"/>
  </w:num>
  <w:num w:numId="114">
    <w:abstractNumId w:val="102"/>
  </w:num>
  <w:num w:numId="115">
    <w:abstractNumId w:val="58"/>
  </w:num>
  <w:num w:numId="116">
    <w:abstractNumId w:val="10"/>
  </w:num>
  <w:num w:numId="117">
    <w:abstractNumId w:val="36"/>
  </w:num>
  <w:num w:numId="118">
    <w:abstractNumId w:val="132"/>
  </w:num>
  <w:num w:numId="119">
    <w:abstractNumId w:val="85"/>
  </w:num>
  <w:num w:numId="120">
    <w:abstractNumId w:val="168"/>
  </w:num>
  <w:num w:numId="121">
    <w:abstractNumId w:val="104"/>
  </w:num>
  <w:num w:numId="122">
    <w:abstractNumId w:val="232"/>
  </w:num>
  <w:num w:numId="123">
    <w:abstractNumId w:val="148"/>
  </w:num>
  <w:num w:numId="124">
    <w:abstractNumId w:val="79"/>
  </w:num>
  <w:num w:numId="125">
    <w:abstractNumId w:val="239"/>
  </w:num>
  <w:num w:numId="126">
    <w:abstractNumId w:val="118"/>
  </w:num>
  <w:num w:numId="127">
    <w:abstractNumId w:val="162"/>
  </w:num>
  <w:num w:numId="128">
    <w:abstractNumId w:val="194"/>
  </w:num>
  <w:num w:numId="129">
    <w:abstractNumId w:val="185"/>
  </w:num>
  <w:num w:numId="130">
    <w:abstractNumId w:val="243"/>
  </w:num>
  <w:num w:numId="131">
    <w:abstractNumId w:val="5"/>
  </w:num>
  <w:num w:numId="132">
    <w:abstractNumId w:val="61"/>
  </w:num>
  <w:num w:numId="133">
    <w:abstractNumId w:val="227"/>
  </w:num>
  <w:num w:numId="134">
    <w:abstractNumId w:val="140"/>
  </w:num>
  <w:num w:numId="135">
    <w:abstractNumId w:val="24"/>
  </w:num>
  <w:num w:numId="136">
    <w:abstractNumId w:val="82"/>
  </w:num>
  <w:num w:numId="137">
    <w:abstractNumId w:val="190"/>
  </w:num>
  <w:num w:numId="138">
    <w:abstractNumId w:val="46"/>
  </w:num>
  <w:num w:numId="139">
    <w:abstractNumId w:val="245"/>
  </w:num>
  <w:num w:numId="140">
    <w:abstractNumId w:val="169"/>
  </w:num>
  <w:num w:numId="141">
    <w:abstractNumId w:val="39"/>
  </w:num>
  <w:num w:numId="142">
    <w:abstractNumId w:val="31"/>
  </w:num>
  <w:num w:numId="143">
    <w:abstractNumId w:val="231"/>
  </w:num>
  <w:num w:numId="144">
    <w:abstractNumId w:val="236"/>
  </w:num>
  <w:num w:numId="145">
    <w:abstractNumId w:val="9"/>
  </w:num>
  <w:num w:numId="146">
    <w:abstractNumId w:val="178"/>
  </w:num>
  <w:num w:numId="147">
    <w:abstractNumId w:val="210"/>
  </w:num>
  <w:num w:numId="148">
    <w:abstractNumId w:val="143"/>
  </w:num>
  <w:num w:numId="149">
    <w:abstractNumId w:val="53"/>
  </w:num>
  <w:num w:numId="150">
    <w:abstractNumId w:val="49"/>
  </w:num>
  <w:num w:numId="151">
    <w:abstractNumId w:val="125"/>
  </w:num>
  <w:num w:numId="152">
    <w:abstractNumId w:val="202"/>
  </w:num>
  <w:num w:numId="153">
    <w:abstractNumId w:val="161"/>
  </w:num>
  <w:num w:numId="154">
    <w:abstractNumId w:val="163"/>
  </w:num>
  <w:num w:numId="155">
    <w:abstractNumId w:val="56"/>
  </w:num>
  <w:num w:numId="156">
    <w:abstractNumId w:val="1"/>
    <w:lvlOverride w:ilvl="0">
      <w:startOverride w:val="1"/>
    </w:lvlOverride>
  </w:num>
  <w:num w:numId="157">
    <w:abstractNumId w:val="197"/>
  </w:num>
  <w:num w:numId="158">
    <w:abstractNumId w:val="201"/>
  </w:num>
  <w:num w:numId="159">
    <w:abstractNumId w:val="22"/>
  </w:num>
  <w:num w:numId="160">
    <w:abstractNumId w:val="129"/>
  </w:num>
  <w:num w:numId="161">
    <w:abstractNumId w:val="32"/>
  </w:num>
  <w:num w:numId="162">
    <w:abstractNumId w:val="146"/>
  </w:num>
  <w:num w:numId="163">
    <w:abstractNumId w:val="2"/>
  </w:num>
  <w:num w:numId="164">
    <w:abstractNumId w:val="147"/>
  </w:num>
  <w:num w:numId="165">
    <w:abstractNumId w:val="59"/>
  </w:num>
  <w:num w:numId="166">
    <w:abstractNumId w:val="38"/>
  </w:num>
  <w:num w:numId="167">
    <w:abstractNumId w:val="74"/>
  </w:num>
  <w:num w:numId="168">
    <w:abstractNumId w:val="179"/>
  </w:num>
  <w:num w:numId="169">
    <w:abstractNumId w:val="0"/>
    <w:lvlOverride w:ilvl="0">
      <w:lvl w:ilvl="0">
        <w:numFmt w:val="bullet"/>
        <w:lvlText w:val="•"/>
        <w:legacy w:legacy="1" w:legacySpace="0" w:legacyIndent="216"/>
        <w:lvlJc w:val="left"/>
        <w:rPr>
          <w:rFonts w:ascii="Times New Roman" w:hAnsi="Times New Roman" w:hint="default"/>
        </w:rPr>
      </w:lvl>
    </w:lvlOverride>
  </w:num>
  <w:num w:numId="170">
    <w:abstractNumId w:val="92"/>
  </w:num>
  <w:num w:numId="171">
    <w:abstractNumId w:val="203"/>
  </w:num>
  <w:num w:numId="172">
    <w:abstractNumId w:val="196"/>
  </w:num>
  <w:num w:numId="173">
    <w:abstractNumId w:val="188"/>
  </w:num>
  <w:num w:numId="174">
    <w:abstractNumId w:val="83"/>
  </w:num>
  <w:num w:numId="175">
    <w:abstractNumId w:val="107"/>
  </w:num>
  <w:num w:numId="176">
    <w:abstractNumId w:val="214"/>
  </w:num>
  <w:num w:numId="177">
    <w:abstractNumId w:val="154"/>
  </w:num>
  <w:num w:numId="178">
    <w:abstractNumId w:val="16"/>
  </w:num>
  <w:num w:numId="179">
    <w:abstractNumId w:val="55"/>
  </w:num>
  <w:num w:numId="180">
    <w:abstractNumId w:val="40"/>
  </w:num>
  <w:num w:numId="181">
    <w:abstractNumId w:val="238"/>
  </w:num>
  <w:num w:numId="182">
    <w:abstractNumId w:val="62"/>
  </w:num>
  <w:num w:numId="183">
    <w:abstractNumId w:val="41"/>
  </w:num>
  <w:num w:numId="184">
    <w:abstractNumId w:val="176"/>
  </w:num>
  <w:num w:numId="185">
    <w:abstractNumId w:val="35"/>
  </w:num>
  <w:num w:numId="186">
    <w:abstractNumId w:val="246"/>
  </w:num>
  <w:num w:numId="187">
    <w:abstractNumId w:val="94"/>
  </w:num>
  <w:num w:numId="188">
    <w:abstractNumId w:val="6"/>
  </w:num>
  <w:num w:numId="189">
    <w:abstractNumId w:val="209"/>
  </w:num>
  <w:num w:numId="190">
    <w:abstractNumId w:val="73"/>
  </w:num>
  <w:num w:numId="191">
    <w:abstractNumId w:val="212"/>
  </w:num>
  <w:num w:numId="192">
    <w:abstractNumId w:val="208"/>
  </w:num>
  <w:num w:numId="193">
    <w:abstractNumId w:val="220"/>
  </w:num>
  <w:num w:numId="194">
    <w:abstractNumId w:val="151"/>
  </w:num>
  <w:num w:numId="195">
    <w:abstractNumId w:val="110"/>
  </w:num>
  <w:num w:numId="196">
    <w:abstractNumId w:val="234"/>
  </w:num>
  <w:num w:numId="197">
    <w:abstractNumId w:val="68"/>
  </w:num>
  <w:num w:numId="198">
    <w:abstractNumId w:val="193"/>
  </w:num>
  <w:num w:numId="199">
    <w:abstractNumId w:val="153"/>
  </w:num>
  <w:num w:numId="200">
    <w:abstractNumId w:val="233"/>
  </w:num>
  <w:num w:numId="201">
    <w:abstractNumId w:val="103"/>
  </w:num>
  <w:num w:numId="202">
    <w:abstractNumId w:val="157"/>
  </w:num>
  <w:num w:numId="203">
    <w:abstractNumId w:val="122"/>
  </w:num>
  <w:num w:numId="204">
    <w:abstractNumId w:val="226"/>
  </w:num>
  <w:num w:numId="205">
    <w:abstractNumId w:val="152"/>
  </w:num>
  <w:num w:numId="206">
    <w:abstractNumId w:val="0"/>
    <w:lvlOverride w:ilvl="0">
      <w:lvl w:ilvl="0">
        <w:numFmt w:val="bullet"/>
        <w:lvlText w:val=""/>
        <w:legacy w:legacy="1" w:legacySpace="0" w:legacyIndent="360"/>
        <w:lvlJc w:val="left"/>
        <w:rPr>
          <w:rFonts w:ascii="Symbol" w:hAnsi="Symbol" w:hint="default"/>
        </w:rPr>
      </w:lvl>
    </w:lvlOverride>
  </w:num>
  <w:num w:numId="207">
    <w:abstractNumId w:val="135"/>
  </w:num>
  <w:num w:numId="208">
    <w:abstractNumId w:val="63"/>
  </w:num>
  <w:num w:numId="209">
    <w:abstractNumId w:val="51"/>
  </w:num>
  <w:num w:numId="210">
    <w:abstractNumId w:val="86"/>
  </w:num>
  <w:num w:numId="211">
    <w:abstractNumId w:val="80"/>
  </w:num>
  <w:num w:numId="212">
    <w:abstractNumId w:val="15"/>
  </w:num>
  <w:num w:numId="213">
    <w:abstractNumId w:val="120"/>
  </w:num>
  <w:num w:numId="214">
    <w:abstractNumId w:val="37"/>
  </w:num>
  <w:num w:numId="215">
    <w:abstractNumId w:val="91"/>
  </w:num>
  <w:num w:numId="216">
    <w:abstractNumId w:val="235"/>
  </w:num>
  <w:num w:numId="217">
    <w:abstractNumId w:val="108"/>
  </w:num>
  <w:num w:numId="218">
    <w:abstractNumId w:val="117"/>
  </w:num>
  <w:num w:numId="219">
    <w:abstractNumId w:val="211"/>
  </w:num>
  <w:num w:numId="220">
    <w:abstractNumId w:val="18"/>
    <w:lvlOverride w:ilvl="0">
      <w:startOverride w:val="1"/>
    </w:lvlOverride>
    <w:lvlOverride w:ilvl="1"/>
    <w:lvlOverride w:ilvl="2"/>
    <w:lvlOverride w:ilvl="3"/>
    <w:lvlOverride w:ilvl="4"/>
    <w:lvlOverride w:ilvl="5"/>
    <w:lvlOverride w:ilvl="6"/>
    <w:lvlOverride w:ilvl="7"/>
    <w:lvlOverride w:ilvl="8"/>
  </w:num>
  <w:num w:numId="221">
    <w:abstractNumId w:val="123"/>
  </w:num>
  <w:num w:numId="222">
    <w:abstractNumId w:val="97"/>
  </w:num>
  <w:num w:numId="223">
    <w:abstractNumId w:val="66"/>
  </w:num>
  <w:num w:numId="224">
    <w:abstractNumId w:val="139"/>
  </w:num>
  <w:num w:numId="225">
    <w:abstractNumId w:val="164"/>
  </w:num>
  <w:num w:numId="226">
    <w:abstractNumId w:val="229"/>
  </w:num>
  <w:num w:numId="227">
    <w:abstractNumId w:val="224"/>
  </w:num>
  <w:num w:numId="228">
    <w:abstractNumId w:val="105"/>
  </w:num>
  <w:num w:numId="229">
    <w:abstractNumId w:val="165"/>
  </w:num>
  <w:num w:numId="230">
    <w:abstractNumId w:val="133"/>
  </w:num>
  <w:num w:numId="231">
    <w:abstractNumId w:val="199"/>
  </w:num>
  <w:num w:numId="232">
    <w:abstractNumId w:val="216"/>
  </w:num>
  <w:num w:numId="233">
    <w:abstractNumId w:val="42"/>
  </w:num>
  <w:num w:numId="234">
    <w:abstractNumId w:val="25"/>
  </w:num>
  <w:num w:numId="235">
    <w:abstractNumId w:val="76"/>
  </w:num>
  <w:num w:numId="236">
    <w:abstractNumId w:val="69"/>
  </w:num>
  <w:num w:numId="237">
    <w:abstractNumId w:val="101"/>
  </w:num>
  <w:num w:numId="238">
    <w:abstractNumId w:val="174"/>
  </w:num>
  <w:num w:numId="239">
    <w:abstractNumId w:val="8"/>
  </w:num>
  <w:num w:numId="240">
    <w:abstractNumId w:val="54"/>
  </w:num>
  <w:num w:numId="241">
    <w:abstractNumId w:val="207"/>
  </w:num>
  <w:num w:numId="242">
    <w:abstractNumId w:val="34"/>
  </w:num>
  <w:num w:numId="243">
    <w:abstractNumId w:val="222"/>
  </w:num>
  <w:num w:numId="244">
    <w:abstractNumId w:val="160"/>
  </w:num>
  <w:num w:numId="245">
    <w:abstractNumId w:val="89"/>
  </w:num>
  <w:num w:numId="246">
    <w:abstractNumId w:val="29"/>
  </w:num>
  <w:num w:numId="247">
    <w:abstractNumId w:val="33"/>
  </w:num>
  <w:num w:numId="248">
    <w:abstractNumId w:val="21"/>
  </w:num>
  <w:numIdMacAtCleanup w:val="2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068B0"/>
    <w:rsid w:val="00014770"/>
    <w:rsid w:val="00040BE3"/>
    <w:rsid w:val="00051547"/>
    <w:rsid w:val="0005579B"/>
    <w:rsid w:val="0006007A"/>
    <w:rsid w:val="0007207E"/>
    <w:rsid w:val="00074552"/>
    <w:rsid w:val="00080104"/>
    <w:rsid w:val="00092822"/>
    <w:rsid w:val="000A32AD"/>
    <w:rsid w:val="000B1EB3"/>
    <w:rsid w:val="000E7601"/>
    <w:rsid w:val="000F6F29"/>
    <w:rsid w:val="00101011"/>
    <w:rsid w:val="001025DD"/>
    <w:rsid w:val="00104AD0"/>
    <w:rsid w:val="00111CAC"/>
    <w:rsid w:val="001245C4"/>
    <w:rsid w:val="00127E0C"/>
    <w:rsid w:val="00135BDC"/>
    <w:rsid w:val="00137A2C"/>
    <w:rsid w:val="00141910"/>
    <w:rsid w:val="001547FA"/>
    <w:rsid w:val="00195362"/>
    <w:rsid w:val="001C5917"/>
    <w:rsid w:val="001D1BE5"/>
    <w:rsid w:val="001D40B1"/>
    <w:rsid w:val="001D4307"/>
    <w:rsid w:val="001D7282"/>
    <w:rsid w:val="001E538F"/>
    <w:rsid w:val="00265D26"/>
    <w:rsid w:val="0029369D"/>
    <w:rsid w:val="002A57BF"/>
    <w:rsid w:val="002A6F84"/>
    <w:rsid w:val="002B281F"/>
    <w:rsid w:val="002C4E59"/>
    <w:rsid w:val="002D2869"/>
    <w:rsid w:val="002D5832"/>
    <w:rsid w:val="002D67E4"/>
    <w:rsid w:val="003039ED"/>
    <w:rsid w:val="00316556"/>
    <w:rsid w:val="003317E5"/>
    <w:rsid w:val="00337517"/>
    <w:rsid w:val="003649C4"/>
    <w:rsid w:val="00372881"/>
    <w:rsid w:val="00383E92"/>
    <w:rsid w:val="00384421"/>
    <w:rsid w:val="003964B6"/>
    <w:rsid w:val="0039767A"/>
    <w:rsid w:val="003977EB"/>
    <w:rsid w:val="003B11E4"/>
    <w:rsid w:val="003B2FD0"/>
    <w:rsid w:val="003B712A"/>
    <w:rsid w:val="003D0CA4"/>
    <w:rsid w:val="003E661D"/>
    <w:rsid w:val="003E6BEE"/>
    <w:rsid w:val="00411ECF"/>
    <w:rsid w:val="00430B32"/>
    <w:rsid w:val="00432139"/>
    <w:rsid w:val="00452123"/>
    <w:rsid w:val="0046722F"/>
    <w:rsid w:val="00494C39"/>
    <w:rsid w:val="004C20AD"/>
    <w:rsid w:val="004C213D"/>
    <w:rsid w:val="004D4CF3"/>
    <w:rsid w:val="004E7D11"/>
    <w:rsid w:val="004E7F81"/>
    <w:rsid w:val="00504003"/>
    <w:rsid w:val="005312C5"/>
    <w:rsid w:val="00534AB8"/>
    <w:rsid w:val="00573597"/>
    <w:rsid w:val="005874E0"/>
    <w:rsid w:val="00593043"/>
    <w:rsid w:val="005A3F23"/>
    <w:rsid w:val="005B786C"/>
    <w:rsid w:val="005D0FE4"/>
    <w:rsid w:val="005E2AA5"/>
    <w:rsid w:val="005E5F6B"/>
    <w:rsid w:val="005E6CBB"/>
    <w:rsid w:val="005F6E0C"/>
    <w:rsid w:val="0060446B"/>
    <w:rsid w:val="006053A2"/>
    <w:rsid w:val="006068B0"/>
    <w:rsid w:val="00613149"/>
    <w:rsid w:val="006276E8"/>
    <w:rsid w:val="00631BA0"/>
    <w:rsid w:val="006342A3"/>
    <w:rsid w:val="00654C21"/>
    <w:rsid w:val="0067016E"/>
    <w:rsid w:val="0069618E"/>
    <w:rsid w:val="006C1BA7"/>
    <w:rsid w:val="006C7012"/>
    <w:rsid w:val="006D138B"/>
    <w:rsid w:val="006E05A2"/>
    <w:rsid w:val="006E4072"/>
    <w:rsid w:val="006E5138"/>
    <w:rsid w:val="006F318D"/>
    <w:rsid w:val="006F3312"/>
    <w:rsid w:val="007068F9"/>
    <w:rsid w:val="007113C6"/>
    <w:rsid w:val="00731DED"/>
    <w:rsid w:val="00745E32"/>
    <w:rsid w:val="00765830"/>
    <w:rsid w:val="00793529"/>
    <w:rsid w:val="00794575"/>
    <w:rsid w:val="007A42EB"/>
    <w:rsid w:val="007A754F"/>
    <w:rsid w:val="007B3114"/>
    <w:rsid w:val="007B57B8"/>
    <w:rsid w:val="007B7642"/>
    <w:rsid w:val="007C6BAD"/>
    <w:rsid w:val="007D1540"/>
    <w:rsid w:val="007F1AA4"/>
    <w:rsid w:val="007F5306"/>
    <w:rsid w:val="008147A4"/>
    <w:rsid w:val="00823E75"/>
    <w:rsid w:val="00825250"/>
    <w:rsid w:val="00826580"/>
    <w:rsid w:val="00833202"/>
    <w:rsid w:val="008356C6"/>
    <w:rsid w:val="00867DF6"/>
    <w:rsid w:val="0088350E"/>
    <w:rsid w:val="00897038"/>
    <w:rsid w:val="00897E94"/>
    <w:rsid w:val="008D1569"/>
    <w:rsid w:val="008E3058"/>
    <w:rsid w:val="008F1815"/>
    <w:rsid w:val="0090612A"/>
    <w:rsid w:val="00910DEC"/>
    <w:rsid w:val="009215B7"/>
    <w:rsid w:val="009376E0"/>
    <w:rsid w:val="00942E36"/>
    <w:rsid w:val="00951905"/>
    <w:rsid w:val="009536F1"/>
    <w:rsid w:val="00961CDA"/>
    <w:rsid w:val="0098162A"/>
    <w:rsid w:val="00984DB6"/>
    <w:rsid w:val="009A1376"/>
    <w:rsid w:val="009C35D0"/>
    <w:rsid w:val="009C4B73"/>
    <w:rsid w:val="009E7E3E"/>
    <w:rsid w:val="00A136E3"/>
    <w:rsid w:val="00A13C3D"/>
    <w:rsid w:val="00A23392"/>
    <w:rsid w:val="00A356B7"/>
    <w:rsid w:val="00A46B78"/>
    <w:rsid w:val="00A50EA1"/>
    <w:rsid w:val="00A74595"/>
    <w:rsid w:val="00AB4C40"/>
    <w:rsid w:val="00AC38F1"/>
    <w:rsid w:val="00AC3D13"/>
    <w:rsid w:val="00AF719D"/>
    <w:rsid w:val="00B02900"/>
    <w:rsid w:val="00B0611B"/>
    <w:rsid w:val="00B13378"/>
    <w:rsid w:val="00B45178"/>
    <w:rsid w:val="00B47946"/>
    <w:rsid w:val="00B678AD"/>
    <w:rsid w:val="00B75D60"/>
    <w:rsid w:val="00B77EE6"/>
    <w:rsid w:val="00B83253"/>
    <w:rsid w:val="00BC35B2"/>
    <w:rsid w:val="00BC7B70"/>
    <w:rsid w:val="00BD4755"/>
    <w:rsid w:val="00BE3AE0"/>
    <w:rsid w:val="00C130A1"/>
    <w:rsid w:val="00C14981"/>
    <w:rsid w:val="00C42777"/>
    <w:rsid w:val="00C53506"/>
    <w:rsid w:val="00C57376"/>
    <w:rsid w:val="00C621CE"/>
    <w:rsid w:val="00C71100"/>
    <w:rsid w:val="00C71736"/>
    <w:rsid w:val="00C749D1"/>
    <w:rsid w:val="00CB3D1E"/>
    <w:rsid w:val="00CC0AA2"/>
    <w:rsid w:val="00CC5437"/>
    <w:rsid w:val="00CE514E"/>
    <w:rsid w:val="00D03821"/>
    <w:rsid w:val="00D07783"/>
    <w:rsid w:val="00D3336E"/>
    <w:rsid w:val="00D36B41"/>
    <w:rsid w:val="00D56D42"/>
    <w:rsid w:val="00D64C8D"/>
    <w:rsid w:val="00D66542"/>
    <w:rsid w:val="00D74A12"/>
    <w:rsid w:val="00D75B55"/>
    <w:rsid w:val="00D777F9"/>
    <w:rsid w:val="00D80D7E"/>
    <w:rsid w:val="00DC6234"/>
    <w:rsid w:val="00DD0677"/>
    <w:rsid w:val="00DE22F4"/>
    <w:rsid w:val="00DE2384"/>
    <w:rsid w:val="00DF725B"/>
    <w:rsid w:val="00E1381A"/>
    <w:rsid w:val="00E373B8"/>
    <w:rsid w:val="00E419D4"/>
    <w:rsid w:val="00E51947"/>
    <w:rsid w:val="00E520A9"/>
    <w:rsid w:val="00E57C13"/>
    <w:rsid w:val="00E96C47"/>
    <w:rsid w:val="00EA5A7F"/>
    <w:rsid w:val="00EC7BB1"/>
    <w:rsid w:val="00ED518B"/>
    <w:rsid w:val="00EF27C9"/>
    <w:rsid w:val="00F07DB7"/>
    <w:rsid w:val="00F11D4D"/>
    <w:rsid w:val="00F159A5"/>
    <w:rsid w:val="00F17B91"/>
    <w:rsid w:val="00F256F4"/>
    <w:rsid w:val="00F339A9"/>
    <w:rsid w:val="00F3610E"/>
    <w:rsid w:val="00F802D2"/>
    <w:rsid w:val="00FA02FA"/>
    <w:rsid w:val="00FB200D"/>
    <w:rsid w:val="00FD7F5D"/>
    <w:rsid w:val="00FE15E7"/>
    <w:rsid w:val="00FF1C39"/>
    <w:rsid w:val="00FF58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2" type="connector" idref="#_x0000_s1333"/>
        <o:r id="V:Rule13" type="connector" idref="#_x0000_s1330"/>
        <o:r id="V:Rule14" type="connector" idref="#_x0000_s1259"/>
        <o:r id="V:Rule15" type="connector" idref="#_x0000_s1262"/>
        <o:r id="V:Rule16" type="connector" idref="#_x0000_s1260"/>
        <o:r id="V:Rule17" type="connector" idref="#_x0000_s1332"/>
        <o:r id="V:Rule18" type="connector" idref="#_x0000_s1335"/>
        <o:r id="V:Rule19" type="connector" idref="#_x0000_s1329"/>
        <o:r id="V:Rule20" type="connector" idref="#_x0000_s1328"/>
        <o:r id="V:Rule21" type="connector" idref="#_x0000_s1334"/>
        <o:r id="V:Rule22" type="connector" idref="#_x0000_s12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7DB7"/>
  </w:style>
  <w:style w:type="paragraph" w:styleId="1">
    <w:name w:val="heading 1"/>
    <w:basedOn w:val="a0"/>
    <w:next w:val="a0"/>
    <w:link w:val="10"/>
    <w:qFormat/>
    <w:rsid w:val="000A3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3D0CA4"/>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a0"/>
    <w:link w:val="30"/>
    <w:uiPriority w:val="9"/>
    <w:semiHidden/>
    <w:unhideWhenUsed/>
    <w:qFormat/>
    <w:rsid w:val="003E661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3E66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Zag1">
    <w:name w:val="Zag_1"/>
    <w:basedOn w:val="a0"/>
    <w:rsid w:val="005E2AA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5E2AA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5E2AA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E2AA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5E2AA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5E2AA5"/>
    <w:rPr>
      <w:rFonts w:ascii="Arial" w:hAnsi="Arial" w:cs="Arial" w:hint="default"/>
      <w:sz w:val="22"/>
      <w:szCs w:val="22"/>
    </w:rPr>
  </w:style>
  <w:style w:type="paragraph" w:customStyle="1" w:styleId="a4">
    <w:name w:val="А_основной"/>
    <w:basedOn w:val="a0"/>
    <w:link w:val="a5"/>
    <w:qFormat/>
    <w:rsid w:val="005E2AA5"/>
    <w:pPr>
      <w:spacing w:after="0" w:line="360" w:lineRule="auto"/>
      <w:ind w:firstLine="454"/>
      <w:jc w:val="both"/>
    </w:pPr>
    <w:rPr>
      <w:rFonts w:ascii="Times New Roman" w:eastAsia="Calibri" w:hAnsi="Times New Roman" w:cs="Times New Roman"/>
      <w:sz w:val="28"/>
      <w:szCs w:val="28"/>
    </w:rPr>
  </w:style>
  <w:style w:type="character" w:customStyle="1" w:styleId="a5">
    <w:name w:val="А_основной Знак"/>
    <w:basedOn w:val="a1"/>
    <w:link w:val="a4"/>
    <w:rsid w:val="005E2AA5"/>
    <w:rPr>
      <w:rFonts w:ascii="Times New Roman" w:eastAsia="Calibri" w:hAnsi="Times New Roman" w:cs="Times New Roman"/>
      <w:sz w:val="28"/>
      <w:szCs w:val="28"/>
    </w:rPr>
  </w:style>
  <w:style w:type="paragraph" w:customStyle="1" w:styleId="a6">
    <w:name w:val="А_осн"/>
    <w:basedOn w:val="a0"/>
    <w:link w:val="a7"/>
    <w:rsid w:val="005E2AA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7">
    <w:name w:val="А_осн Знак"/>
    <w:basedOn w:val="a1"/>
    <w:link w:val="a6"/>
    <w:rsid w:val="005E2AA5"/>
    <w:rPr>
      <w:rFonts w:ascii="Times New Roman" w:eastAsia="@Arial Unicode MS" w:hAnsi="Times New Roman" w:cs="Times New Roman"/>
      <w:sz w:val="28"/>
      <w:szCs w:val="28"/>
      <w:lang w:eastAsia="ru-RU"/>
    </w:rPr>
  </w:style>
  <w:style w:type="paragraph" w:styleId="a8">
    <w:name w:val="List Paragraph"/>
    <w:basedOn w:val="a0"/>
    <w:link w:val="a9"/>
    <w:uiPriority w:val="99"/>
    <w:qFormat/>
    <w:rsid w:val="005E2AA5"/>
    <w:pPr>
      <w:ind w:left="720"/>
      <w:contextualSpacing/>
    </w:pPr>
  </w:style>
  <w:style w:type="paragraph" w:customStyle="1" w:styleId="11">
    <w:name w:val="Обычный1"/>
    <w:rsid w:val="005E2AA5"/>
    <w:pPr>
      <w:widowControl w:val="0"/>
      <w:spacing w:after="0" w:line="240" w:lineRule="auto"/>
      <w:jc w:val="both"/>
    </w:pPr>
    <w:rPr>
      <w:rFonts w:ascii="Times New Roman" w:eastAsia="Times New Roman" w:hAnsi="Times New Roman" w:cs="Times New Roman"/>
      <w:sz w:val="20"/>
      <w:szCs w:val="20"/>
      <w:lang w:eastAsia="ru-RU"/>
    </w:rPr>
  </w:style>
  <w:style w:type="table" w:styleId="aa">
    <w:name w:val="Table Grid"/>
    <w:basedOn w:val="a2"/>
    <w:uiPriority w:val="39"/>
    <w:rsid w:val="007D1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3D0CA4"/>
    <w:rPr>
      <w:rFonts w:ascii="Cambria" w:eastAsia="Times New Roman" w:hAnsi="Cambria" w:cs="Times New Roman"/>
      <w:b/>
      <w:bCs/>
      <w:i/>
      <w:iCs/>
      <w:sz w:val="28"/>
      <w:szCs w:val="28"/>
    </w:rPr>
  </w:style>
  <w:style w:type="character" w:customStyle="1" w:styleId="10">
    <w:name w:val="Заголовок 1 Знак"/>
    <w:basedOn w:val="a1"/>
    <w:link w:val="1"/>
    <w:rsid w:val="000A32AD"/>
    <w:rPr>
      <w:rFonts w:asciiTheme="majorHAnsi" w:eastAsiaTheme="majorEastAsia" w:hAnsiTheme="majorHAnsi" w:cstheme="majorBidi"/>
      <w:b/>
      <w:bCs/>
      <w:color w:val="365F91" w:themeColor="accent1" w:themeShade="BF"/>
      <w:sz w:val="28"/>
      <w:szCs w:val="28"/>
    </w:rPr>
  </w:style>
  <w:style w:type="paragraph" w:customStyle="1" w:styleId="ab">
    <w:name w:val="Знак Знак Знак Знак Знак Знак Знак Знак Знак Знак Знак Знак Знак"/>
    <w:basedOn w:val="a0"/>
    <w:rsid w:val="000A32AD"/>
    <w:pPr>
      <w:spacing w:after="160" w:line="240" w:lineRule="exact"/>
    </w:pPr>
    <w:rPr>
      <w:rFonts w:ascii="Verdana" w:eastAsia="Times New Roman" w:hAnsi="Verdana" w:cs="Verdana"/>
      <w:sz w:val="20"/>
      <w:szCs w:val="20"/>
      <w:lang w:val="en-US"/>
    </w:rPr>
  </w:style>
  <w:style w:type="paragraph" w:styleId="ac">
    <w:name w:val="Title"/>
    <w:aliases w:val=" Знак5"/>
    <w:basedOn w:val="a0"/>
    <w:link w:val="ad"/>
    <w:qFormat/>
    <w:rsid w:val="000A32AD"/>
    <w:pPr>
      <w:spacing w:after="0" w:line="240" w:lineRule="auto"/>
      <w:jc w:val="center"/>
    </w:pPr>
    <w:rPr>
      <w:rFonts w:ascii="Times New Roman" w:eastAsia="Times New Roman" w:hAnsi="Times New Roman" w:cs="Times New Roman"/>
      <w:sz w:val="24"/>
      <w:szCs w:val="20"/>
      <w:lang w:eastAsia="ru-RU"/>
    </w:rPr>
  </w:style>
  <w:style w:type="character" w:customStyle="1" w:styleId="ad">
    <w:name w:val="Название Знак"/>
    <w:aliases w:val=" Знак5 Знак1"/>
    <w:basedOn w:val="a1"/>
    <w:link w:val="ac"/>
    <w:rsid w:val="000A32AD"/>
    <w:rPr>
      <w:rFonts w:ascii="Times New Roman" w:eastAsia="Times New Roman" w:hAnsi="Times New Roman" w:cs="Times New Roman"/>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0A32AD"/>
    <w:rPr>
      <w:rFonts w:ascii="Times New Roman" w:hAnsi="Times New Roman" w:cs="Times New Roman"/>
      <w:sz w:val="24"/>
      <w:szCs w:val="24"/>
      <w:u w:val="none"/>
    </w:rPr>
  </w:style>
  <w:style w:type="paragraph" w:styleId="ae">
    <w:name w:val="footer"/>
    <w:basedOn w:val="a0"/>
    <w:link w:val="af"/>
    <w:uiPriority w:val="99"/>
    <w:rsid w:val="000A32AD"/>
    <w:pPr>
      <w:widowControl w:val="0"/>
      <w:tabs>
        <w:tab w:val="center" w:pos="4677"/>
        <w:tab w:val="right" w:pos="9355"/>
      </w:tabs>
      <w:wordWrap w:val="0"/>
      <w:spacing w:after="0" w:line="240" w:lineRule="auto"/>
      <w:jc w:val="both"/>
    </w:pPr>
    <w:rPr>
      <w:rFonts w:ascii="Times New Roman" w:eastAsia="Times New Roman" w:hAnsi="Times New Roman" w:cs="Times New Roman"/>
      <w:kern w:val="2"/>
      <w:sz w:val="20"/>
      <w:szCs w:val="20"/>
      <w:lang w:eastAsia="ru-RU"/>
    </w:rPr>
  </w:style>
  <w:style w:type="character" w:customStyle="1" w:styleId="af">
    <w:name w:val="Нижний колонтитул Знак"/>
    <w:basedOn w:val="a1"/>
    <w:link w:val="ae"/>
    <w:uiPriority w:val="99"/>
    <w:rsid w:val="000A32AD"/>
    <w:rPr>
      <w:rFonts w:ascii="Times New Roman" w:eastAsia="Times New Roman" w:hAnsi="Times New Roman" w:cs="Times New Roman"/>
      <w:kern w:val="2"/>
      <w:sz w:val="20"/>
      <w:szCs w:val="20"/>
      <w:lang w:eastAsia="ru-RU"/>
    </w:rPr>
  </w:style>
  <w:style w:type="paragraph" w:styleId="af0">
    <w:name w:val="Balloon Text"/>
    <w:basedOn w:val="a0"/>
    <w:link w:val="af1"/>
    <w:uiPriority w:val="99"/>
    <w:semiHidden/>
    <w:unhideWhenUsed/>
    <w:rsid w:val="000A32AD"/>
    <w:pPr>
      <w:spacing w:after="0" w:line="240" w:lineRule="auto"/>
    </w:pPr>
    <w:rPr>
      <w:rFonts w:ascii="Tahoma" w:eastAsia="Times New Roman" w:hAnsi="Tahoma" w:cs="Tahoma"/>
      <w:sz w:val="16"/>
      <w:szCs w:val="16"/>
    </w:rPr>
  </w:style>
  <w:style w:type="character" w:customStyle="1" w:styleId="af1">
    <w:name w:val="Текст выноски Знак"/>
    <w:basedOn w:val="a1"/>
    <w:link w:val="af0"/>
    <w:uiPriority w:val="99"/>
    <w:semiHidden/>
    <w:rsid w:val="000A32AD"/>
    <w:rPr>
      <w:rFonts w:ascii="Tahoma" w:eastAsia="Times New Roman" w:hAnsi="Tahoma" w:cs="Tahoma"/>
      <w:sz w:val="16"/>
      <w:szCs w:val="16"/>
    </w:rPr>
  </w:style>
  <w:style w:type="paragraph" w:styleId="af2">
    <w:name w:val="header"/>
    <w:basedOn w:val="a0"/>
    <w:link w:val="af3"/>
    <w:unhideWhenUsed/>
    <w:rsid w:val="000A32AD"/>
    <w:pPr>
      <w:tabs>
        <w:tab w:val="center" w:pos="4677"/>
        <w:tab w:val="right" w:pos="9355"/>
      </w:tabs>
      <w:spacing w:after="0" w:line="240" w:lineRule="auto"/>
    </w:pPr>
    <w:rPr>
      <w:rFonts w:ascii="Times New Roman" w:eastAsia="Times New Roman" w:hAnsi="Times New Roman" w:cs="Times New Roman"/>
    </w:rPr>
  </w:style>
  <w:style w:type="character" w:customStyle="1" w:styleId="af3">
    <w:name w:val="Верхний колонтитул Знак"/>
    <w:basedOn w:val="a1"/>
    <w:link w:val="af2"/>
    <w:rsid w:val="000A32AD"/>
    <w:rPr>
      <w:rFonts w:ascii="Times New Roman" w:eastAsia="Times New Roman" w:hAnsi="Times New Roman" w:cs="Times New Roman"/>
    </w:rPr>
  </w:style>
  <w:style w:type="character" w:customStyle="1" w:styleId="af4">
    <w:name w:val="Основной текст Знак"/>
    <w:link w:val="af5"/>
    <w:rsid w:val="00B0611B"/>
    <w:rPr>
      <w:shd w:val="clear" w:color="auto" w:fill="FFFFFF"/>
    </w:rPr>
  </w:style>
  <w:style w:type="paragraph" w:styleId="af5">
    <w:name w:val="Body Text"/>
    <w:basedOn w:val="a0"/>
    <w:link w:val="af4"/>
    <w:rsid w:val="00B0611B"/>
    <w:pPr>
      <w:shd w:val="clear" w:color="auto" w:fill="FFFFFF"/>
      <w:spacing w:after="120" w:line="211" w:lineRule="exact"/>
      <w:jc w:val="right"/>
    </w:pPr>
  </w:style>
  <w:style w:type="character" w:customStyle="1" w:styleId="12">
    <w:name w:val="Основной текст Знак1"/>
    <w:basedOn w:val="a1"/>
    <w:uiPriority w:val="99"/>
    <w:semiHidden/>
    <w:rsid w:val="00B0611B"/>
  </w:style>
  <w:style w:type="paragraph" w:customStyle="1" w:styleId="af6">
    <w:name w:val="А ОСН ТЕКСТ"/>
    <w:basedOn w:val="a0"/>
    <w:rsid w:val="003317E5"/>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61">
    <w:name w:val="Основной текст + Курсив61"/>
    <w:rsid w:val="00CE514E"/>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
    <w:rsid w:val="00CE514E"/>
    <w:rPr>
      <w:rFonts w:ascii="Times New Roman" w:hAnsi="Times New Roman" w:cs="Times New Roman"/>
      <w:b/>
      <w:bCs/>
      <w:i/>
      <w:iCs/>
      <w:spacing w:val="0"/>
      <w:sz w:val="22"/>
      <w:szCs w:val="22"/>
      <w:lang w:bidi="ar-SA"/>
    </w:rPr>
  </w:style>
  <w:style w:type="character" w:customStyle="1" w:styleId="a9">
    <w:name w:val="Абзац списка Знак"/>
    <w:link w:val="a8"/>
    <w:uiPriority w:val="99"/>
    <w:locked/>
    <w:rsid w:val="003E661D"/>
  </w:style>
  <w:style w:type="character" w:customStyle="1" w:styleId="30">
    <w:name w:val="Заголовок 3 Знак"/>
    <w:basedOn w:val="a1"/>
    <w:link w:val="3"/>
    <w:uiPriority w:val="9"/>
    <w:semiHidden/>
    <w:rsid w:val="003E661D"/>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3E661D"/>
    <w:rPr>
      <w:rFonts w:asciiTheme="majorHAnsi" w:eastAsiaTheme="majorEastAsia" w:hAnsiTheme="majorHAnsi" w:cstheme="majorBidi"/>
      <w:b/>
      <w:bCs/>
      <w:i/>
      <w:iCs/>
      <w:color w:val="4F81BD" w:themeColor="accent1"/>
    </w:rPr>
  </w:style>
  <w:style w:type="paragraph" w:styleId="21">
    <w:name w:val="Body Text Indent 2"/>
    <w:basedOn w:val="a0"/>
    <w:link w:val="22"/>
    <w:uiPriority w:val="99"/>
    <w:semiHidden/>
    <w:unhideWhenUsed/>
    <w:rsid w:val="003E661D"/>
    <w:pPr>
      <w:spacing w:after="120" w:line="480" w:lineRule="auto"/>
      <w:ind w:left="283"/>
    </w:pPr>
  </w:style>
  <w:style w:type="character" w:customStyle="1" w:styleId="22">
    <w:name w:val="Основной текст с отступом 2 Знак"/>
    <w:basedOn w:val="a1"/>
    <w:link w:val="21"/>
    <w:uiPriority w:val="99"/>
    <w:semiHidden/>
    <w:rsid w:val="003E661D"/>
  </w:style>
  <w:style w:type="paragraph" w:customStyle="1" w:styleId="23">
    <w:name w:val="?????2"/>
    <w:basedOn w:val="a0"/>
    <w:rsid w:val="003E661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af7">
    <w:name w:val="Новый"/>
    <w:basedOn w:val="a0"/>
    <w:rsid w:val="003E661D"/>
    <w:pPr>
      <w:spacing w:after="0" w:line="360" w:lineRule="auto"/>
      <w:ind w:firstLine="454"/>
      <w:jc w:val="both"/>
    </w:pPr>
    <w:rPr>
      <w:rFonts w:ascii="Times New Roman" w:eastAsia="Calibri" w:hAnsi="Times New Roman" w:cs="Times New Roman"/>
      <w:sz w:val="28"/>
      <w:szCs w:val="24"/>
    </w:rPr>
  </w:style>
  <w:style w:type="character" w:customStyle="1" w:styleId="dash041e0431044b0447043d044b0439char1">
    <w:name w:val="dash041e_0431_044b_0447_043d_044b_0439__char1"/>
    <w:uiPriority w:val="99"/>
    <w:rsid w:val="00EF27C9"/>
    <w:rPr>
      <w:rFonts w:ascii="Times New Roman" w:hAnsi="Times New Roman" w:cs="Times New Roman" w:hint="default"/>
      <w:strike w:val="0"/>
      <w:dstrike w:val="0"/>
      <w:sz w:val="24"/>
      <w:szCs w:val="24"/>
      <w:u w:val="none"/>
      <w:effect w:val="none"/>
    </w:rPr>
  </w:style>
  <w:style w:type="paragraph" w:customStyle="1" w:styleId="a">
    <w:name w:val="НОМЕРА"/>
    <w:basedOn w:val="af8"/>
    <w:link w:val="af9"/>
    <w:uiPriority w:val="99"/>
    <w:qFormat/>
    <w:rsid w:val="00EF27C9"/>
    <w:pPr>
      <w:numPr>
        <w:numId w:val="63"/>
      </w:numPr>
      <w:spacing w:after="0" w:line="240" w:lineRule="auto"/>
      <w:jc w:val="both"/>
    </w:pPr>
    <w:rPr>
      <w:rFonts w:ascii="Arial Narrow" w:eastAsia="Calibri" w:hAnsi="Arial Narrow"/>
      <w:sz w:val="18"/>
      <w:szCs w:val="18"/>
      <w:lang w:eastAsia="ru-RU"/>
    </w:rPr>
  </w:style>
  <w:style w:type="character" w:customStyle="1" w:styleId="af9">
    <w:name w:val="НОМЕРА Знак"/>
    <w:link w:val="a"/>
    <w:uiPriority w:val="99"/>
    <w:rsid w:val="00EF27C9"/>
    <w:rPr>
      <w:rFonts w:ascii="Arial Narrow" w:eastAsia="Calibri" w:hAnsi="Arial Narrow" w:cs="Times New Roman"/>
      <w:sz w:val="18"/>
      <w:szCs w:val="18"/>
      <w:lang w:eastAsia="ru-RU"/>
    </w:rPr>
  </w:style>
  <w:style w:type="paragraph" w:styleId="af8">
    <w:name w:val="Normal (Web)"/>
    <w:basedOn w:val="a0"/>
    <w:uiPriority w:val="99"/>
    <w:unhideWhenUsed/>
    <w:rsid w:val="00EF27C9"/>
    <w:rPr>
      <w:rFonts w:ascii="Times New Roman" w:hAnsi="Times New Roman" w:cs="Times New Roman"/>
      <w:sz w:val="24"/>
      <w:szCs w:val="24"/>
    </w:rPr>
  </w:style>
  <w:style w:type="paragraph" w:customStyle="1" w:styleId="-11">
    <w:name w:val="Цветной список - Акцент 11"/>
    <w:basedOn w:val="a0"/>
    <w:qFormat/>
    <w:rsid w:val="00D74A1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LTGliederung1">
    <w:name w:val="???????~LT~Gliederung 1"/>
    <w:rsid w:val="00D74A12"/>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45" w:after="0" w:line="240" w:lineRule="auto"/>
    </w:pPr>
    <w:rPr>
      <w:rFonts w:ascii="Mangal" w:eastAsia="Times New Roman" w:hAnsi="Mangal" w:cs="Mangal"/>
      <w:color w:val="000000"/>
      <w:kern w:val="2"/>
      <w:sz w:val="58"/>
      <w:szCs w:val="58"/>
      <w:lang w:val="de-DE" w:eastAsia="fa-IR" w:bidi="fa-IR"/>
    </w:rPr>
  </w:style>
  <w:style w:type="paragraph" w:customStyle="1" w:styleId="TableParagraph">
    <w:name w:val="Table Paragraph"/>
    <w:basedOn w:val="a0"/>
    <w:uiPriority w:val="1"/>
    <w:qFormat/>
    <w:rsid w:val="000B1EB3"/>
    <w:pPr>
      <w:widowControl w:val="0"/>
      <w:spacing w:after="0" w:line="240" w:lineRule="auto"/>
    </w:pPr>
    <w:rPr>
      <w:rFonts w:ascii="Calibri" w:eastAsia="Calibri" w:hAnsi="Calibri" w:cs="Times New Roman"/>
      <w:lang w:val="en-US"/>
    </w:rPr>
  </w:style>
  <w:style w:type="paragraph" w:styleId="afa">
    <w:name w:val="Intense Quote"/>
    <w:basedOn w:val="a0"/>
    <w:next w:val="a0"/>
    <w:link w:val="afb"/>
    <w:uiPriority w:val="30"/>
    <w:qFormat/>
    <w:rsid w:val="000B1EB3"/>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b">
    <w:name w:val="Выделенная цитата Знак"/>
    <w:basedOn w:val="a1"/>
    <w:link w:val="afa"/>
    <w:uiPriority w:val="30"/>
    <w:rsid w:val="000B1EB3"/>
    <w:rPr>
      <w:rFonts w:ascii="Calibri" w:eastAsia="Times New Roman" w:hAnsi="Calibri" w:cs="Times New Roman"/>
      <w:b/>
      <w:bCs/>
      <w:i/>
      <w:iCs/>
      <w:color w:val="4F81BD"/>
    </w:rPr>
  </w:style>
  <w:style w:type="character" w:customStyle="1" w:styleId="13">
    <w:name w:val="Основной текст (13)_"/>
    <w:link w:val="131"/>
    <w:rsid w:val="00BD4755"/>
    <w:rPr>
      <w:rFonts w:ascii="Calibri" w:hAnsi="Calibri"/>
      <w:sz w:val="34"/>
      <w:szCs w:val="34"/>
      <w:shd w:val="clear" w:color="auto" w:fill="FFFFFF"/>
    </w:rPr>
  </w:style>
  <w:style w:type="paragraph" w:customStyle="1" w:styleId="131">
    <w:name w:val="Основной текст (13)1"/>
    <w:basedOn w:val="a0"/>
    <w:link w:val="13"/>
    <w:rsid w:val="00BD4755"/>
    <w:pPr>
      <w:shd w:val="clear" w:color="auto" w:fill="FFFFFF"/>
      <w:spacing w:before="420" w:after="180" w:line="360" w:lineRule="exact"/>
      <w:jc w:val="center"/>
    </w:pPr>
    <w:rPr>
      <w:rFonts w:ascii="Calibri" w:hAnsi="Calibri"/>
      <w:sz w:val="34"/>
      <w:szCs w:val="34"/>
    </w:rPr>
  </w:style>
  <w:style w:type="character" w:customStyle="1" w:styleId="137">
    <w:name w:val="Основной текст (13)7"/>
    <w:basedOn w:val="13"/>
    <w:rsid w:val="00BD4755"/>
    <w:rPr>
      <w:rFonts w:ascii="Calibri" w:hAnsi="Calibri"/>
      <w:sz w:val="34"/>
      <w:szCs w:val="34"/>
      <w:shd w:val="clear" w:color="auto" w:fill="FFFFFF"/>
    </w:rPr>
  </w:style>
  <w:style w:type="paragraph" w:customStyle="1" w:styleId="western">
    <w:name w:val="western"/>
    <w:basedOn w:val="a0"/>
    <w:rsid w:val="00DE22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DE22F4"/>
    <w:pPr>
      <w:spacing w:after="0" w:line="240" w:lineRule="auto"/>
    </w:pPr>
    <w:rPr>
      <w:rFonts w:ascii="Times New Roman" w:eastAsia="Times New Roman" w:hAnsi="Times New Roman" w:cs="Times New Roman"/>
      <w:sz w:val="24"/>
      <w:szCs w:val="24"/>
      <w:lang w:eastAsia="ru-RU"/>
    </w:rPr>
  </w:style>
  <w:style w:type="paragraph" w:styleId="afc">
    <w:name w:val="Plain Text"/>
    <w:basedOn w:val="a0"/>
    <w:link w:val="afd"/>
    <w:rsid w:val="00DE22F4"/>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1"/>
    <w:link w:val="afc"/>
    <w:rsid w:val="00DE22F4"/>
    <w:rPr>
      <w:rFonts w:ascii="Courier New" w:eastAsia="Times New Roman" w:hAnsi="Courier New" w:cs="Times New Roman"/>
      <w:sz w:val="20"/>
      <w:szCs w:val="20"/>
      <w:lang w:eastAsia="ru-RU"/>
    </w:rPr>
  </w:style>
  <w:style w:type="paragraph" w:customStyle="1" w:styleId="Default">
    <w:name w:val="Default"/>
    <w:rsid w:val="005A3F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Emphasis"/>
    <w:uiPriority w:val="20"/>
    <w:qFormat/>
    <w:rsid w:val="00111CAC"/>
    <w:rPr>
      <w:i/>
      <w:iCs/>
    </w:rPr>
  </w:style>
  <w:style w:type="character" w:customStyle="1" w:styleId="apple-converted-space">
    <w:name w:val="apple-converted-space"/>
    <w:basedOn w:val="a1"/>
    <w:rsid w:val="00111CAC"/>
  </w:style>
  <w:style w:type="paragraph" w:customStyle="1" w:styleId="c1">
    <w:name w:val="c1"/>
    <w:basedOn w:val="a0"/>
    <w:rsid w:val="00111C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111CAC"/>
  </w:style>
  <w:style w:type="character" w:customStyle="1" w:styleId="14">
    <w:name w:val="Название Знак1"/>
    <w:aliases w:val=" Знак5 Знак"/>
    <w:uiPriority w:val="10"/>
    <w:locked/>
    <w:rsid w:val="00195362"/>
    <w:rPr>
      <w:rFonts w:ascii="Cambria" w:eastAsia="Times New Roman" w:hAnsi="Cambria" w:cs="Times New Roman"/>
      <w:color w:val="17365D"/>
      <w:spacing w:val="5"/>
      <w:kern w:val="28"/>
      <w:sz w:val="52"/>
      <w:szCs w:val="52"/>
      <w:lang w:eastAsia="ru-RU"/>
    </w:rPr>
  </w:style>
  <w:style w:type="paragraph" w:styleId="aff">
    <w:name w:val="Body Text Indent"/>
    <w:basedOn w:val="a0"/>
    <w:link w:val="aff0"/>
    <w:uiPriority w:val="99"/>
    <w:semiHidden/>
    <w:unhideWhenUsed/>
    <w:rsid w:val="00195362"/>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semiHidden/>
    <w:rsid w:val="00195362"/>
    <w:rPr>
      <w:rFonts w:ascii="Calibri" w:eastAsia="Calibri" w:hAnsi="Calibri" w:cs="Times New Roman"/>
    </w:rPr>
  </w:style>
  <w:style w:type="paragraph" w:customStyle="1" w:styleId="24">
    <w:name w:val="Обычный2"/>
    <w:rsid w:val="00195362"/>
    <w:pPr>
      <w:widowControl w:val="0"/>
      <w:spacing w:after="0" w:line="240" w:lineRule="auto"/>
      <w:jc w:val="both"/>
    </w:pPr>
    <w:rPr>
      <w:rFonts w:ascii="Times New Roman" w:eastAsia="Times New Roman" w:hAnsi="Times New Roman" w:cs="Times New Roman"/>
      <w:sz w:val="20"/>
      <w:szCs w:val="20"/>
      <w:lang w:eastAsia="ru-RU"/>
    </w:rPr>
  </w:style>
  <w:style w:type="character" w:styleId="aff1">
    <w:name w:val="Strong"/>
    <w:basedOn w:val="a1"/>
    <w:uiPriority w:val="22"/>
    <w:qFormat/>
    <w:rsid w:val="00F17B91"/>
    <w:rPr>
      <w:b/>
      <w:bCs/>
    </w:rPr>
  </w:style>
  <w:style w:type="character" w:customStyle="1" w:styleId="aff2">
    <w:name w:val="Основной текст_"/>
    <w:basedOn w:val="a1"/>
    <w:link w:val="15"/>
    <w:rsid w:val="00F17B91"/>
    <w:rPr>
      <w:rFonts w:eastAsia="Times New Roman"/>
      <w:shd w:val="clear" w:color="auto" w:fill="FFFFFF"/>
    </w:rPr>
  </w:style>
  <w:style w:type="character" w:customStyle="1" w:styleId="41">
    <w:name w:val="Основной текст (4)_"/>
    <w:basedOn w:val="a1"/>
    <w:link w:val="42"/>
    <w:rsid w:val="00F17B91"/>
    <w:rPr>
      <w:rFonts w:eastAsia="Times New Roman"/>
      <w:b/>
      <w:bCs/>
      <w:shd w:val="clear" w:color="auto" w:fill="FFFFFF"/>
    </w:rPr>
  </w:style>
  <w:style w:type="paragraph" w:customStyle="1" w:styleId="15">
    <w:name w:val="Основной текст1"/>
    <w:basedOn w:val="a0"/>
    <w:link w:val="aff2"/>
    <w:rsid w:val="00F17B91"/>
    <w:pPr>
      <w:widowControl w:val="0"/>
      <w:shd w:val="clear" w:color="auto" w:fill="FFFFFF"/>
      <w:spacing w:after="0" w:line="211" w:lineRule="exact"/>
      <w:jc w:val="both"/>
    </w:pPr>
    <w:rPr>
      <w:rFonts w:eastAsia="Times New Roman"/>
    </w:rPr>
  </w:style>
  <w:style w:type="paragraph" w:customStyle="1" w:styleId="42">
    <w:name w:val="Основной текст (4)"/>
    <w:basedOn w:val="a0"/>
    <w:link w:val="41"/>
    <w:rsid w:val="00F17B91"/>
    <w:pPr>
      <w:widowControl w:val="0"/>
      <w:shd w:val="clear" w:color="auto" w:fill="FFFFFF"/>
      <w:spacing w:after="0" w:line="211" w:lineRule="exact"/>
      <w:ind w:firstLine="300"/>
      <w:jc w:val="both"/>
    </w:pPr>
    <w:rPr>
      <w:rFonts w:eastAsia="Times New Roman"/>
      <w:b/>
      <w:bCs/>
    </w:rPr>
  </w:style>
  <w:style w:type="character" w:customStyle="1" w:styleId="140">
    <w:name w:val="Основной текст (14)_"/>
    <w:link w:val="141"/>
    <w:locked/>
    <w:rsid w:val="00F17B91"/>
    <w:rPr>
      <w:i/>
      <w:iCs/>
      <w:shd w:val="clear" w:color="auto" w:fill="FFFFFF"/>
    </w:rPr>
  </w:style>
  <w:style w:type="paragraph" w:customStyle="1" w:styleId="141">
    <w:name w:val="Основной текст (14)1"/>
    <w:basedOn w:val="a0"/>
    <w:link w:val="140"/>
    <w:rsid w:val="00F17B91"/>
    <w:pPr>
      <w:shd w:val="clear" w:color="auto" w:fill="FFFFFF"/>
      <w:spacing w:after="0" w:line="211" w:lineRule="exact"/>
      <w:ind w:firstLine="400"/>
      <w:jc w:val="both"/>
    </w:pPr>
    <w:rPr>
      <w:i/>
      <w:iCs/>
    </w:rPr>
  </w:style>
  <w:style w:type="character" w:customStyle="1" w:styleId="1485">
    <w:name w:val="Основной текст (14)85"/>
    <w:rsid w:val="00F17B91"/>
    <w:rPr>
      <w:rFonts w:ascii="Times New Roman" w:hAnsi="Times New Roman" w:cs="Times New Roman" w:hint="default"/>
      <w:i w:val="0"/>
      <w:iCs w:val="0"/>
      <w:noProof/>
      <w:spacing w:val="0"/>
      <w:sz w:val="22"/>
      <w:szCs w:val="22"/>
      <w:lang w:bidi="ar-SA"/>
    </w:rPr>
  </w:style>
  <w:style w:type="character" w:customStyle="1" w:styleId="1483">
    <w:name w:val="Основной текст (14)83"/>
    <w:rsid w:val="00F17B91"/>
    <w:rPr>
      <w:rFonts w:ascii="Times New Roman" w:hAnsi="Times New Roman" w:cs="Times New Roman" w:hint="default"/>
      <w:i w:val="0"/>
      <w:iCs w:val="0"/>
      <w:noProof/>
      <w:spacing w:val="0"/>
      <w:sz w:val="22"/>
      <w:szCs w:val="22"/>
      <w:lang w:bidi="ar-SA"/>
    </w:rPr>
  </w:style>
  <w:style w:type="paragraph" w:customStyle="1" w:styleId="Osnova">
    <w:name w:val="Osnova"/>
    <w:basedOn w:val="a0"/>
    <w:uiPriority w:val="99"/>
    <w:rsid w:val="00F256F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styleId="aff3">
    <w:name w:val="Hyperlink"/>
    <w:uiPriority w:val="99"/>
    <w:unhideWhenUsed/>
    <w:rsid w:val="0029369D"/>
    <w:rPr>
      <w:color w:val="0000FF"/>
      <w:u w:val="single"/>
    </w:rPr>
  </w:style>
  <w:style w:type="paragraph" w:styleId="16">
    <w:name w:val="toc 1"/>
    <w:basedOn w:val="a0"/>
    <w:next w:val="a0"/>
    <w:autoRedefine/>
    <w:uiPriority w:val="39"/>
    <w:rsid w:val="0029369D"/>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5">
    <w:name w:val="toc 2"/>
    <w:basedOn w:val="a0"/>
    <w:next w:val="a0"/>
    <w:autoRedefine/>
    <w:uiPriority w:val="39"/>
    <w:unhideWhenUsed/>
    <w:rsid w:val="0029369D"/>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1">
    <w:name w:val="toc 3"/>
    <w:basedOn w:val="a0"/>
    <w:next w:val="a0"/>
    <w:autoRedefine/>
    <w:uiPriority w:val="39"/>
    <w:unhideWhenUsed/>
    <w:rsid w:val="0029369D"/>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3">
    <w:name w:val="toc 4"/>
    <w:basedOn w:val="a0"/>
    <w:next w:val="a0"/>
    <w:autoRedefine/>
    <w:uiPriority w:val="39"/>
    <w:unhideWhenUsed/>
    <w:rsid w:val="0029369D"/>
    <w:pPr>
      <w:tabs>
        <w:tab w:val="right" w:leader="dot" w:pos="9628"/>
      </w:tabs>
      <w:spacing w:after="0" w:line="240" w:lineRule="auto"/>
      <w:ind w:left="709"/>
    </w:pPr>
    <w:rPr>
      <w:rFonts w:ascii="Times New Roman" w:eastAsia="Calibri" w:hAnsi="Times New Roman" w:cs="Times New Roman"/>
      <w:noProof/>
      <w:sz w:val="28"/>
      <w:szCs w:val="28"/>
    </w:rPr>
  </w:style>
  <w:style w:type="paragraph" w:customStyle="1" w:styleId="aff4">
    <w:name w:val="осн текст"/>
    <w:basedOn w:val="a0"/>
    <w:rsid w:val="0029369D"/>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12pt">
    <w:name w:val="Заголовок №1 + Интервал 2 pt"/>
    <w:rsid w:val="0029369D"/>
    <w:rPr>
      <w:rFonts w:ascii="Calibri" w:hAnsi="Calibri" w:cs="Calibri" w:hint="default"/>
      <w:spacing w:val="50"/>
      <w:sz w:val="34"/>
      <w:szCs w:val="34"/>
      <w:lang w:bidi="ar-SA"/>
    </w:rPr>
  </w:style>
  <w:style w:type="character" w:customStyle="1" w:styleId="112">
    <w:name w:val="Заголовок №112"/>
    <w:rsid w:val="0029369D"/>
    <w:rPr>
      <w:rFonts w:ascii="Calibri" w:hAnsi="Calibri" w:cs="Calibri" w:hint="default"/>
      <w:spacing w:val="0"/>
      <w:sz w:val="34"/>
      <w:szCs w:val="34"/>
      <w:lang w:bidi="ar-SA"/>
    </w:rPr>
  </w:style>
  <w:style w:type="character" w:customStyle="1" w:styleId="132pt">
    <w:name w:val="Основной текст (13) + Интервал 2 pt"/>
    <w:rsid w:val="0029369D"/>
    <w:rPr>
      <w:rFonts w:ascii="Calibri" w:hAnsi="Calibri" w:hint="default"/>
      <w:spacing w:val="50"/>
      <w:sz w:val="34"/>
      <w:szCs w:val="34"/>
      <w:lang w:bidi="ar-SA"/>
    </w:rPr>
  </w:style>
  <w:style w:type="character" w:customStyle="1" w:styleId="130">
    <w:name w:val="Основной текст (13)"/>
    <w:basedOn w:val="13"/>
    <w:rsid w:val="0029369D"/>
    <w:rPr>
      <w:rFonts w:ascii="Calibri" w:hAnsi="Calibri"/>
      <w:sz w:val="34"/>
      <w:szCs w:val="34"/>
      <w:shd w:val="clear" w:color="auto" w:fill="FFFFFF"/>
    </w:rPr>
  </w:style>
  <w:style w:type="character" w:customStyle="1" w:styleId="1310">
    <w:name w:val="Основной текст (13)10"/>
    <w:rsid w:val="0029369D"/>
    <w:rPr>
      <w:rFonts w:ascii="Calibri" w:hAnsi="Calibri" w:hint="default"/>
      <w:noProof/>
      <w:sz w:val="34"/>
      <w:szCs w:val="34"/>
      <w:lang w:bidi="ar-SA"/>
    </w:rPr>
  </w:style>
  <w:style w:type="character" w:customStyle="1" w:styleId="132pt1">
    <w:name w:val="Основной текст (13) + Интервал 2 pt1"/>
    <w:rsid w:val="0029369D"/>
    <w:rPr>
      <w:rFonts w:ascii="Calibri" w:hAnsi="Calibri" w:hint="default"/>
      <w:spacing w:val="40"/>
      <w:sz w:val="34"/>
      <w:szCs w:val="34"/>
      <w:lang w:bidi="ar-SA"/>
    </w:rPr>
  </w:style>
  <w:style w:type="character" w:customStyle="1" w:styleId="17">
    <w:name w:val="Заголовок №1_"/>
    <w:basedOn w:val="a1"/>
    <w:link w:val="110"/>
    <w:locked/>
    <w:rsid w:val="0029369D"/>
    <w:rPr>
      <w:rFonts w:ascii="Calibri" w:hAnsi="Calibri"/>
      <w:sz w:val="34"/>
      <w:szCs w:val="34"/>
      <w:shd w:val="clear" w:color="auto" w:fill="FFFFFF"/>
    </w:rPr>
  </w:style>
  <w:style w:type="paragraph" w:customStyle="1" w:styleId="110">
    <w:name w:val="Заголовок №11"/>
    <w:basedOn w:val="a0"/>
    <w:link w:val="17"/>
    <w:rsid w:val="0029369D"/>
    <w:pPr>
      <w:shd w:val="clear" w:color="auto" w:fill="FFFFFF"/>
      <w:spacing w:after="300" w:line="240" w:lineRule="atLeast"/>
      <w:outlineLvl w:val="0"/>
    </w:pPr>
    <w:rPr>
      <w:rFonts w:ascii="Calibri" w:hAnsi="Calibri"/>
      <w:sz w:val="34"/>
      <w:szCs w:val="34"/>
    </w:rPr>
  </w:style>
  <w:style w:type="character" w:customStyle="1" w:styleId="12pt2">
    <w:name w:val="Заголовок №1 + Интервал 2 pt2"/>
    <w:basedOn w:val="17"/>
    <w:rsid w:val="0029369D"/>
    <w:rPr>
      <w:rFonts w:ascii="Calibri" w:hAnsi="Calibri" w:cs="Calibri"/>
      <w:spacing w:val="40"/>
      <w:sz w:val="34"/>
      <w:szCs w:val="34"/>
      <w:shd w:val="clear" w:color="auto" w:fill="FFFFFF"/>
    </w:rPr>
  </w:style>
  <w:style w:type="character" w:customStyle="1" w:styleId="18">
    <w:name w:val="Заголовок №18"/>
    <w:basedOn w:val="17"/>
    <w:rsid w:val="0029369D"/>
    <w:rPr>
      <w:rFonts w:ascii="Calibri" w:hAnsi="Calibri" w:cs="Calibri"/>
      <w:spacing w:val="0"/>
      <w:sz w:val="34"/>
      <w:szCs w:val="34"/>
      <w:shd w:val="clear" w:color="auto" w:fill="FFFFFF"/>
    </w:rPr>
  </w:style>
  <w:style w:type="character" w:customStyle="1" w:styleId="aff5">
    <w:name w:val="Основной текст + Полужирный"/>
    <w:basedOn w:val="af4"/>
    <w:rsid w:val="0029369D"/>
    <w:rPr>
      <w:rFonts w:ascii="Times New Roman" w:eastAsia="Times New Roman" w:hAnsi="Times New Roman" w:cs="Times New Roman" w:hint="default"/>
      <w:b/>
      <w:bCs/>
      <w:sz w:val="22"/>
      <w:szCs w:val="22"/>
      <w:shd w:val="clear" w:color="auto" w:fill="FFFFFF"/>
      <w:lang w:eastAsia="ru-RU"/>
    </w:rPr>
  </w:style>
  <w:style w:type="character" w:customStyle="1" w:styleId="200">
    <w:name w:val="Основной текст (20)"/>
    <w:basedOn w:val="a1"/>
    <w:rsid w:val="0029369D"/>
    <w:rPr>
      <w:b/>
      <w:bCs/>
      <w:sz w:val="25"/>
      <w:szCs w:val="25"/>
      <w:shd w:val="clear" w:color="auto" w:fill="FFFFFF"/>
    </w:rPr>
  </w:style>
  <w:style w:type="character" w:customStyle="1" w:styleId="12pt1">
    <w:name w:val="Заголовок №1 + Интервал 2 pt1"/>
    <w:basedOn w:val="17"/>
    <w:rsid w:val="0029369D"/>
    <w:rPr>
      <w:rFonts w:ascii="Calibri" w:hAnsi="Calibri" w:cs="Calibri"/>
      <w:spacing w:val="40"/>
      <w:sz w:val="34"/>
      <w:szCs w:val="34"/>
      <w:shd w:val="clear" w:color="auto" w:fill="FFFFFF"/>
    </w:rPr>
  </w:style>
  <w:style w:type="character" w:customStyle="1" w:styleId="160">
    <w:name w:val="Заголовок №16"/>
    <w:basedOn w:val="17"/>
    <w:rsid w:val="0029369D"/>
    <w:rPr>
      <w:rFonts w:ascii="Calibri" w:hAnsi="Calibri" w:cs="Calibri"/>
      <w:spacing w:val="0"/>
      <w:sz w:val="34"/>
      <w:szCs w:val="34"/>
      <w:shd w:val="clear" w:color="auto" w:fill="FFFFFF"/>
    </w:rPr>
  </w:style>
  <w:style w:type="character" w:customStyle="1" w:styleId="220">
    <w:name w:val="Заголовок №2 (2)_"/>
    <w:basedOn w:val="a1"/>
    <w:link w:val="221"/>
    <w:locked/>
    <w:rsid w:val="0029369D"/>
    <w:rPr>
      <w:b/>
      <w:bCs/>
      <w:sz w:val="25"/>
      <w:szCs w:val="25"/>
      <w:shd w:val="clear" w:color="auto" w:fill="FFFFFF"/>
    </w:rPr>
  </w:style>
  <w:style w:type="paragraph" w:customStyle="1" w:styleId="221">
    <w:name w:val="Заголовок №2 (2)1"/>
    <w:basedOn w:val="a0"/>
    <w:link w:val="220"/>
    <w:rsid w:val="0029369D"/>
    <w:pPr>
      <w:shd w:val="clear" w:color="auto" w:fill="FFFFFF"/>
      <w:spacing w:before="180" w:after="180" w:line="240" w:lineRule="atLeast"/>
      <w:jc w:val="both"/>
      <w:outlineLvl w:val="1"/>
    </w:pPr>
    <w:rPr>
      <w:b/>
      <w:bCs/>
      <w:sz w:val="25"/>
      <w:szCs w:val="25"/>
    </w:rPr>
  </w:style>
  <w:style w:type="character" w:customStyle="1" w:styleId="228">
    <w:name w:val="Заголовок №2 (2)8"/>
    <w:basedOn w:val="220"/>
    <w:rsid w:val="0029369D"/>
    <w:rPr>
      <w:b/>
      <w:bCs/>
      <w:sz w:val="25"/>
      <w:szCs w:val="25"/>
      <w:shd w:val="clear" w:color="auto" w:fill="FFFFFF"/>
    </w:rPr>
  </w:style>
  <w:style w:type="character" w:customStyle="1" w:styleId="201">
    <w:name w:val="Основной текст (20)_"/>
    <w:basedOn w:val="a1"/>
    <w:link w:val="2010"/>
    <w:locked/>
    <w:rsid w:val="0029369D"/>
    <w:rPr>
      <w:b/>
      <w:bCs/>
      <w:sz w:val="25"/>
      <w:szCs w:val="25"/>
      <w:shd w:val="clear" w:color="auto" w:fill="FFFFFF"/>
    </w:rPr>
  </w:style>
  <w:style w:type="paragraph" w:customStyle="1" w:styleId="2010">
    <w:name w:val="Основной текст (20)1"/>
    <w:basedOn w:val="a0"/>
    <w:link w:val="201"/>
    <w:rsid w:val="0029369D"/>
    <w:pPr>
      <w:shd w:val="clear" w:color="auto" w:fill="FFFFFF"/>
      <w:spacing w:after="60" w:line="283" w:lineRule="exact"/>
    </w:pPr>
    <w:rPr>
      <w:b/>
      <w:bCs/>
      <w:sz w:val="25"/>
      <w:szCs w:val="25"/>
    </w:rPr>
  </w:style>
  <w:style w:type="paragraph" w:styleId="aff6">
    <w:name w:val="annotation text"/>
    <w:basedOn w:val="a0"/>
    <w:link w:val="aff7"/>
    <w:uiPriority w:val="99"/>
    <w:semiHidden/>
    <w:rsid w:val="00430B32"/>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1"/>
    <w:link w:val="aff6"/>
    <w:uiPriority w:val="99"/>
    <w:semiHidden/>
    <w:rsid w:val="00430B32"/>
    <w:rPr>
      <w:rFonts w:ascii="Times New Roman" w:eastAsia="Times New Roman" w:hAnsi="Times New Roman" w:cs="Times New Roman"/>
      <w:sz w:val="20"/>
      <w:szCs w:val="20"/>
      <w:lang w:eastAsia="ru-RU"/>
    </w:rPr>
  </w:style>
  <w:style w:type="character" w:customStyle="1" w:styleId="44">
    <w:name w:val="Подпись к таблице4"/>
    <w:basedOn w:val="a1"/>
    <w:rsid w:val="00FB200D"/>
    <w:rPr>
      <w:rFonts w:ascii="Times New Roman" w:hAnsi="Times New Roman" w:cs="Times New Roman" w:hint="default"/>
      <w:b w:val="0"/>
      <w:bCs w:val="0"/>
      <w:spacing w:val="0"/>
      <w:sz w:val="20"/>
      <w:szCs w:val="20"/>
      <w:shd w:val="clear" w:color="auto" w:fill="FFFFFF"/>
    </w:rPr>
  </w:style>
  <w:style w:type="character" w:customStyle="1" w:styleId="35">
    <w:name w:val="Заголовок №3 (5) + Полужирный"/>
    <w:aliases w:val="Не курсив4"/>
    <w:basedOn w:val="a1"/>
    <w:rsid w:val="00BE3AE0"/>
    <w:rPr>
      <w:b/>
      <w:bCs/>
      <w:i/>
      <w:iCs/>
      <w:shd w:val="clear" w:color="auto" w:fill="FFFFFF"/>
    </w:rPr>
  </w:style>
  <w:style w:type="character" w:customStyle="1" w:styleId="32">
    <w:name w:val="Заголовок №3_"/>
    <w:basedOn w:val="a1"/>
    <w:link w:val="310"/>
    <w:locked/>
    <w:rsid w:val="004C213D"/>
    <w:rPr>
      <w:b/>
      <w:bCs/>
      <w:shd w:val="clear" w:color="auto" w:fill="FFFFFF"/>
    </w:rPr>
  </w:style>
  <w:style w:type="paragraph" w:customStyle="1" w:styleId="310">
    <w:name w:val="Заголовок №31"/>
    <w:basedOn w:val="a0"/>
    <w:link w:val="32"/>
    <w:rsid w:val="004C213D"/>
    <w:pPr>
      <w:shd w:val="clear" w:color="auto" w:fill="FFFFFF"/>
      <w:spacing w:after="0" w:line="211" w:lineRule="exact"/>
      <w:jc w:val="both"/>
      <w:outlineLvl w:val="2"/>
    </w:pPr>
    <w:rPr>
      <w:b/>
      <w:bCs/>
    </w:rPr>
  </w:style>
  <w:style w:type="character" w:customStyle="1" w:styleId="170">
    <w:name w:val="Основной текст (17)_"/>
    <w:basedOn w:val="a1"/>
    <w:link w:val="171"/>
    <w:locked/>
    <w:rsid w:val="004C213D"/>
    <w:rPr>
      <w:b/>
      <w:bCs/>
      <w:shd w:val="clear" w:color="auto" w:fill="FFFFFF"/>
    </w:rPr>
  </w:style>
  <w:style w:type="paragraph" w:customStyle="1" w:styleId="171">
    <w:name w:val="Основной текст (17)1"/>
    <w:basedOn w:val="a0"/>
    <w:link w:val="170"/>
    <w:rsid w:val="004C213D"/>
    <w:pPr>
      <w:shd w:val="clear" w:color="auto" w:fill="FFFFFF"/>
      <w:spacing w:after="60" w:line="211" w:lineRule="exact"/>
      <w:ind w:firstLine="400"/>
      <w:jc w:val="both"/>
    </w:pPr>
    <w:rPr>
      <w:b/>
      <w:bCs/>
    </w:rPr>
  </w:style>
  <w:style w:type="character" w:customStyle="1" w:styleId="19">
    <w:name w:val="Основной текст (19)_"/>
    <w:basedOn w:val="a1"/>
    <w:link w:val="191"/>
    <w:locked/>
    <w:rsid w:val="0067016E"/>
    <w:rPr>
      <w:b/>
      <w:bCs/>
      <w:shd w:val="clear" w:color="auto" w:fill="FFFFFF"/>
    </w:rPr>
  </w:style>
  <w:style w:type="paragraph" w:customStyle="1" w:styleId="191">
    <w:name w:val="Основной текст (19)1"/>
    <w:basedOn w:val="a0"/>
    <w:link w:val="19"/>
    <w:rsid w:val="0067016E"/>
    <w:pPr>
      <w:shd w:val="clear" w:color="auto" w:fill="FFFFFF"/>
      <w:spacing w:after="0" w:line="240" w:lineRule="atLeast"/>
    </w:pPr>
    <w:rPr>
      <w:b/>
      <w:bCs/>
    </w:rPr>
  </w:style>
  <w:style w:type="character" w:customStyle="1" w:styleId="1930">
    <w:name w:val="Основной текст (19)30"/>
    <w:basedOn w:val="19"/>
    <w:rsid w:val="0067016E"/>
    <w:rPr>
      <w:b/>
      <w:bCs/>
      <w:shd w:val="clear" w:color="auto" w:fill="FFFFFF"/>
    </w:rPr>
  </w:style>
  <w:style w:type="character" w:customStyle="1" w:styleId="120">
    <w:name w:val="Основной текст (12)_"/>
    <w:basedOn w:val="a1"/>
    <w:link w:val="121"/>
    <w:locked/>
    <w:rsid w:val="002C4E59"/>
    <w:rPr>
      <w:sz w:val="19"/>
      <w:szCs w:val="19"/>
      <w:shd w:val="clear" w:color="auto" w:fill="FFFFFF"/>
    </w:rPr>
  </w:style>
  <w:style w:type="paragraph" w:customStyle="1" w:styleId="121">
    <w:name w:val="Основной текст (12)1"/>
    <w:basedOn w:val="a0"/>
    <w:link w:val="120"/>
    <w:rsid w:val="002C4E59"/>
    <w:pPr>
      <w:shd w:val="clear" w:color="auto" w:fill="FFFFFF"/>
      <w:spacing w:before="240" w:after="0" w:line="192" w:lineRule="exact"/>
    </w:pPr>
    <w:rPr>
      <w:sz w:val="19"/>
      <w:szCs w:val="19"/>
    </w:rPr>
  </w:style>
  <w:style w:type="character" w:customStyle="1" w:styleId="aff8">
    <w:name w:val="Подпись к таблице_"/>
    <w:basedOn w:val="a1"/>
    <w:link w:val="1a"/>
    <w:locked/>
    <w:rsid w:val="002C4E59"/>
    <w:rPr>
      <w:b/>
      <w:bCs/>
      <w:shd w:val="clear" w:color="auto" w:fill="FFFFFF"/>
    </w:rPr>
  </w:style>
  <w:style w:type="paragraph" w:customStyle="1" w:styleId="1a">
    <w:name w:val="Подпись к таблице1"/>
    <w:basedOn w:val="a0"/>
    <w:link w:val="aff8"/>
    <w:rsid w:val="002C4E59"/>
    <w:pPr>
      <w:shd w:val="clear" w:color="auto" w:fill="FFFFFF"/>
      <w:spacing w:after="0" w:line="240" w:lineRule="atLeast"/>
    </w:pPr>
    <w:rPr>
      <w:b/>
      <w:bCs/>
    </w:rPr>
  </w:style>
  <w:style w:type="character" w:customStyle="1" w:styleId="26">
    <w:name w:val="Подпись к таблице2"/>
    <w:basedOn w:val="aff8"/>
    <w:rsid w:val="002C4E59"/>
    <w:rPr>
      <w:rFonts w:ascii="Times New Roman" w:hAnsi="Times New Roman" w:cs="Times New Roman" w:hint="default"/>
      <w:b w:val="0"/>
      <w:bCs w:val="0"/>
      <w:spacing w:val="0"/>
      <w:sz w:val="20"/>
      <w:szCs w:val="20"/>
      <w:shd w:val="clear" w:color="auto" w:fill="FFFFFF"/>
    </w:rPr>
  </w:style>
  <w:style w:type="character" w:customStyle="1" w:styleId="1927">
    <w:name w:val="Основной текст (19)27"/>
    <w:basedOn w:val="19"/>
    <w:rsid w:val="002C4E59"/>
    <w:rPr>
      <w:rFonts w:ascii="Times New Roman" w:hAnsi="Times New Roman" w:cs="Times New Roman" w:hint="default"/>
      <w:b w:val="0"/>
      <w:bCs w:val="0"/>
      <w:spacing w:val="0"/>
      <w:sz w:val="20"/>
      <w:szCs w:val="20"/>
      <w:shd w:val="clear" w:color="auto" w:fill="FFFFFF"/>
    </w:rPr>
  </w:style>
  <w:style w:type="character" w:customStyle="1" w:styleId="1237">
    <w:name w:val="Основной текст (12)37"/>
    <w:basedOn w:val="120"/>
    <w:rsid w:val="002C4E59"/>
    <w:rPr>
      <w:rFonts w:ascii="Times New Roman" w:hAnsi="Times New Roman" w:cs="Times New Roman" w:hint="default"/>
      <w:spacing w:val="0"/>
      <w:sz w:val="19"/>
      <w:szCs w:val="19"/>
      <w:shd w:val="clear" w:color="auto" w:fill="FFFFFF"/>
    </w:rPr>
  </w:style>
  <w:style w:type="character" w:customStyle="1" w:styleId="1236">
    <w:name w:val="Основной текст (12)36"/>
    <w:basedOn w:val="120"/>
    <w:rsid w:val="002C4E59"/>
    <w:rPr>
      <w:rFonts w:ascii="Times New Roman" w:hAnsi="Times New Roman" w:cs="Times New Roman" w:hint="default"/>
      <w:spacing w:val="0"/>
      <w:sz w:val="19"/>
      <w:szCs w:val="19"/>
      <w:shd w:val="clear" w:color="auto" w:fill="FFFFFF"/>
    </w:rPr>
  </w:style>
  <w:style w:type="character" w:customStyle="1" w:styleId="1235">
    <w:name w:val="Основной текст (12)35"/>
    <w:basedOn w:val="120"/>
    <w:rsid w:val="002C4E59"/>
    <w:rPr>
      <w:rFonts w:ascii="Times New Roman" w:hAnsi="Times New Roman" w:cs="Times New Roman" w:hint="default"/>
      <w:spacing w:val="0"/>
      <w:sz w:val="19"/>
      <w:szCs w:val="19"/>
      <w:shd w:val="clear" w:color="auto" w:fill="FFFFFF"/>
    </w:rPr>
  </w:style>
  <w:style w:type="character" w:customStyle="1" w:styleId="1234">
    <w:name w:val="Основной текст (12)34"/>
    <w:basedOn w:val="120"/>
    <w:rsid w:val="002C4E59"/>
    <w:rPr>
      <w:rFonts w:ascii="Times New Roman" w:hAnsi="Times New Roman" w:cs="Times New Roman" w:hint="default"/>
      <w:spacing w:val="0"/>
      <w:sz w:val="19"/>
      <w:szCs w:val="19"/>
      <w:shd w:val="clear" w:color="auto" w:fill="FFFFFF"/>
    </w:rPr>
  </w:style>
  <w:style w:type="character" w:customStyle="1" w:styleId="12-1pt">
    <w:name w:val="Основной текст (12) + Интервал -1 pt"/>
    <w:basedOn w:val="120"/>
    <w:rsid w:val="002C4E59"/>
    <w:rPr>
      <w:rFonts w:ascii="Times New Roman" w:hAnsi="Times New Roman" w:cs="Times New Roman" w:hint="default"/>
      <w:spacing w:val="-20"/>
      <w:sz w:val="19"/>
      <w:szCs w:val="19"/>
      <w:shd w:val="clear" w:color="auto" w:fill="FFFFFF"/>
    </w:rPr>
  </w:style>
  <w:style w:type="character" w:customStyle="1" w:styleId="1233">
    <w:name w:val="Основной текст (12)33"/>
    <w:basedOn w:val="120"/>
    <w:rsid w:val="002C4E59"/>
    <w:rPr>
      <w:rFonts w:ascii="Times New Roman" w:hAnsi="Times New Roman" w:cs="Times New Roman" w:hint="default"/>
      <w:spacing w:val="0"/>
      <w:sz w:val="19"/>
      <w:szCs w:val="19"/>
      <w:shd w:val="clear" w:color="auto" w:fill="FFFFFF"/>
    </w:rPr>
  </w:style>
  <w:style w:type="character" w:customStyle="1" w:styleId="1232">
    <w:name w:val="Основной текст (12)32"/>
    <w:basedOn w:val="120"/>
    <w:rsid w:val="002C4E59"/>
    <w:rPr>
      <w:rFonts w:ascii="Times New Roman" w:hAnsi="Times New Roman" w:cs="Times New Roman" w:hint="default"/>
      <w:spacing w:val="0"/>
      <w:sz w:val="19"/>
      <w:szCs w:val="19"/>
      <w:shd w:val="clear" w:color="auto" w:fill="FFFFFF"/>
    </w:rPr>
  </w:style>
  <w:style w:type="character" w:customStyle="1" w:styleId="1231">
    <w:name w:val="Основной текст (12)31"/>
    <w:basedOn w:val="120"/>
    <w:rsid w:val="002C4E59"/>
    <w:rPr>
      <w:rFonts w:ascii="Times New Roman" w:hAnsi="Times New Roman" w:cs="Times New Roman" w:hint="default"/>
      <w:spacing w:val="0"/>
      <w:sz w:val="19"/>
      <w:szCs w:val="19"/>
      <w:shd w:val="clear" w:color="auto" w:fill="FFFFFF"/>
    </w:rPr>
  </w:style>
  <w:style w:type="character" w:customStyle="1" w:styleId="1230">
    <w:name w:val="Основной текст (12)30"/>
    <w:basedOn w:val="120"/>
    <w:rsid w:val="002C4E59"/>
    <w:rPr>
      <w:rFonts w:ascii="Times New Roman" w:hAnsi="Times New Roman" w:cs="Times New Roman" w:hint="default"/>
      <w:spacing w:val="0"/>
      <w:sz w:val="19"/>
      <w:szCs w:val="19"/>
      <w:shd w:val="clear" w:color="auto" w:fill="FFFFFF"/>
    </w:rPr>
  </w:style>
  <w:style w:type="character" w:customStyle="1" w:styleId="1229">
    <w:name w:val="Основной текст (12)29"/>
    <w:basedOn w:val="120"/>
    <w:rsid w:val="002C4E59"/>
    <w:rPr>
      <w:rFonts w:ascii="Times New Roman" w:hAnsi="Times New Roman" w:cs="Times New Roman" w:hint="default"/>
      <w:spacing w:val="0"/>
      <w:sz w:val="19"/>
      <w:szCs w:val="19"/>
      <w:shd w:val="clear" w:color="auto" w:fill="FFFFFF"/>
    </w:rPr>
  </w:style>
  <w:style w:type="character" w:customStyle="1" w:styleId="1228">
    <w:name w:val="Основной текст (12)28"/>
    <w:basedOn w:val="120"/>
    <w:rsid w:val="002C4E59"/>
    <w:rPr>
      <w:rFonts w:ascii="Times New Roman" w:hAnsi="Times New Roman" w:cs="Times New Roman" w:hint="default"/>
      <w:spacing w:val="0"/>
      <w:sz w:val="19"/>
      <w:szCs w:val="19"/>
      <w:shd w:val="clear" w:color="auto" w:fill="FFFFFF"/>
    </w:rPr>
  </w:style>
  <w:style w:type="character" w:customStyle="1" w:styleId="1227">
    <w:name w:val="Основной текст (12)27"/>
    <w:basedOn w:val="120"/>
    <w:rsid w:val="002C4E59"/>
    <w:rPr>
      <w:rFonts w:ascii="Times New Roman" w:hAnsi="Times New Roman" w:cs="Times New Roman" w:hint="default"/>
      <w:spacing w:val="0"/>
      <w:sz w:val="19"/>
      <w:szCs w:val="19"/>
      <w:shd w:val="clear" w:color="auto" w:fill="FFFFFF"/>
    </w:rPr>
  </w:style>
  <w:style w:type="character" w:customStyle="1" w:styleId="172">
    <w:name w:val="Основной текст (17) + Не полужирный"/>
    <w:basedOn w:val="170"/>
    <w:rsid w:val="00D66542"/>
    <w:rPr>
      <w:b/>
      <w:bCs/>
      <w:shd w:val="clear" w:color="auto" w:fill="FFFFFF"/>
    </w:rPr>
  </w:style>
  <w:style w:type="character" w:customStyle="1" w:styleId="1311">
    <w:name w:val="Основной текст + 131"/>
    <w:aliases w:val="5 pt4,Малые прописные1"/>
    <w:basedOn w:val="af4"/>
    <w:rsid w:val="00D66542"/>
    <w:rPr>
      <w:rFonts w:ascii="Times New Roman" w:eastAsia="Times New Roman" w:hAnsi="Times New Roman" w:cs="Times New Roman" w:hint="default"/>
      <w:smallCaps/>
      <w:spacing w:val="0"/>
      <w:sz w:val="27"/>
      <w:szCs w:val="27"/>
      <w:shd w:val="clear" w:color="auto" w:fill="FFFFFF"/>
      <w:lang w:eastAsia="ru-RU"/>
    </w:rPr>
  </w:style>
  <w:style w:type="character" w:customStyle="1" w:styleId="1921">
    <w:name w:val="Основной текст (19)21"/>
    <w:basedOn w:val="19"/>
    <w:rsid w:val="006C1BA7"/>
    <w:rPr>
      <w:rFonts w:ascii="Times New Roman" w:hAnsi="Times New Roman" w:cs="Times New Roman" w:hint="default"/>
      <w:b w:val="0"/>
      <w:bCs w:val="0"/>
      <w:spacing w:val="0"/>
      <w:sz w:val="20"/>
      <w:szCs w:val="20"/>
      <w:shd w:val="clear" w:color="auto" w:fill="FFFFFF"/>
    </w:rPr>
  </w:style>
  <w:style w:type="character" w:customStyle="1" w:styleId="320">
    <w:name w:val="Заголовок №3 (2)_"/>
    <w:basedOn w:val="a1"/>
    <w:link w:val="321"/>
    <w:locked/>
    <w:rsid w:val="001547FA"/>
    <w:rPr>
      <w:b/>
      <w:bCs/>
      <w:i/>
      <w:iCs/>
      <w:shd w:val="clear" w:color="auto" w:fill="FFFFFF"/>
    </w:rPr>
  </w:style>
  <w:style w:type="paragraph" w:customStyle="1" w:styleId="321">
    <w:name w:val="Заголовок №3 (2)1"/>
    <w:basedOn w:val="a0"/>
    <w:link w:val="320"/>
    <w:rsid w:val="001547FA"/>
    <w:pPr>
      <w:shd w:val="clear" w:color="auto" w:fill="FFFFFF"/>
      <w:spacing w:after="0" w:line="211" w:lineRule="exact"/>
      <w:ind w:firstLine="400"/>
      <w:jc w:val="both"/>
      <w:outlineLvl w:val="2"/>
    </w:pPr>
    <w:rPr>
      <w:b/>
      <w:bCs/>
      <w:i/>
      <w:iCs/>
    </w:rPr>
  </w:style>
  <w:style w:type="character" w:customStyle="1" w:styleId="1913">
    <w:name w:val="Основной текст (19)13"/>
    <w:basedOn w:val="19"/>
    <w:rsid w:val="006E05A2"/>
    <w:rPr>
      <w:rFonts w:ascii="Times New Roman" w:hAnsi="Times New Roman" w:cs="Times New Roman" w:hint="default"/>
      <w:b w:val="0"/>
      <w:bCs w:val="0"/>
      <w:spacing w:val="0"/>
      <w:sz w:val="20"/>
      <w:szCs w:val="20"/>
      <w:shd w:val="clear" w:color="auto" w:fill="FFFFFF"/>
    </w:rPr>
  </w:style>
  <w:style w:type="character" w:customStyle="1" w:styleId="1214">
    <w:name w:val="Основной текст (12)14"/>
    <w:basedOn w:val="120"/>
    <w:rsid w:val="006E05A2"/>
    <w:rPr>
      <w:rFonts w:ascii="Times New Roman" w:hAnsi="Times New Roman" w:cs="Times New Roman" w:hint="default"/>
      <w:spacing w:val="0"/>
      <w:sz w:val="19"/>
      <w:szCs w:val="19"/>
      <w:shd w:val="clear" w:color="auto" w:fill="FFFFFF"/>
    </w:rPr>
  </w:style>
  <w:style w:type="character" w:customStyle="1" w:styleId="1212">
    <w:name w:val="Основной текст (12)12"/>
    <w:basedOn w:val="120"/>
    <w:rsid w:val="006E05A2"/>
    <w:rPr>
      <w:rFonts w:ascii="Times New Roman" w:hAnsi="Times New Roman" w:cs="Times New Roman" w:hint="default"/>
      <w:spacing w:val="0"/>
      <w:sz w:val="19"/>
      <w:szCs w:val="19"/>
      <w:shd w:val="clear" w:color="auto" w:fill="FFFFFF"/>
    </w:rPr>
  </w:style>
  <w:style w:type="character" w:customStyle="1" w:styleId="1210">
    <w:name w:val="Основной текст (12)10"/>
    <w:basedOn w:val="120"/>
    <w:rsid w:val="006E05A2"/>
    <w:rPr>
      <w:rFonts w:ascii="Times New Roman" w:hAnsi="Times New Roman" w:cs="Times New Roman" w:hint="default"/>
      <w:spacing w:val="0"/>
      <w:sz w:val="19"/>
      <w:szCs w:val="19"/>
      <w:shd w:val="clear" w:color="auto" w:fill="FFFFFF"/>
    </w:rPr>
  </w:style>
  <w:style w:type="character" w:customStyle="1" w:styleId="128">
    <w:name w:val="Основной текст (12)8"/>
    <w:basedOn w:val="120"/>
    <w:rsid w:val="006E05A2"/>
    <w:rPr>
      <w:rFonts w:ascii="Times New Roman" w:hAnsi="Times New Roman" w:cs="Times New Roman" w:hint="default"/>
      <w:spacing w:val="0"/>
      <w:sz w:val="19"/>
      <w:szCs w:val="19"/>
      <w:shd w:val="clear" w:color="auto" w:fill="FFFFFF"/>
    </w:rPr>
  </w:style>
  <w:style w:type="character" w:customStyle="1" w:styleId="126">
    <w:name w:val="Основной текст (12)6"/>
    <w:basedOn w:val="120"/>
    <w:rsid w:val="006E05A2"/>
    <w:rPr>
      <w:rFonts w:ascii="Times New Roman" w:hAnsi="Times New Roman" w:cs="Times New Roman" w:hint="default"/>
      <w:spacing w:val="0"/>
      <w:sz w:val="19"/>
      <w:szCs w:val="19"/>
      <w:shd w:val="clear" w:color="auto" w:fill="FFFFFF"/>
    </w:rPr>
  </w:style>
  <w:style w:type="character" w:styleId="aff9">
    <w:name w:val="line number"/>
    <w:basedOn w:val="a1"/>
    <w:uiPriority w:val="99"/>
    <w:semiHidden/>
    <w:unhideWhenUsed/>
    <w:rsid w:val="00BC7B70"/>
  </w:style>
  <w:style w:type="paragraph" w:customStyle="1" w:styleId="s1">
    <w:name w:val="s_1"/>
    <w:basedOn w:val="a0"/>
    <w:rsid w:val="00383E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383E92"/>
  </w:style>
  <w:style w:type="paragraph" w:customStyle="1" w:styleId="formattext">
    <w:name w:val="formattext"/>
    <w:basedOn w:val="a0"/>
    <w:rsid w:val="00383E92"/>
    <w:pPr>
      <w:suppressAutoHyphens/>
      <w:spacing w:before="280" w:after="280" w:line="240" w:lineRule="auto"/>
    </w:pPr>
    <w:rPr>
      <w:rFonts w:ascii="Times New Roman" w:eastAsia="Times New Roman" w:hAnsi="Times New Roman" w:cs="Times New Roman"/>
      <w:sz w:val="24"/>
      <w:szCs w:val="24"/>
      <w:lang w:eastAsia="ar-SA"/>
    </w:rPr>
  </w:style>
  <w:style w:type="table" w:customStyle="1" w:styleId="122">
    <w:name w:val="Сетка таблицы12"/>
    <w:basedOn w:val="a2"/>
    <w:next w:val="aa"/>
    <w:uiPriority w:val="59"/>
    <w:rsid w:val="003844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next w:val="aa"/>
    <w:uiPriority w:val="59"/>
    <w:rsid w:val="001C591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A3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3D0CA4"/>
    <w:pPr>
      <w:keepNext/>
      <w:spacing w:before="240" w:after="60"/>
      <w:outlineLvl w:val="1"/>
    </w:pPr>
    <w:rPr>
      <w:rFonts w:ascii="Cambria" w:eastAsia="Times New Roman" w:hAnsi="Cambria" w:cs="Times New Roman"/>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Zag1">
    <w:name w:val="Zag_1"/>
    <w:basedOn w:val="a0"/>
    <w:rsid w:val="005E2AA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5E2AA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5E2AA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E2AA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5E2AA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5E2AA5"/>
    <w:rPr>
      <w:rFonts w:ascii="Arial" w:hAnsi="Arial" w:cs="Arial" w:hint="default"/>
      <w:sz w:val="22"/>
      <w:szCs w:val="22"/>
    </w:rPr>
  </w:style>
  <w:style w:type="paragraph" w:customStyle="1" w:styleId="a4">
    <w:name w:val="А_основной"/>
    <w:basedOn w:val="a0"/>
    <w:link w:val="a5"/>
    <w:qFormat/>
    <w:rsid w:val="005E2AA5"/>
    <w:pPr>
      <w:spacing w:after="0" w:line="360" w:lineRule="auto"/>
      <w:ind w:firstLine="454"/>
      <w:jc w:val="both"/>
    </w:pPr>
    <w:rPr>
      <w:rFonts w:ascii="Times New Roman" w:eastAsia="Calibri" w:hAnsi="Times New Roman" w:cs="Times New Roman"/>
      <w:sz w:val="28"/>
      <w:szCs w:val="28"/>
    </w:rPr>
  </w:style>
  <w:style w:type="character" w:customStyle="1" w:styleId="a5">
    <w:name w:val="А_основной Знак"/>
    <w:basedOn w:val="a1"/>
    <w:link w:val="a4"/>
    <w:rsid w:val="005E2AA5"/>
    <w:rPr>
      <w:rFonts w:ascii="Times New Roman" w:eastAsia="Calibri" w:hAnsi="Times New Roman" w:cs="Times New Roman"/>
      <w:sz w:val="28"/>
      <w:szCs w:val="28"/>
    </w:rPr>
  </w:style>
  <w:style w:type="paragraph" w:customStyle="1" w:styleId="a6">
    <w:name w:val="А_осн"/>
    <w:basedOn w:val="a0"/>
    <w:link w:val="a7"/>
    <w:rsid w:val="005E2AA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7">
    <w:name w:val="А_осн Знак"/>
    <w:basedOn w:val="a1"/>
    <w:link w:val="a6"/>
    <w:rsid w:val="005E2AA5"/>
    <w:rPr>
      <w:rFonts w:ascii="Times New Roman" w:eastAsia="@Arial Unicode MS" w:hAnsi="Times New Roman" w:cs="Times New Roman"/>
      <w:sz w:val="28"/>
      <w:szCs w:val="28"/>
      <w:lang w:eastAsia="ru-RU"/>
    </w:rPr>
  </w:style>
  <w:style w:type="paragraph" w:styleId="a8">
    <w:name w:val="List Paragraph"/>
    <w:basedOn w:val="a0"/>
    <w:uiPriority w:val="34"/>
    <w:qFormat/>
    <w:rsid w:val="005E2AA5"/>
    <w:pPr>
      <w:ind w:left="720"/>
      <w:contextualSpacing/>
    </w:pPr>
  </w:style>
  <w:style w:type="paragraph" w:customStyle="1" w:styleId="11">
    <w:name w:val="Обычный1"/>
    <w:rsid w:val="005E2AA5"/>
    <w:pPr>
      <w:widowControl w:val="0"/>
      <w:spacing w:after="0" w:line="240" w:lineRule="auto"/>
      <w:jc w:val="both"/>
    </w:pPr>
    <w:rPr>
      <w:rFonts w:ascii="Times New Roman" w:eastAsia="Times New Roman" w:hAnsi="Times New Roman" w:cs="Times New Roman"/>
      <w:sz w:val="20"/>
      <w:szCs w:val="20"/>
      <w:lang w:eastAsia="ru-RU"/>
    </w:rPr>
  </w:style>
  <w:style w:type="table" w:styleId="aa">
    <w:name w:val="Table Grid"/>
    <w:basedOn w:val="a2"/>
    <w:uiPriority w:val="39"/>
    <w:rsid w:val="007D1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semiHidden/>
    <w:rsid w:val="003D0CA4"/>
    <w:rPr>
      <w:rFonts w:ascii="Cambria" w:eastAsia="Times New Roman" w:hAnsi="Cambria" w:cs="Times New Roman"/>
      <w:b/>
      <w:bCs/>
      <w:i/>
      <w:iCs/>
      <w:sz w:val="28"/>
      <w:szCs w:val="28"/>
    </w:rPr>
  </w:style>
  <w:style w:type="character" w:customStyle="1" w:styleId="10">
    <w:name w:val="Заголовок 1 Знак"/>
    <w:basedOn w:val="a1"/>
    <w:link w:val="1"/>
    <w:rsid w:val="000A32AD"/>
    <w:rPr>
      <w:rFonts w:asciiTheme="majorHAnsi" w:eastAsiaTheme="majorEastAsia" w:hAnsiTheme="majorHAnsi" w:cstheme="majorBidi"/>
      <w:b/>
      <w:bCs/>
      <w:color w:val="365F91" w:themeColor="accent1" w:themeShade="BF"/>
      <w:sz w:val="28"/>
      <w:szCs w:val="28"/>
    </w:rPr>
  </w:style>
  <w:style w:type="paragraph" w:customStyle="1" w:styleId="ab">
    <w:name w:val="Знак Знак Знак Знак Знак Знак Знак Знак Знак Знак Знак Знак Знак"/>
    <w:basedOn w:val="a0"/>
    <w:rsid w:val="000A32AD"/>
    <w:pPr>
      <w:spacing w:after="160" w:line="240" w:lineRule="exact"/>
    </w:pPr>
    <w:rPr>
      <w:rFonts w:ascii="Verdana" w:eastAsia="Times New Roman" w:hAnsi="Verdana" w:cs="Verdana"/>
      <w:sz w:val="20"/>
      <w:szCs w:val="20"/>
      <w:lang w:val="en-US"/>
    </w:rPr>
  </w:style>
  <w:style w:type="paragraph" w:styleId="ac">
    <w:name w:val="Title"/>
    <w:basedOn w:val="a0"/>
    <w:link w:val="ad"/>
    <w:qFormat/>
    <w:rsid w:val="000A32AD"/>
    <w:pPr>
      <w:spacing w:after="0" w:line="240" w:lineRule="auto"/>
      <w:jc w:val="center"/>
    </w:pPr>
    <w:rPr>
      <w:rFonts w:ascii="Times New Roman" w:eastAsia="Times New Roman" w:hAnsi="Times New Roman" w:cs="Times New Roman"/>
      <w:sz w:val="24"/>
      <w:szCs w:val="20"/>
      <w:lang w:eastAsia="ru-RU"/>
    </w:rPr>
  </w:style>
  <w:style w:type="character" w:customStyle="1" w:styleId="ad">
    <w:name w:val="Название Знак"/>
    <w:basedOn w:val="a1"/>
    <w:link w:val="ac"/>
    <w:rsid w:val="000A32AD"/>
    <w:rPr>
      <w:rFonts w:ascii="Times New Roman" w:eastAsia="Times New Roman" w:hAnsi="Times New Roman" w:cs="Times New Roman"/>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0A32AD"/>
    <w:rPr>
      <w:rFonts w:ascii="Times New Roman" w:hAnsi="Times New Roman" w:cs="Times New Roman"/>
      <w:sz w:val="24"/>
      <w:szCs w:val="24"/>
      <w:u w:val="none"/>
    </w:rPr>
  </w:style>
  <w:style w:type="paragraph" w:styleId="ae">
    <w:name w:val="footer"/>
    <w:basedOn w:val="a0"/>
    <w:link w:val="af"/>
    <w:uiPriority w:val="99"/>
    <w:rsid w:val="000A32AD"/>
    <w:pPr>
      <w:widowControl w:val="0"/>
      <w:tabs>
        <w:tab w:val="center" w:pos="4677"/>
        <w:tab w:val="right" w:pos="9355"/>
      </w:tabs>
      <w:wordWrap w:val="0"/>
      <w:spacing w:after="0" w:line="240" w:lineRule="auto"/>
      <w:jc w:val="both"/>
    </w:pPr>
    <w:rPr>
      <w:rFonts w:ascii="Times New Roman" w:eastAsia="Times New Roman" w:hAnsi="Times New Roman" w:cs="Times New Roman"/>
      <w:kern w:val="2"/>
      <w:sz w:val="20"/>
      <w:szCs w:val="20"/>
      <w:lang w:eastAsia="ru-RU"/>
    </w:rPr>
  </w:style>
  <w:style w:type="character" w:customStyle="1" w:styleId="af">
    <w:name w:val="Нижний колонтитул Знак"/>
    <w:basedOn w:val="a1"/>
    <w:link w:val="ae"/>
    <w:uiPriority w:val="99"/>
    <w:rsid w:val="000A32AD"/>
    <w:rPr>
      <w:rFonts w:ascii="Times New Roman" w:eastAsia="Times New Roman" w:hAnsi="Times New Roman" w:cs="Times New Roman"/>
      <w:kern w:val="2"/>
      <w:sz w:val="20"/>
      <w:szCs w:val="20"/>
      <w:lang w:eastAsia="ru-RU"/>
    </w:rPr>
  </w:style>
  <w:style w:type="paragraph" w:styleId="af0">
    <w:name w:val="Balloon Text"/>
    <w:basedOn w:val="a0"/>
    <w:link w:val="af1"/>
    <w:uiPriority w:val="99"/>
    <w:semiHidden/>
    <w:unhideWhenUsed/>
    <w:rsid w:val="000A32AD"/>
    <w:pPr>
      <w:spacing w:after="0" w:line="240" w:lineRule="auto"/>
    </w:pPr>
    <w:rPr>
      <w:rFonts w:ascii="Tahoma" w:eastAsia="Times New Roman" w:hAnsi="Tahoma" w:cs="Tahoma"/>
      <w:sz w:val="16"/>
      <w:szCs w:val="16"/>
    </w:rPr>
  </w:style>
  <w:style w:type="character" w:customStyle="1" w:styleId="af1">
    <w:name w:val="Текст выноски Знак"/>
    <w:basedOn w:val="a1"/>
    <w:link w:val="af0"/>
    <w:uiPriority w:val="99"/>
    <w:semiHidden/>
    <w:rsid w:val="000A32AD"/>
    <w:rPr>
      <w:rFonts w:ascii="Tahoma" w:eastAsia="Times New Roman" w:hAnsi="Tahoma" w:cs="Tahoma"/>
      <w:sz w:val="16"/>
      <w:szCs w:val="16"/>
    </w:rPr>
  </w:style>
  <w:style w:type="paragraph" w:styleId="af2">
    <w:name w:val="header"/>
    <w:basedOn w:val="a0"/>
    <w:link w:val="af3"/>
    <w:uiPriority w:val="99"/>
    <w:unhideWhenUsed/>
    <w:rsid w:val="000A32AD"/>
    <w:pPr>
      <w:tabs>
        <w:tab w:val="center" w:pos="4677"/>
        <w:tab w:val="right" w:pos="9355"/>
      </w:tabs>
      <w:spacing w:after="0" w:line="240" w:lineRule="auto"/>
    </w:pPr>
    <w:rPr>
      <w:rFonts w:ascii="Times New Roman" w:eastAsia="Times New Roman" w:hAnsi="Times New Roman" w:cs="Times New Roman"/>
    </w:rPr>
  </w:style>
  <w:style w:type="character" w:customStyle="1" w:styleId="af3">
    <w:name w:val="Верхний колонтитул Знак"/>
    <w:basedOn w:val="a1"/>
    <w:link w:val="af2"/>
    <w:uiPriority w:val="99"/>
    <w:rsid w:val="000A32AD"/>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6470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6.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35018-61EB-4CD8-BBF8-3F48BA2A9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186</Pages>
  <Words>102538</Words>
  <Characters>584473</Characters>
  <Application>Microsoft Office Word</Application>
  <DocSecurity>0</DocSecurity>
  <Lines>4870</Lines>
  <Paragraphs>1371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685640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Настя</cp:lastModifiedBy>
  <cp:revision>15</cp:revision>
  <cp:lastPrinted>2021-04-07T13:09:00Z</cp:lastPrinted>
  <dcterms:created xsi:type="dcterms:W3CDTF">2020-11-26T13:22:00Z</dcterms:created>
  <dcterms:modified xsi:type="dcterms:W3CDTF">2021-04-07T17:10:00Z</dcterms:modified>
</cp:coreProperties>
</file>