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DAF" w:rsidRDefault="00287DAF" w:rsidP="00287DAF">
      <w:pPr>
        <w:pStyle w:val="a4"/>
        <w:tabs>
          <w:tab w:val="left" w:pos="7655"/>
        </w:tabs>
        <w:ind w:left="0" w:right="-7" w:firstLine="0"/>
        <w:jc w:val="center"/>
        <w:rPr>
          <w:b/>
          <w:spacing w:val="-4"/>
        </w:rPr>
      </w:pPr>
      <w:r>
        <w:rPr>
          <w:b/>
          <w:noProof/>
          <w:spacing w:val="-4"/>
          <w:lang w:eastAsia="ru-RU"/>
        </w:rPr>
        <w:drawing>
          <wp:inline distT="0" distB="0" distL="0" distR="0">
            <wp:extent cx="5939790" cy="8167211"/>
            <wp:effectExtent l="0" t="0" r="0" b="0"/>
            <wp:docPr id="1" name="Рисунок 1" descr="C:\Users\User2\Desktop\2020-2021\ВР\ФИНИШ!!!!!\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2020-2021\ВР\ФИНИШ!!!!!\ОО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DAF" w:rsidRDefault="00287DAF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287DAF" w:rsidRDefault="00287DAF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287DAF" w:rsidRDefault="00287DAF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287DAF" w:rsidRDefault="00287DAF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287DAF" w:rsidRDefault="00287DAF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B31578" w:rsidRPr="00356543" w:rsidRDefault="00B31578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  <w:r w:rsidRPr="00356543">
        <w:rPr>
          <w:b/>
          <w:spacing w:val="-4"/>
        </w:rPr>
        <w:lastRenderedPageBreak/>
        <w:t>Пояснительная записка</w:t>
      </w:r>
    </w:p>
    <w:p w:rsidR="006315E3" w:rsidRPr="00356543" w:rsidRDefault="006315E3" w:rsidP="00640FA4">
      <w:pPr>
        <w:pStyle w:val="a4"/>
        <w:tabs>
          <w:tab w:val="left" w:pos="7655"/>
        </w:tabs>
        <w:ind w:left="0" w:right="-7" w:firstLine="709"/>
        <w:jc w:val="center"/>
        <w:rPr>
          <w:b/>
          <w:spacing w:val="-4"/>
        </w:rPr>
      </w:pPr>
    </w:p>
    <w:p w:rsidR="006315E3" w:rsidRPr="00356543" w:rsidRDefault="006315E3" w:rsidP="0010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Рабочая программа воспитания МОУ «Средняя школа №10» (далее –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– ФГОС) общего образования. </w:t>
      </w:r>
      <w:proofErr w:type="gramEnd"/>
    </w:p>
    <w:p w:rsidR="006315E3" w:rsidRPr="00356543" w:rsidRDefault="006315E3" w:rsidP="001008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на решение проблем гармоничного вхождения обучающихся в социальный мир и налаживания ответственных взаимоотношений с окружающими их людьми. </w:t>
      </w:r>
    </w:p>
    <w:p w:rsidR="006315E3" w:rsidRPr="00356543" w:rsidRDefault="006315E3" w:rsidP="001008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Воспитательная программа является обязательной частью основной образовательной программы  МОУ «Средняя школа №10»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</w:t>
      </w:r>
    </w:p>
    <w:p w:rsidR="006315E3" w:rsidRPr="00356543" w:rsidRDefault="006315E3" w:rsidP="00100869">
      <w:pPr>
        <w:pStyle w:val="a4"/>
        <w:tabs>
          <w:tab w:val="left" w:pos="7655"/>
        </w:tabs>
        <w:ind w:left="0" w:right="-7" w:firstLine="709"/>
        <w:rPr>
          <w:b/>
          <w:spacing w:val="-4"/>
        </w:rPr>
      </w:pPr>
      <w:r w:rsidRPr="00356543">
        <w:rPr>
          <w:rFonts w:eastAsiaTheme="minorHAnsi"/>
        </w:rPr>
        <w:t xml:space="preserve">Данная программа воспитания показывает систему работы с </w:t>
      </w:r>
      <w:proofErr w:type="gramStart"/>
      <w:r w:rsidRPr="00356543">
        <w:rPr>
          <w:rFonts w:eastAsiaTheme="minorHAnsi"/>
        </w:rPr>
        <w:t>обучающимися</w:t>
      </w:r>
      <w:proofErr w:type="gramEnd"/>
      <w:r w:rsidRPr="00356543">
        <w:rPr>
          <w:rFonts w:eastAsiaTheme="minorHAnsi"/>
        </w:rPr>
        <w:t xml:space="preserve"> в школе.</w:t>
      </w:r>
    </w:p>
    <w:p w:rsidR="00B31578" w:rsidRPr="00356543" w:rsidRDefault="00B31578" w:rsidP="00640FA4">
      <w:pPr>
        <w:pStyle w:val="a4"/>
        <w:tabs>
          <w:tab w:val="left" w:pos="7655"/>
        </w:tabs>
        <w:ind w:left="0" w:right="-7" w:firstLine="709"/>
        <w:rPr>
          <w:b/>
          <w:spacing w:val="-4"/>
        </w:rPr>
      </w:pPr>
    </w:p>
    <w:p w:rsidR="00110948" w:rsidRPr="00356543" w:rsidRDefault="00110948" w:rsidP="00640FA4">
      <w:pPr>
        <w:spacing w:after="0"/>
        <w:ind w:firstLine="54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b/>
          <w:sz w:val="28"/>
          <w:szCs w:val="28"/>
        </w:rPr>
        <w:t>Раздел 1. Особенности организуемого воспитательного процесса в Муниципальном общеобразовательном учреждении «Средняя школа № 10»</w:t>
      </w:r>
    </w:p>
    <w:p w:rsidR="007729E0" w:rsidRPr="00356543" w:rsidRDefault="007729E0" w:rsidP="007729E0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pacing w:val="2"/>
          <w:sz w:val="28"/>
          <w:szCs w:val="28"/>
        </w:rPr>
      </w:pPr>
      <w:r w:rsidRPr="00356543">
        <w:rPr>
          <w:rFonts w:ascii="Times New Roman" w:hAnsi="Times New Roman" w:cs="Times New Roman"/>
          <w:spacing w:val="2"/>
          <w:sz w:val="28"/>
          <w:szCs w:val="28"/>
        </w:rPr>
        <w:t xml:space="preserve">Воспитание - деятельность, направленная на развитие личности, создание условий для самоопределения и </w:t>
      </w:r>
      <w:proofErr w:type="gramStart"/>
      <w:r w:rsidRPr="00356543">
        <w:rPr>
          <w:rFonts w:ascii="Times New Roman" w:hAnsi="Times New Roman" w:cs="Times New Roman"/>
          <w:spacing w:val="2"/>
          <w:sz w:val="28"/>
          <w:szCs w:val="28"/>
        </w:rPr>
        <w:t>социализации</w:t>
      </w:r>
      <w:proofErr w:type="gramEnd"/>
      <w:r w:rsidRPr="00356543">
        <w:rPr>
          <w:rFonts w:ascii="Times New Roman" w:hAnsi="Times New Roman" w:cs="Times New Roman"/>
          <w:spacing w:val="2"/>
          <w:sz w:val="28"/>
          <w:szCs w:val="28"/>
        </w:rPr>
        <w:t xml:space="preserve"> обучающихся на основе социокультурных, 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 Воспитательная работа – ключевое направление в деятельности школы.</w:t>
      </w:r>
    </w:p>
    <w:p w:rsidR="007729E0" w:rsidRPr="00356543" w:rsidRDefault="007729E0" w:rsidP="007729E0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bCs/>
          <w:sz w:val="28"/>
          <w:szCs w:val="28"/>
        </w:rPr>
        <w:t xml:space="preserve">Средняя школа № 10 расположена в Дзержинском районе г. Ярославля. </w:t>
      </w:r>
      <w:r w:rsidRPr="0035654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356543">
        <w:rPr>
          <w:rFonts w:ascii="Times New Roman" w:hAnsi="Times New Roman" w:cs="Times New Roman"/>
          <w:spacing w:val="6"/>
          <w:sz w:val="28"/>
          <w:szCs w:val="28"/>
        </w:rPr>
        <w:t>Является звеном муниципальной системы образован</w:t>
      </w:r>
      <w:r w:rsidR="00356543">
        <w:rPr>
          <w:rFonts w:ascii="Times New Roman" w:hAnsi="Times New Roman" w:cs="Times New Roman"/>
          <w:spacing w:val="6"/>
          <w:sz w:val="28"/>
          <w:szCs w:val="28"/>
        </w:rPr>
        <w:t xml:space="preserve">ия, обеспечивающим реализацию </w:t>
      </w:r>
      <w:r w:rsidRPr="00356543">
        <w:rPr>
          <w:rFonts w:ascii="Times New Roman" w:hAnsi="Times New Roman" w:cs="Times New Roman"/>
          <w:spacing w:val="6"/>
          <w:sz w:val="28"/>
          <w:szCs w:val="28"/>
        </w:rPr>
        <w:t>конституционных прав детей, проживающи</w:t>
      </w:r>
      <w:r w:rsidR="00356543">
        <w:rPr>
          <w:rFonts w:ascii="Times New Roman" w:hAnsi="Times New Roman" w:cs="Times New Roman"/>
          <w:spacing w:val="6"/>
          <w:sz w:val="28"/>
          <w:szCs w:val="28"/>
        </w:rPr>
        <w:t xml:space="preserve">х на  </w:t>
      </w:r>
      <w:r w:rsidRPr="00356543">
        <w:rPr>
          <w:rFonts w:ascii="Times New Roman" w:hAnsi="Times New Roman" w:cs="Times New Roman"/>
          <w:spacing w:val="6"/>
          <w:sz w:val="28"/>
          <w:szCs w:val="28"/>
        </w:rPr>
        <w:t>т</w:t>
      </w:r>
      <w:r w:rsidR="00356543">
        <w:rPr>
          <w:rFonts w:ascii="Times New Roman" w:hAnsi="Times New Roman" w:cs="Times New Roman"/>
          <w:spacing w:val="6"/>
          <w:sz w:val="28"/>
          <w:szCs w:val="28"/>
        </w:rPr>
        <w:t>ерритории города, на получение</w:t>
      </w:r>
      <w:r w:rsidRPr="00356543">
        <w:rPr>
          <w:rFonts w:ascii="Times New Roman" w:hAnsi="Times New Roman" w:cs="Times New Roman"/>
          <w:spacing w:val="6"/>
          <w:sz w:val="28"/>
          <w:szCs w:val="28"/>
        </w:rPr>
        <w:t xml:space="preserve"> ими начального общего, основного общего и среднего общего образования. </w:t>
      </w:r>
      <w:r w:rsidRPr="00356543">
        <w:rPr>
          <w:rFonts w:ascii="Times New Roman" w:hAnsi="Times New Roman" w:cs="Times New Roman"/>
          <w:sz w:val="28"/>
          <w:szCs w:val="28"/>
        </w:rPr>
        <w:t xml:space="preserve">Школа эффективно осуществляет </w:t>
      </w:r>
      <w:r w:rsidRPr="00356543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образовательную деятельность, результаты работы которой соответствуют требованиям государства и оценены участниками образовательных отношений и партнерами. </w:t>
      </w:r>
      <w:r w:rsidRPr="00356543">
        <w:rPr>
          <w:rFonts w:ascii="Times New Roman" w:hAnsi="Times New Roman" w:cs="Times New Roman"/>
          <w:spacing w:val="6"/>
          <w:sz w:val="28"/>
          <w:szCs w:val="28"/>
        </w:rPr>
        <w:t>Контингент школы формируется в основном   из детей закрепленного микрорайона (85%). В школе р</w:t>
      </w:r>
      <w:r w:rsidRPr="00356543">
        <w:rPr>
          <w:rFonts w:ascii="Times New Roman" w:hAnsi="Times New Roman" w:cs="Times New Roman"/>
          <w:bCs/>
          <w:sz w:val="28"/>
          <w:szCs w:val="28"/>
        </w:rPr>
        <w:t xml:space="preserve">еализуются принципы инклюзивного обучения и действуют адаптированные программы для </w:t>
      </w:r>
      <w:proofErr w:type="gramStart"/>
      <w:r w:rsidRPr="00356543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356543">
        <w:rPr>
          <w:rFonts w:ascii="Times New Roman" w:hAnsi="Times New Roman" w:cs="Times New Roman"/>
          <w:bCs/>
          <w:sz w:val="28"/>
          <w:szCs w:val="28"/>
        </w:rPr>
        <w:t xml:space="preserve"> с ОВЗ на уровне начального и основного общего образования.</w:t>
      </w:r>
      <w:r w:rsidRPr="00356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9E0" w:rsidRPr="00356543" w:rsidRDefault="007729E0" w:rsidP="007729E0">
      <w:pPr>
        <w:pStyle w:val="a6"/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Особенности школы во многом определяются особенностями социальной среды микрорайона, в котором находится школа:</w:t>
      </w:r>
    </w:p>
    <w:p w:rsidR="007729E0" w:rsidRPr="00356543" w:rsidRDefault="007729E0" w:rsidP="007729E0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спальный район г. Ярославля (значительное удаление от исторической части города, основных культурно-исторических учреждений (музеев, театров, выставочных залов), спортивных сооружений;</w:t>
      </w:r>
    </w:p>
    <w:p w:rsidR="007729E0" w:rsidRPr="00356543" w:rsidRDefault="007729E0" w:rsidP="007729E0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около трети семей, приводящих детей в школу, имеют низкий доход и средний уровень образования;</w:t>
      </w:r>
    </w:p>
    <w:p w:rsidR="007729E0" w:rsidRPr="00356543" w:rsidRDefault="007729E0" w:rsidP="007729E0">
      <w:pPr>
        <w:pStyle w:val="a6"/>
        <w:numPr>
          <w:ilvl w:val="0"/>
          <w:numId w:val="1"/>
        </w:numPr>
        <w:tabs>
          <w:tab w:val="left" w:pos="142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микрорайон школы имеет высокий уровень </w:t>
      </w:r>
      <w:proofErr w:type="spellStart"/>
      <w:r w:rsidRPr="00356543">
        <w:rPr>
          <w:rFonts w:ascii="Times New Roman" w:hAnsi="Times New Roman" w:cs="Times New Roman"/>
          <w:sz w:val="28"/>
          <w:szCs w:val="28"/>
        </w:rPr>
        <w:t>криминогенности</w:t>
      </w:r>
      <w:proofErr w:type="spellEnd"/>
      <w:r w:rsidRPr="00356543">
        <w:rPr>
          <w:rFonts w:ascii="Times New Roman" w:hAnsi="Times New Roman" w:cs="Times New Roman"/>
          <w:sz w:val="28"/>
          <w:szCs w:val="28"/>
        </w:rPr>
        <w:t>.</w:t>
      </w:r>
    </w:p>
    <w:p w:rsidR="007729E0" w:rsidRPr="00356543" w:rsidRDefault="007729E0" w:rsidP="007729E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6543">
        <w:rPr>
          <w:rFonts w:ascii="Times New Roman" w:hAnsi="Times New Roman"/>
          <w:sz w:val="28"/>
          <w:szCs w:val="28"/>
        </w:rPr>
        <w:t xml:space="preserve">Таким образом, контингент учащихся школы неоднороден: от детей социально запущенных, отстающих в развитии, до одаренных учеников, находящихся под пристальным вниманием родителей. В школе </w:t>
      </w:r>
      <w:r w:rsidRPr="00356543">
        <w:rPr>
          <w:rFonts w:ascii="Times New Roman" w:hAnsi="Times New Roman"/>
          <w:bCs/>
          <w:sz w:val="28"/>
          <w:szCs w:val="28"/>
        </w:rPr>
        <w:t>создаются условия для обучения и развития детей с разными учебными, психофизическими способностями и возможностями.</w:t>
      </w:r>
    </w:p>
    <w:p w:rsidR="007729E0" w:rsidRPr="00356543" w:rsidRDefault="007729E0" w:rsidP="007729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543">
        <w:rPr>
          <w:rFonts w:ascii="Times New Roman" w:eastAsia="Calibri" w:hAnsi="Times New Roman" w:cs="Times New Roman"/>
          <w:sz w:val="28"/>
          <w:szCs w:val="28"/>
        </w:rPr>
        <w:t>В школе осуществляют свою деятельность кадетские классы правоохранительной направленности «Юный друг полиции» и «Юный инспектор движения», волонтерский отряд «Волна чувств», общественное объединение «Волшебники добра» и «</w:t>
      </w:r>
      <w:r w:rsidRPr="00356543">
        <w:rPr>
          <w:rFonts w:ascii="Times New Roman" w:eastAsia="Calibri" w:hAnsi="Times New Roman" w:cs="Times New Roman"/>
          <w:sz w:val="28"/>
          <w:szCs w:val="28"/>
          <w:lang w:val="en-US"/>
        </w:rPr>
        <w:t>TV</w:t>
      </w:r>
      <w:r w:rsidRPr="00356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Calibri" w:hAnsi="Times New Roman" w:cs="Times New Roman"/>
          <w:sz w:val="28"/>
          <w:szCs w:val="28"/>
          <w:lang w:val="en-US"/>
        </w:rPr>
        <w:t>School</w:t>
      </w:r>
      <w:r w:rsidRPr="00356543">
        <w:rPr>
          <w:rFonts w:ascii="Times New Roman" w:eastAsia="Calibri" w:hAnsi="Times New Roman" w:cs="Times New Roman"/>
          <w:sz w:val="28"/>
          <w:szCs w:val="28"/>
        </w:rPr>
        <w:t xml:space="preserve">», совет школьного музея «Звезда удачи», школьный спортивный клуб «Горячая десятка». </w:t>
      </w:r>
    </w:p>
    <w:p w:rsidR="007729E0" w:rsidRPr="00356543" w:rsidRDefault="007729E0" w:rsidP="007729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eastAsia="Calibri" w:hAnsi="Times New Roman" w:cs="Times New Roman"/>
          <w:sz w:val="28"/>
          <w:szCs w:val="28"/>
        </w:rPr>
        <w:t>В школе ф</w:t>
      </w:r>
      <w:r w:rsidRPr="00356543">
        <w:rPr>
          <w:rFonts w:ascii="Times New Roman" w:hAnsi="Times New Roman" w:cs="Times New Roman"/>
          <w:sz w:val="28"/>
          <w:szCs w:val="28"/>
        </w:rPr>
        <w:t xml:space="preserve">ункционирует музей «Боевой Славы» имени 31-ой Гвардейской Витебской Краснознаменной орденов Ленина и Суворова </w:t>
      </w:r>
      <w:r w:rsidRPr="0035654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56543">
        <w:rPr>
          <w:rFonts w:ascii="Times New Roman" w:hAnsi="Times New Roman" w:cs="Times New Roman"/>
          <w:sz w:val="28"/>
          <w:szCs w:val="28"/>
        </w:rPr>
        <w:t xml:space="preserve"> степени Стрелковой дивизии, который играет большую роль в духовно – нравственном и гражданско – патриотическом воспитании.  </w:t>
      </w:r>
    </w:p>
    <w:p w:rsidR="007729E0" w:rsidRPr="00356543" w:rsidRDefault="007729E0" w:rsidP="007729E0">
      <w:pPr>
        <w:pStyle w:val="21"/>
        <w:widowControl w:val="0"/>
        <w:tabs>
          <w:tab w:val="left" w:pos="142"/>
        </w:tabs>
        <w:spacing w:line="240" w:lineRule="auto"/>
        <w:rPr>
          <w:szCs w:val="28"/>
        </w:rPr>
      </w:pPr>
      <w:r w:rsidRPr="00356543">
        <w:rPr>
          <w:szCs w:val="28"/>
        </w:rPr>
        <w:t>Школа выстраивает внеклассную и внешкольную работу в тесном сотрудничестве с социальными партнёрами, постоянно взаимодействуя с ними в организации и проведении воспитательных культурно-массовых мероприятий:</w:t>
      </w:r>
      <w:r w:rsidRPr="00356543">
        <w:rPr>
          <w:sz w:val="26"/>
          <w:szCs w:val="26"/>
        </w:rPr>
        <w:t xml:space="preserve">  </w:t>
      </w:r>
      <w:proofErr w:type="gramStart"/>
      <w:r w:rsidRPr="00356543">
        <w:rPr>
          <w:bCs/>
          <w:szCs w:val="28"/>
        </w:rPr>
        <w:t>МОУ ДО Ярославский Детский морской центр им. адмирала Ушакова Ф.Ф.</w:t>
      </w:r>
      <w:r w:rsidRPr="00356543">
        <w:rPr>
          <w:bCs/>
          <w:szCs w:val="28"/>
          <w:shd w:val="clear" w:color="auto" w:fill="FFFFFF"/>
        </w:rPr>
        <w:t xml:space="preserve">, ГОАУ ДО ЯО Центр детей и юношества, </w:t>
      </w:r>
      <w:r w:rsidRPr="00356543">
        <w:rPr>
          <w:rStyle w:val="aa"/>
          <w:b w:val="0"/>
          <w:szCs w:val="28"/>
          <w:bdr w:val="none" w:sz="0" w:space="0" w:color="auto" w:frame="1"/>
        </w:rPr>
        <w:t>МОУДО ДЮЦ «Ярославич»,</w:t>
      </w:r>
      <w:r w:rsidRPr="00356543">
        <w:rPr>
          <w:rStyle w:val="aa"/>
          <w:szCs w:val="28"/>
          <w:bdr w:val="none" w:sz="0" w:space="0" w:color="auto" w:frame="1"/>
        </w:rPr>
        <w:t xml:space="preserve"> </w:t>
      </w:r>
      <w:r w:rsidRPr="00356543">
        <w:rPr>
          <w:szCs w:val="28"/>
        </w:rPr>
        <w:t>ГОУ ЯО «</w:t>
      </w:r>
      <w:r w:rsidRPr="00356543">
        <w:rPr>
          <w:szCs w:val="28"/>
          <w:lang w:eastAsia="ru-RU"/>
        </w:rPr>
        <w:t xml:space="preserve">Центр детского и юношеского туризма и </w:t>
      </w:r>
      <w:r w:rsidRPr="00356543">
        <w:rPr>
          <w:szCs w:val="28"/>
        </w:rPr>
        <w:t xml:space="preserve">экскурсий»,     ООО Российский союз ветеранов Афганистана, ЯРОО «Дети войны», Дзержинский совет ветеранов труда и войны, вооруженных сил и правоохранительных органов, </w:t>
      </w:r>
      <w:r w:rsidRPr="00356543">
        <w:rPr>
          <w:rFonts w:eastAsia="Calibri"/>
          <w:szCs w:val="28"/>
        </w:rPr>
        <w:t xml:space="preserve">МУ центр «Доверие», </w:t>
      </w:r>
      <w:r w:rsidRPr="00356543">
        <w:rPr>
          <w:szCs w:val="28"/>
        </w:rPr>
        <w:t xml:space="preserve">МУ ГЦ ППМС, ЯОКНБ, МУ </w:t>
      </w:r>
      <w:proofErr w:type="spellStart"/>
      <w:r w:rsidRPr="00356543">
        <w:rPr>
          <w:szCs w:val="28"/>
        </w:rPr>
        <w:t>СОПиМ</w:t>
      </w:r>
      <w:proofErr w:type="spellEnd"/>
      <w:r w:rsidRPr="00356543">
        <w:rPr>
          <w:szCs w:val="28"/>
        </w:rPr>
        <w:t xml:space="preserve"> «Красный Перевал</w:t>
      </w:r>
      <w:proofErr w:type="gramEnd"/>
      <w:r w:rsidRPr="00356543">
        <w:rPr>
          <w:szCs w:val="28"/>
        </w:rPr>
        <w:t xml:space="preserve">», ГУ ЯО </w:t>
      </w:r>
      <w:proofErr w:type="spellStart"/>
      <w:r w:rsidRPr="00356543">
        <w:rPr>
          <w:szCs w:val="28"/>
        </w:rPr>
        <w:t>ЦПОиПП</w:t>
      </w:r>
      <w:proofErr w:type="spellEnd"/>
      <w:r w:rsidRPr="00356543">
        <w:rPr>
          <w:szCs w:val="28"/>
        </w:rPr>
        <w:t xml:space="preserve"> «Ресурс», библиотека – филиал № 15 им.</w:t>
      </w:r>
      <w:r w:rsidR="00356543">
        <w:rPr>
          <w:szCs w:val="28"/>
        </w:rPr>
        <w:t xml:space="preserve"> </w:t>
      </w:r>
      <w:r w:rsidRPr="00356543">
        <w:rPr>
          <w:szCs w:val="28"/>
        </w:rPr>
        <w:t>М.</w:t>
      </w:r>
      <w:r w:rsidR="00356543">
        <w:rPr>
          <w:szCs w:val="28"/>
        </w:rPr>
        <w:t xml:space="preserve"> </w:t>
      </w:r>
      <w:r w:rsidRPr="00356543">
        <w:rPr>
          <w:szCs w:val="28"/>
        </w:rPr>
        <w:t>Петровых,</w:t>
      </w:r>
      <w:r w:rsidRPr="00356543">
        <w:rPr>
          <w:rFonts w:eastAsia="Calibri"/>
          <w:szCs w:val="28"/>
        </w:rPr>
        <w:t xml:space="preserve"> ТКДН и ЗП, ОДН Дзержинского района,</w:t>
      </w:r>
      <w:r w:rsidRPr="00356543">
        <w:rPr>
          <w:szCs w:val="28"/>
        </w:rPr>
        <w:t xml:space="preserve"> УМЦ ГО и ЧС по ЯО, Пожарная часть № 18, </w:t>
      </w:r>
      <w:r w:rsidRPr="00356543">
        <w:rPr>
          <w:bCs/>
          <w:szCs w:val="28"/>
          <w:shd w:val="clear" w:color="auto" w:fill="FFFFFF"/>
        </w:rPr>
        <w:t>МРЭО ГИБДД УМВД России по Ярославской области.</w:t>
      </w:r>
    </w:p>
    <w:p w:rsidR="007729E0" w:rsidRPr="00356543" w:rsidRDefault="00356543" w:rsidP="007729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>
        <w:rPr>
          <w:rFonts w:ascii="Times New Roman" w:hAnsi="Times New Roman" w:cs="Times New Roman"/>
          <w:iCs/>
          <w:w w:val="0"/>
          <w:sz w:val="28"/>
          <w:szCs w:val="28"/>
        </w:rPr>
        <w:t xml:space="preserve"> Процесс воспитания </w:t>
      </w:r>
      <w:r w:rsidR="007729E0" w:rsidRPr="00356543">
        <w:rPr>
          <w:rFonts w:ascii="Times New Roman" w:hAnsi="Times New Roman" w:cs="Times New Roman"/>
          <w:iCs/>
          <w:w w:val="0"/>
          <w:sz w:val="28"/>
          <w:szCs w:val="28"/>
        </w:rPr>
        <w:t>основывается на следующих принципах взаимодействия педагогов и школьников:</w:t>
      </w:r>
    </w:p>
    <w:p w:rsidR="007729E0" w:rsidRPr="00356543" w:rsidRDefault="007729E0" w:rsidP="007729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lastRenderedPageBreak/>
        <w:t>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7729E0" w:rsidRPr="00356543" w:rsidRDefault="007729E0" w:rsidP="007729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 xml:space="preserve">ориентир на создание 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  <w:proofErr w:type="gramEnd"/>
    </w:p>
    <w:p w:rsidR="007729E0" w:rsidRPr="00356543" w:rsidRDefault="007729E0" w:rsidP="007729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>реализация процесса воспитания главным образом через создание в школе детско-взрослых общностей, которые  объединяют детей и педагогов содержательными событиями,  позитивными эмоциями и доверительными отношениями друг к другу;</w:t>
      </w:r>
    </w:p>
    <w:p w:rsidR="007729E0" w:rsidRPr="00356543" w:rsidRDefault="007729E0" w:rsidP="007729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>организация основных совместных дел школьников и педагогов как предмета совместной заботы и взрослых, и детей;</w:t>
      </w:r>
    </w:p>
    <w:p w:rsidR="007729E0" w:rsidRPr="00356543" w:rsidRDefault="007729E0" w:rsidP="007729E0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 xml:space="preserve">системность, целесообразность и </w:t>
      </w:r>
      <w:proofErr w:type="spellStart"/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>нешаблонность</w:t>
      </w:r>
      <w:proofErr w:type="spellEnd"/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 xml:space="preserve"> воспитания как условия его эффективности.</w:t>
      </w:r>
    </w:p>
    <w:p w:rsidR="007729E0" w:rsidRPr="00356543" w:rsidRDefault="007729E0" w:rsidP="007729E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w w:val="0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Основными традициями воспитания в школе являются следующие</w:t>
      </w:r>
      <w:r w:rsidRPr="00356543">
        <w:rPr>
          <w:rFonts w:ascii="Times New Roman" w:hAnsi="Times New Roman" w:cs="Times New Roman"/>
          <w:iCs/>
          <w:w w:val="0"/>
          <w:sz w:val="28"/>
          <w:szCs w:val="28"/>
        </w:rPr>
        <w:t xml:space="preserve">: </w:t>
      </w:r>
    </w:p>
    <w:p w:rsidR="007729E0" w:rsidRPr="00356543" w:rsidRDefault="007729E0" w:rsidP="007729E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ключевые общешкольные дела, через которые осуществляется интеграция воспитательных усилий педагогов;</w:t>
      </w:r>
    </w:p>
    <w:p w:rsidR="007729E0" w:rsidRPr="00356543" w:rsidRDefault="007729E0" w:rsidP="007729E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коллективная разработка, коллективное планирование, коллективное проведение и коллективный анализ 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7729E0" w:rsidRPr="00356543" w:rsidRDefault="007729E0" w:rsidP="007729E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7729E0" w:rsidRPr="00356543" w:rsidRDefault="007729E0" w:rsidP="007729E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ориентирование педагогов школы на формирование коллективов в рамках школьных классов, кружков, студий, секций и иных детских объединений, на </w:t>
      </w:r>
      <w:r w:rsidRPr="00356543">
        <w:rPr>
          <w:rFonts w:ascii="Times New Roman" w:hAnsi="Times New Roman" w:cs="Times New Roman"/>
          <w:w w:val="0"/>
          <w:sz w:val="28"/>
          <w:szCs w:val="28"/>
        </w:rPr>
        <w:t>установление в них доброжелательных и товарищеских взаимоотношений;</w:t>
      </w:r>
    </w:p>
    <w:p w:rsidR="007729E0" w:rsidRPr="00356543" w:rsidRDefault="007729E0" w:rsidP="00356543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 в проведении общешкольных дел поощряется конструктивное </w:t>
      </w:r>
      <w:proofErr w:type="spellStart"/>
      <w:r w:rsidRPr="00356543">
        <w:rPr>
          <w:rFonts w:ascii="Times New Roman" w:hAnsi="Times New Roman" w:cs="Times New Roman"/>
          <w:sz w:val="28"/>
          <w:szCs w:val="28"/>
        </w:rPr>
        <w:t>межклассное</w:t>
      </w:r>
      <w:proofErr w:type="spellEnd"/>
      <w:r w:rsidRPr="0035654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56543">
        <w:rPr>
          <w:rFonts w:ascii="Times New Roman" w:hAnsi="Times New Roman" w:cs="Times New Roman"/>
          <w:sz w:val="28"/>
          <w:szCs w:val="28"/>
        </w:rPr>
        <w:t>межвозрастное</w:t>
      </w:r>
      <w:proofErr w:type="spellEnd"/>
      <w:r w:rsidRPr="00356543">
        <w:rPr>
          <w:rFonts w:ascii="Times New Roman" w:hAnsi="Times New Roman" w:cs="Times New Roman"/>
          <w:sz w:val="28"/>
          <w:szCs w:val="28"/>
        </w:rPr>
        <w:t xml:space="preserve"> взаимодействие школьников, а также их социальная активность;</w:t>
      </w:r>
    </w:p>
    <w:p w:rsidR="007729E0" w:rsidRPr="00356543" w:rsidRDefault="007729E0" w:rsidP="00356543">
      <w:pPr>
        <w:pStyle w:val="a6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 функции.</w:t>
      </w:r>
    </w:p>
    <w:p w:rsidR="007729E0" w:rsidRPr="00356543" w:rsidRDefault="007729E0" w:rsidP="007729E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56543">
        <w:rPr>
          <w:rFonts w:ascii="Times New Roman" w:hAnsi="Times New Roman"/>
          <w:sz w:val="28"/>
          <w:szCs w:val="28"/>
        </w:rPr>
        <w:t>Создание программы является закономерным итогом многолетней целенаправленной деятельности, духовно–нравственной  и патриотической работы педагогического коллектива с целью воспитания у школьников высоких духовно-нравственных качеств. Комплексная программа, основанная на выявлении социального заказа школе со стороны общества и микросоциума, опирается на результаты анализа состояния образовательного и воспитательного пространства и прогноз его развития.</w:t>
      </w:r>
    </w:p>
    <w:p w:rsidR="00110948" w:rsidRDefault="00110948" w:rsidP="00640FA4">
      <w:pPr>
        <w:pStyle w:val="a4"/>
        <w:tabs>
          <w:tab w:val="left" w:pos="7655"/>
        </w:tabs>
        <w:ind w:left="0" w:right="-7" w:firstLine="709"/>
      </w:pPr>
    </w:p>
    <w:p w:rsidR="00356543" w:rsidRPr="00356543" w:rsidRDefault="00356543" w:rsidP="00640FA4">
      <w:pPr>
        <w:pStyle w:val="a4"/>
        <w:tabs>
          <w:tab w:val="left" w:pos="7655"/>
        </w:tabs>
        <w:ind w:left="0" w:right="-7" w:firstLine="709"/>
      </w:pPr>
    </w:p>
    <w:p w:rsidR="00D661D9" w:rsidRPr="00356543" w:rsidRDefault="00D661D9" w:rsidP="00640FA4">
      <w:pPr>
        <w:spacing w:before="136" w:after="0" w:line="360" w:lineRule="auto"/>
        <w:ind w:right="6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Раздел 2. Цель и задачи воспитания</w:t>
      </w:r>
    </w:p>
    <w:p w:rsidR="00D661D9" w:rsidRPr="00356543" w:rsidRDefault="00D661D9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В соответствии с Концепцией духовно-нравственного воспитания российских школьников,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общеобразовательной школе, – это высоконравственный, творческий, компетентный гражданин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России, принимающий судьбу Отечества как свою личную, осознающей ответственность за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настоящее и будущее своей страны, укорененный в духовных и культурных традициях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российского народа.</w:t>
      </w:r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Исходя из этого воспитательного идеала, а также основываясь на </w:t>
      </w: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формулируется общая </w:t>
      </w:r>
      <w:r w:rsidRPr="00356543">
        <w:rPr>
          <w:rFonts w:ascii="Times New Roman" w:eastAsia="№Е" w:hAnsi="Times New Roman" w:cs="Times New Roman"/>
          <w:b/>
          <w:bCs/>
          <w:i/>
          <w:iCs/>
          <w:kern w:val="2"/>
          <w:sz w:val="28"/>
          <w:szCs w:val="28"/>
          <w:lang w:eastAsia="ko-KR"/>
        </w:rPr>
        <w:t>цель</w:t>
      </w:r>
      <w:r w:rsidRPr="00356543">
        <w:rPr>
          <w:rFonts w:ascii="Times New Roman" w:eastAsia="№Е" w:hAnsi="Times New Roman" w:cs="Times New Roman"/>
          <w:b/>
          <w:kern w:val="2"/>
          <w:sz w:val="28"/>
          <w:szCs w:val="28"/>
          <w:lang w:eastAsia="ko-KR"/>
        </w:rPr>
        <w:t xml:space="preserve"> </w:t>
      </w:r>
      <w:r w:rsidRPr="00356543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воспитания</w:t>
      </w:r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 общеобразовательной организации – </w:t>
      </w: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личностное развитие школьников, проявляющееся:</w:t>
      </w:r>
      <w:proofErr w:type="gramEnd"/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1) в усвоении ими знаний основных норм, которые общество выработало на основе этих ценностей (то есть, в усвоении ими социально значимых знаний); </w:t>
      </w:r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2) в развитии их позитивных отношений к этим общественным ценностям (то есть в развитии их социально значимых отношений);</w:t>
      </w:r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:rsidR="00D661D9" w:rsidRPr="00356543" w:rsidRDefault="00D661D9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</w:pPr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356543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целевые</w:t>
      </w:r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</w:t>
      </w:r>
      <w:r w:rsidRPr="00356543">
        <w:rPr>
          <w:rFonts w:ascii="Times New Roman" w:eastAsia="№Е" w:hAnsi="Times New Roman" w:cs="Times New Roman"/>
          <w:b/>
          <w:i/>
          <w:kern w:val="2"/>
          <w:sz w:val="28"/>
          <w:szCs w:val="28"/>
          <w:lang w:eastAsia="ko-KR"/>
        </w:rPr>
        <w:t>приоритеты</w:t>
      </w:r>
      <w:r w:rsidRPr="00356543">
        <w:rPr>
          <w:rFonts w:ascii="Times New Roman" w:eastAsia="№Е" w:hAnsi="Times New Roman" w:cs="Times New Roman"/>
          <w:bCs/>
          <w:iCs/>
          <w:kern w:val="2"/>
          <w:sz w:val="28"/>
          <w:szCs w:val="28"/>
          <w:lang w:eastAsia="ko-KR"/>
        </w:rPr>
        <w:t>, соответствующие трем уровням общего образования: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rPr>
          <w:bCs/>
          <w:iCs/>
        </w:rPr>
        <w:t>В воспитании детей подросткового возраста (</w:t>
      </w:r>
      <w:r w:rsidRPr="00356543">
        <w:rPr>
          <w:b/>
          <w:bCs/>
          <w:i/>
          <w:iCs/>
        </w:rPr>
        <w:t>уровень основного общего образования</w:t>
      </w:r>
      <w:r w:rsidRPr="00356543">
        <w:rPr>
          <w:bCs/>
          <w:iCs/>
        </w:rPr>
        <w:t xml:space="preserve">) таким приоритетом является </w:t>
      </w:r>
      <w:r w:rsidRPr="00356543">
        <w:t>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>- к семье как главной опоре в жизни человека и источнику его счастья;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 xml:space="preserve"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 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proofErr w:type="gramStart"/>
      <w:r w:rsidRPr="00356543">
        <w:t xml:space="preserve"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 </w:t>
      </w:r>
      <w:proofErr w:type="gramEnd"/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 xml:space="preserve">- к природе как источнику жизни на Земле, основе самого ее существования, нуждающейся в защите и постоянном внимании со стороны </w:t>
      </w:r>
      <w:r w:rsidRPr="00356543">
        <w:lastRenderedPageBreak/>
        <w:t xml:space="preserve">человека; 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 xml:space="preserve">- к знаниям как интеллектуальному ресурсу, обеспечивающему будущее человека, как результату кропотливого, но увлекательного учебного труда; 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>- к здоровью как залогу долгой и активной жизни человека, его хорошего настроения и оптимистичного взгляда на мир;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356543">
        <w:t>взаимоподдерживающие</w:t>
      </w:r>
      <w:proofErr w:type="spellEnd"/>
      <w:r w:rsidRPr="00356543">
        <w:t xml:space="preserve"> отношения, дающие человеку радость общения и позволяющие избегать чувства одиночества;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 xml:space="preserve">- к самим себе как хозяевам своей судьбы, самоопределяющимся и </w:t>
      </w:r>
      <w:proofErr w:type="spellStart"/>
      <w:r w:rsidRPr="00356543">
        <w:t>самореализующимся</w:t>
      </w:r>
      <w:proofErr w:type="spellEnd"/>
      <w:r w:rsidRPr="00356543">
        <w:t xml:space="preserve"> личностям, отвечающим за свое собственное будущее. </w:t>
      </w:r>
    </w:p>
    <w:p w:rsidR="000C1417" w:rsidRPr="00356543" w:rsidRDefault="000C1417" w:rsidP="00640FA4">
      <w:pPr>
        <w:pStyle w:val="a4"/>
        <w:tabs>
          <w:tab w:val="left" w:pos="7655"/>
        </w:tabs>
        <w:ind w:right="-7" w:firstLine="709"/>
      </w:pPr>
      <w:r w:rsidRPr="00356543"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D33880" w:rsidRPr="00356543" w:rsidRDefault="00D33880" w:rsidP="00640F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356543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не означает игнорирования других составляющих общей цели воспитания</w:t>
      </w:r>
      <w:r w:rsidRPr="00356543">
        <w:rPr>
          <w:rFonts w:ascii="Times New Roman" w:eastAsia="№Е" w:hAnsi="Times New Roman" w:cs="Times New Roman"/>
          <w:sz w:val="28"/>
          <w:szCs w:val="28"/>
        </w:rPr>
        <w:t>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 </w:t>
      </w:r>
    </w:p>
    <w:p w:rsidR="00D33880" w:rsidRPr="00356543" w:rsidRDefault="00D33880" w:rsidP="00640FA4">
      <w:pPr>
        <w:widowControl w:val="0"/>
        <w:wordWrap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</w:pPr>
      <w:proofErr w:type="gramStart"/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>Добросовестная работа педагогов, направленная на достижение поставленной цели,</w:t>
      </w:r>
      <w:r w:rsidRPr="00356543">
        <w:rPr>
          <w:rFonts w:ascii="Times New Roman" w:eastAsia="№Е" w:hAnsi="Times New Roman" w:cs="Times New Roman"/>
          <w:b/>
          <w:bCs/>
          <w:i/>
          <w:kern w:val="2"/>
          <w:sz w:val="28"/>
          <w:szCs w:val="28"/>
          <w:lang w:eastAsia="ko-KR"/>
        </w:rPr>
        <w:t xml:space="preserve"> позволит ребенку</w:t>
      </w:r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</w:t>
      </w:r>
      <w:proofErr w:type="gramEnd"/>
      <w:r w:rsidRPr="00356543">
        <w:rPr>
          <w:rFonts w:ascii="Times New Roman" w:eastAsia="№Е" w:hAnsi="Times New Roman" w:cs="Times New Roman"/>
          <w:iCs/>
          <w:kern w:val="2"/>
          <w:sz w:val="28"/>
          <w:szCs w:val="28"/>
          <w:lang w:eastAsia="ko-KR"/>
        </w:rPr>
        <w:t xml:space="preserve"> в сложных поисках счастья для себя и окружающих его людей.</w:t>
      </w:r>
    </w:p>
    <w:p w:rsidR="00D33880" w:rsidRPr="00356543" w:rsidRDefault="00D33880" w:rsidP="00E365DF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356543">
        <w:rPr>
          <w:rFonts w:ascii="Times New Roman" w:eastAsia="№Е" w:hAnsi="Times New Roman" w:cs="Times New Roman"/>
          <w:b/>
          <w:i/>
          <w:sz w:val="28"/>
          <w:szCs w:val="28"/>
          <w:u w:val="single"/>
        </w:rPr>
        <w:t>задач: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lastRenderedPageBreak/>
        <w:t>реализовывать воспитательные возможности</w:t>
      </w:r>
      <w:r w:rsidRPr="00356543">
        <w:rPr>
          <w:rFonts w:ascii="Times New Roman" w:eastAsia="№Е" w:hAnsi="Times New Roman" w:cs="Times New Roman"/>
          <w:sz w:val="28"/>
          <w:szCs w:val="28"/>
        </w:rPr>
        <w:t xml:space="preserve"> о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 xml:space="preserve">бщешкольных ключевых </w:t>
      </w:r>
      <w:r w:rsidRPr="00356543">
        <w:rPr>
          <w:rFonts w:ascii="Times New Roman" w:eastAsia="№Е" w:hAnsi="Times New Roman" w:cs="Times New Roman"/>
          <w:sz w:val="28"/>
          <w:szCs w:val="28"/>
        </w:rPr>
        <w:t>дел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,</w:t>
      </w:r>
      <w:r w:rsidRPr="00356543">
        <w:rPr>
          <w:rFonts w:ascii="Times New Roman" w:eastAsia="№Е" w:hAnsi="Times New Roman" w:cs="Times New Roman"/>
          <w:sz w:val="28"/>
          <w:szCs w:val="28"/>
        </w:rPr>
        <w:t xml:space="preserve"> поддерживать традиции их 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поддерживать деятельность функционирующих на базе школы д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етских общественных объединений и организаций;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организовывать для школьников 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экскурсии, экспедиции, походы и реализовывать их воспитательный потенциал;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right="282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организовывать </w:t>
      </w:r>
      <w:proofErr w:type="spellStart"/>
      <w:r w:rsidRPr="00356543">
        <w:rPr>
          <w:rFonts w:ascii="Times New Roman" w:eastAsia="№Е" w:hAnsi="Times New Roman" w:cs="Times New Roman"/>
          <w:sz w:val="28"/>
          <w:szCs w:val="28"/>
        </w:rPr>
        <w:t>профориентационную</w:t>
      </w:r>
      <w:proofErr w:type="spellEnd"/>
      <w:r w:rsidRPr="00356543">
        <w:rPr>
          <w:rFonts w:ascii="Times New Roman" w:eastAsia="№Е" w:hAnsi="Times New Roman" w:cs="Times New Roman"/>
          <w:sz w:val="28"/>
          <w:szCs w:val="28"/>
        </w:rPr>
        <w:t xml:space="preserve"> работу со школьниками;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школьных медиа, реализовывать их воспитательный потенциал; 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развивать </w:t>
      </w:r>
      <w:r w:rsidRPr="00356543">
        <w:rPr>
          <w:rFonts w:ascii="Times New Roman" w:eastAsia="№Е" w:hAnsi="Times New Roman" w:cs="Times New Roman"/>
          <w:w w:val="0"/>
          <w:sz w:val="28"/>
          <w:szCs w:val="28"/>
        </w:rPr>
        <w:t>предметно-эстетическую среду школы</w:t>
      </w:r>
      <w:r w:rsidRPr="00356543">
        <w:rPr>
          <w:rFonts w:ascii="Times New Roman" w:eastAsia="№Е" w:hAnsi="Times New Roman" w:cs="Times New Roman"/>
          <w:sz w:val="28"/>
          <w:szCs w:val="28"/>
        </w:rPr>
        <w:t xml:space="preserve"> и реализовывать ее воспитательные возможности;</w:t>
      </w:r>
    </w:p>
    <w:p w:rsidR="00D33880" w:rsidRPr="00356543" w:rsidRDefault="00D33880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A73FA5" w:rsidRPr="00356543" w:rsidRDefault="00A73FA5" w:rsidP="00E365DF">
      <w:pPr>
        <w:widowControl w:val="0"/>
        <w:numPr>
          <w:ilvl w:val="0"/>
          <w:numId w:val="4"/>
        </w:numPr>
        <w:tabs>
          <w:tab w:val="left" w:pos="1134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организовать работу по пропаганде правил дорожного движения и </w:t>
      </w:r>
    </w:p>
    <w:p w:rsidR="00A73FA5" w:rsidRPr="00356543" w:rsidRDefault="00A73FA5" w:rsidP="00E365DF">
      <w:pPr>
        <w:widowControl w:val="0"/>
        <w:tabs>
          <w:tab w:val="left" w:pos="1134"/>
        </w:tabs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 xml:space="preserve">безопасного образа жизни, направленную на формирование у </w:t>
      </w:r>
      <w:proofErr w:type="gramStart"/>
      <w:r w:rsidRPr="00356543">
        <w:rPr>
          <w:rFonts w:ascii="Times New Roman" w:eastAsia="№Е" w:hAnsi="Times New Roman" w:cs="Times New Roman"/>
          <w:sz w:val="28"/>
          <w:szCs w:val="28"/>
        </w:rPr>
        <w:t>обучающихся</w:t>
      </w:r>
      <w:proofErr w:type="gramEnd"/>
      <w:r w:rsidRPr="00356543">
        <w:rPr>
          <w:rFonts w:ascii="Times New Roman" w:eastAsia="№Е" w:hAnsi="Times New Roman" w:cs="Times New Roman"/>
          <w:sz w:val="28"/>
          <w:szCs w:val="28"/>
        </w:rPr>
        <w:t xml:space="preserve"> умения ориентироваться в пространстве и времени, оценивать и предвидеть опасность.  </w:t>
      </w:r>
    </w:p>
    <w:p w:rsidR="00D33880" w:rsidRPr="00356543" w:rsidRDefault="00D33880" w:rsidP="00640FA4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D661D9" w:rsidRPr="00356543" w:rsidRDefault="00D661D9" w:rsidP="00640FA4">
      <w:pPr>
        <w:pStyle w:val="a4"/>
        <w:tabs>
          <w:tab w:val="left" w:pos="7655"/>
        </w:tabs>
        <w:ind w:left="0" w:right="-7" w:firstLine="709"/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3. Виды, формы и содержание деятельности</w:t>
      </w:r>
    </w:p>
    <w:p w:rsidR="00EA49E8" w:rsidRPr="00356543" w:rsidRDefault="00EA49E8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Практическая реализация цели и задач воспитания осуществляется в рамках</w:t>
      </w:r>
      <w:r w:rsidR="00E365DF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следующих направлен</w:t>
      </w:r>
      <w:r w:rsidR="00E365DF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ий воспитательной работы школы, которые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</w:t>
      </w:r>
      <w:r w:rsidR="00E365DF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</w:t>
      </w:r>
      <w:r w:rsidR="00482D71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соответствующем модуле.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3.1. Модуль «Ключевые общешкольные дела»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– это главные традиционные общешкольные дела, организуемые педагогами для детей и которые обязательно планируются, готовятся, проводятся и анализируются совместно с детьми. Это комплекс </w:t>
      </w:r>
      <w:r w:rsidRPr="00356543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lastRenderedPageBreak/>
        <w:t xml:space="preserve">коллективно - творческих дел, объединяющих педагогов, учеников и их родителей в единый коллектив. 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 – 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Весь учебный год разбит на 4 </w:t>
      </w:r>
      <w:proofErr w:type="gramStart"/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главных</w:t>
      </w:r>
      <w:proofErr w:type="gramEnd"/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коллективно - творческих дела: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1 четверть – «Школа – наш дом»;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2 четверть – «Наше здоровье – в наших руках»;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3 четверть – «Мы и современное общество»;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4 четверть – «Россия – наша Родина».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w w:val="0"/>
          <w:kern w:val="2"/>
          <w:sz w:val="28"/>
          <w:szCs w:val="28"/>
          <w:lang w:eastAsia="ko-KR"/>
        </w:rPr>
        <w:t xml:space="preserve">Ключевые дела </w:t>
      </w:r>
      <w:r w:rsidRPr="00356543">
        <w:rPr>
          <w:rFonts w:ascii="Times New Roman" w:eastAsia="№Е" w:hAnsi="Times New Roman" w:cs="Times New Roman"/>
          <w:sz w:val="28"/>
          <w:szCs w:val="28"/>
          <w:lang w:eastAsia="ko-KR"/>
        </w:rPr>
        <w:t xml:space="preserve"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</w:t>
      </w:r>
    </w:p>
    <w:p w:rsidR="00A15FAF" w:rsidRPr="00356543" w:rsidRDefault="00A15FAF" w:rsidP="00A15FAF">
      <w:pPr>
        <w:widowControl w:val="0"/>
        <w:wordWrap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В образовательной организации используются следующие формы работы:</w:t>
      </w: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69" w:rsidRPr="00356543" w:rsidRDefault="00482D71" w:rsidP="00086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уровне:</w:t>
      </w:r>
    </w:p>
    <w:p w:rsidR="002C231F" w:rsidRPr="00356543" w:rsidRDefault="00A75DAE" w:rsidP="002C231F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у</w:t>
      </w:r>
      <w:r w:rsidR="002C231F" w:rsidRPr="00356543">
        <w:rPr>
          <w:rFonts w:ascii="Times New Roman" w:hAnsi="Times New Roman" w:cs="Times New Roman"/>
          <w:sz w:val="28"/>
          <w:szCs w:val="28"/>
        </w:rPr>
        <w:t xml:space="preserve">частие в традиционных городских мероприятиях: «Живая классика», «Семейные ценности», «Даёшь добро», «Новогодний и Рождественский сувенир», </w:t>
      </w:r>
      <w:r w:rsidR="002C231F"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>«Пасхальная радость», «Цветочная карусель» и пр.</w:t>
      </w:r>
    </w:p>
    <w:p w:rsidR="002C231F" w:rsidRPr="00356543" w:rsidRDefault="002C231F" w:rsidP="002C231F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078B5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гор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одских спортивных состязаниях: м</w:t>
      </w:r>
      <w:r w:rsidR="008078B5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ониторинг и подготовка обучающихся 5-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9 классов к сдаче норм ГТО; г</w:t>
      </w:r>
      <w:r w:rsidR="008078B5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ородские легкоатлетические эст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афеты; г</w:t>
      </w:r>
      <w:r w:rsidR="008078B5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ородской кубок по туризму;</w:t>
      </w:r>
    </w:p>
    <w:p w:rsidR="008078B5" w:rsidRPr="00356543" w:rsidRDefault="00482D71" w:rsidP="002C231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участие в районных, городских, всероссийских акциях и мероприятиях, посвященных значимым отечестве</w:t>
      </w:r>
      <w:r w:rsidR="002C231F" w:rsidRPr="00356543">
        <w:rPr>
          <w:rFonts w:ascii="Times New Roman" w:hAnsi="Times New Roman" w:cs="Times New Roman"/>
          <w:sz w:val="28"/>
          <w:szCs w:val="28"/>
        </w:rPr>
        <w:t>нным и международным событиям: н</w:t>
      </w:r>
      <w:r w:rsidRPr="00356543">
        <w:rPr>
          <w:rFonts w:ascii="Times New Roman" w:hAnsi="Times New Roman" w:cs="Times New Roman"/>
          <w:sz w:val="28"/>
          <w:szCs w:val="28"/>
        </w:rPr>
        <w:t xml:space="preserve">есение </w:t>
      </w:r>
      <w:r w:rsidR="002C231F" w:rsidRPr="00356543">
        <w:rPr>
          <w:rFonts w:ascii="Times New Roman" w:hAnsi="Times New Roman" w:cs="Times New Roman"/>
          <w:sz w:val="28"/>
          <w:szCs w:val="28"/>
        </w:rPr>
        <w:t>Почетного наряда на Посту №1, м</w:t>
      </w:r>
      <w:r w:rsidR="00496DEC" w:rsidRPr="00356543">
        <w:rPr>
          <w:rFonts w:ascii="Times New Roman" w:hAnsi="Times New Roman" w:cs="Times New Roman"/>
          <w:sz w:val="28"/>
          <w:szCs w:val="28"/>
        </w:rPr>
        <w:t xml:space="preserve">арш кадетов </w:t>
      </w:r>
      <w:r w:rsidR="002C231F" w:rsidRPr="00356543">
        <w:rPr>
          <w:rFonts w:ascii="Times New Roman" w:hAnsi="Times New Roman" w:cs="Times New Roman"/>
          <w:sz w:val="28"/>
          <w:szCs w:val="28"/>
        </w:rPr>
        <w:t>«Клятва «Кадетского братства», г</w:t>
      </w:r>
      <w:r w:rsidR="00496DEC" w:rsidRPr="00356543">
        <w:rPr>
          <w:rFonts w:ascii="Times New Roman" w:hAnsi="Times New Roman" w:cs="Times New Roman"/>
          <w:sz w:val="28"/>
          <w:szCs w:val="28"/>
        </w:rPr>
        <w:t xml:space="preserve">ородской выездной сбор актива обучающихся объединений кадетской направленности «Кадетское братство», </w:t>
      </w:r>
      <w:r w:rsidRPr="00356543">
        <w:rPr>
          <w:rFonts w:ascii="Times New Roman" w:hAnsi="Times New Roman" w:cs="Times New Roman"/>
          <w:sz w:val="28"/>
          <w:szCs w:val="28"/>
        </w:rPr>
        <w:t>акция «Бессмертный</w:t>
      </w:r>
      <w:r w:rsidR="002C231F" w:rsidRPr="00356543">
        <w:rPr>
          <w:rFonts w:ascii="Times New Roman" w:hAnsi="Times New Roman" w:cs="Times New Roman"/>
          <w:sz w:val="28"/>
          <w:szCs w:val="28"/>
        </w:rPr>
        <w:t xml:space="preserve"> полк», «Георгиевская ленточка» и пр.</w:t>
      </w: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школьном уровне:</w:t>
      </w:r>
    </w:p>
    <w:p w:rsidR="00A75DAE" w:rsidRPr="00356543" w:rsidRDefault="002C231F" w:rsidP="00204C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6543">
        <w:rPr>
          <w:rFonts w:ascii="Times New Roman" w:hAnsi="Times New Roman" w:cs="Times New Roman"/>
          <w:sz w:val="28"/>
          <w:szCs w:val="28"/>
        </w:rPr>
        <w:t>социальные проекты – совместно разрабатываемые и реализуемые обучающимися и педагогами комплексы дел разной направленности, ориентированные на преобразование окружающего социума: проект «Наш любимый школьный двор», «Мы вне опасности»;</w:t>
      </w:r>
    </w:p>
    <w:p w:rsidR="002C231F" w:rsidRPr="00356543" w:rsidRDefault="002C231F" w:rsidP="00204C8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традиционные мероприятия: овощная благотворительная ярмарка «Дары осени» для жителей микрорайона, концертная программа ко дню Пожилого человека и ветерана педагогического труда, </w:t>
      </w:r>
      <w:r w:rsidR="00CC4347" w:rsidRPr="00356543">
        <w:rPr>
          <w:rFonts w:ascii="Times New Roman" w:hAnsi="Times New Roman" w:cs="Times New Roman"/>
          <w:sz w:val="28"/>
          <w:szCs w:val="28"/>
        </w:rPr>
        <w:t xml:space="preserve">конкурс среди 5-11классов </w:t>
      </w:r>
      <w:r w:rsidR="00CC4347" w:rsidRPr="00356543">
        <w:rPr>
          <w:rFonts w:ascii="Times New Roman" w:hAnsi="Times New Roman" w:cs="Times New Roman"/>
          <w:iCs/>
          <w:sz w:val="28"/>
          <w:szCs w:val="28"/>
        </w:rPr>
        <w:t>«Смотр строя и песни»,</w:t>
      </w:r>
      <w:r w:rsidR="00CC4347" w:rsidRPr="00356543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C4347" w:rsidRPr="00356543">
        <w:rPr>
          <w:rFonts w:ascii="Times New Roman" w:hAnsi="Times New Roman" w:cs="Times New Roman"/>
          <w:sz w:val="28"/>
          <w:szCs w:val="28"/>
        </w:rPr>
        <w:t>посвященный Дню защитников Отечества; благотворительные акции «Поможем животным вместе», «Новогодний подарок четвероногому другу», «Подари книгу с любовью» и пр.</w:t>
      </w:r>
      <w:r w:rsidR="00CC4347"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; </w:t>
      </w:r>
    </w:p>
    <w:p w:rsidR="00482D71" w:rsidRPr="00356543" w:rsidRDefault="00482D71" w:rsidP="00640FA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sz w:val="28"/>
          <w:szCs w:val="28"/>
        </w:rPr>
        <w:lastRenderedPageBreak/>
        <w:t>общешкольные праздники - ежегодно проводимые творческие дела и мероприятия (театрализованные, музыкальные, литературные и т.п.), связанные со значимыми для обучающихся и педагогов знаменательными датами, как на уровне школы, так и на уровне города, региона, России, в которых участвуют все классы школы: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День знаний, День учителя, День матери, «Новогодний калейдоскоп», </w:t>
      </w:r>
      <w:r w:rsidR="00496DEC" w:rsidRPr="00356543">
        <w:rPr>
          <w:rFonts w:ascii="Times New Roman" w:hAnsi="Times New Roman" w:cs="Times New Roman"/>
          <w:sz w:val="28"/>
          <w:szCs w:val="28"/>
        </w:rPr>
        <w:t>Международный женский день.</w:t>
      </w:r>
    </w:p>
    <w:p w:rsidR="00482D71" w:rsidRPr="00356543" w:rsidRDefault="00482D71" w:rsidP="00640FA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торжественные ритуалы, направленные на усвоение социально – значимых знаний, ценностных отношений к миру, Родине: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 xml:space="preserve">День солидарности в борьбе с терроризмом, </w:t>
      </w:r>
      <w:r w:rsidR="00496DEC" w:rsidRPr="00356543">
        <w:rPr>
          <w:rFonts w:ascii="Times New Roman" w:hAnsi="Times New Roman" w:cs="Times New Roman"/>
          <w:sz w:val="28"/>
          <w:szCs w:val="28"/>
        </w:rPr>
        <w:t xml:space="preserve">Неделя толерантности к Международному Дню толерантности, </w:t>
      </w:r>
      <w:r w:rsidRPr="00356543">
        <w:rPr>
          <w:rFonts w:ascii="Times New Roman" w:hAnsi="Times New Roman" w:cs="Times New Roman"/>
          <w:sz w:val="28"/>
          <w:szCs w:val="28"/>
        </w:rPr>
        <w:t>День народного единства, Цикл дел, посвященных Дню Победы</w:t>
      </w:r>
      <w:r w:rsidR="00204C84" w:rsidRPr="00356543">
        <w:rPr>
          <w:rFonts w:ascii="Times New Roman" w:hAnsi="Times New Roman" w:cs="Times New Roman"/>
          <w:sz w:val="28"/>
          <w:szCs w:val="28"/>
        </w:rPr>
        <w:t xml:space="preserve">, </w:t>
      </w:r>
      <w:r w:rsidR="00204C84"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направленных на воспитание чувства любви к Родине, гордости за героизм народа; уважения к ветеранам (классные часы; выставки рисунков «Я помню, я горжусь…»; конкурс чтецов «Строки, опаленные войной…»; уроки мужества, концерт на открытой площадке), </w:t>
      </w:r>
      <w:proofErr w:type="gramEnd"/>
    </w:p>
    <w:p w:rsidR="00CC4347" w:rsidRPr="00356543" w:rsidRDefault="00CC4347" w:rsidP="00CC4347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соревнования с целью популяризации спортивных игр среди школьников: школьные спортивные турниры по пионерболу, волейболу, футболу.</w:t>
      </w:r>
    </w:p>
    <w:p w:rsidR="00482D71" w:rsidRPr="00356543" w:rsidRDefault="00482D71" w:rsidP="00640FA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церемонии награждения (по итогам мероприятий) обучающихся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обучающихся,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уровне классов (в соответствии с планом воспитательной работы классного руководителя):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участие школьных классов в реализации общешкольных ключевых дел;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проведение в рамках класса итогового анализа </w:t>
      </w:r>
      <w:r w:rsidR="00CC4347" w:rsidRPr="00356543">
        <w:rPr>
          <w:rFonts w:ascii="Times New Roman" w:hAnsi="Times New Roman" w:cs="Times New Roman"/>
          <w:sz w:val="28"/>
          <w:szCs w:val="28"/>
        </w:rPr>
        <w:t>участия обучающихся в</w:t>
      </w:r>
      <w:r w:rsidRPr="00356543">
        <w:rPr>
          <w:rFonts w:ascii="Times New Roman" w:hAnsi="Times New Roman" w:cs="Times New Roman"/>
          <w:sz w:val="28"/>
          <w:szCs w:val="28"/>
        </w:rPr>
        <w:t xml:space="preserve"> общешкольных ключевых дел</w:t>
      </w:r>
      <w:r w:rsidR="00CC4347" w:rsidRPr="00356543">
        <w:rPr>
          <w:rFonts w:ascii="Times New Roman" w:hAnsi="Times New Roman" w:cs="Times New Roman"/>
          <w:sz w:val="28"/>
          <w:szCs w:val="28"/>
        </w:rPr>
        <w:t>ах;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участие в организации и проведении мероприятий и дел, направленных на сплочение класса, на реализацию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плана деятельности выборного органа ученического самоуправления класса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>.</w:t>
      </w: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2D71" w:rsidRPr="00356543" w:rsidRDefault="00482D71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C4347" w:rsidRPr="00356543" w:rsidRDefault="00CC4347" w:rsidP="00356543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6"/>
          <w:lang w:eastAsia="en-US"/>
        </w:rPr>
        <w:t>Создание условий для реализации индивидуального участия детей в конкурсах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6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различного уровня: помощь в подготовке конкурсных материалов, создания портфолио, оформления проекта. 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вовлечение, по возможности, каждого обучающегося в ключевые дела школы в одной из возможных для них ролей: активный участник, инициатор, организатор, лидер;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индивидуальная помощь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(при необходимости) в освоении навыков организации, подготовки, проведения и анализа ключевых дел;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lastRenderedPageBreak/>
        <w:t>наблюдение за поведением обучающихся в ситуациях подготовки, проведения и анализа ключевых дел, за его отношениями со сверстниками, старшими и младшими обучающимися, с педагогами и другими взрослыми;</w:t>
      </w:r>
    </w:p>
    <w:p w:rsidR="00482D71" w:rsidRPr="00356543" w:rsidRDefault="00482D71" w:rsidP="00640F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sz w:val="28"/>
          <w:szCs w:val="28"/>
        </w:rPr>
        <w:t>при необходимости коррекция поведения обучающихся через частные беседы с ним, через включение его в совместную работу с другими обучающимися, которые могли бы стать хо</w:t>
      </w:r>
      <w:r w:rsidR="00CC4347" w:rsidRPr="00356543">
        <w:rPr>
          <w:rFonts w:ascii="Times New Roman" w:hAnsi="Times New Roman" w:cs="Times New Roman"/>
          <w:sz w:val="28"/>
          <w:szCs w:val="28"/>
        </w:rPr>
        <w:t>рошим примером для обучающегося</w:t>
      </w:r>
      <w:r w:rsidRPr="00356543">
        <w:rPr>
          <w:rFonts w:ascii="Times New Roman" w:hAnsi="Times New Roman" w:cs="Times New Roman"/>
          <w:sz w:val="28"/>
          <w:szCs w:val="28"/>
        </w:rPr>
        <w:t xml:space="preserve"> через предложение взять в следующем ключевом деле на себя роль ответственного за тот или иной фрагмент общей работы.</w:t>
      </w:r>
      <w:proofErr w:type="gramEnd"/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3.2. Модуль «Классное руководство»</w:t>
      </w:r>
    </w:p>
    <w:p w:rsidR="00E72624" w:rsidRPr="00356543" w:rsidRDefault="00E72624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Главное предназначение классного руководителя – изучение особенностей развития каждого обучающегося в классе и создание условий для становления личности ребенка, входящего в современный ему мир, воспитать человека, способного достойно занять своё место в жизни. </w:t>
      </w:r>
    </w:p>
    <w:p w:rsidR="00E72624" w:rsidRPr="00356543" w:rsidRDefault="00E72624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 коллективом класса; индивидуальную работу с обучающимися вверенного ему класса; работу с учителями, преподающими в данном классе; работу с родителями обучающихся или их законными представителями.</w:t>
      </w:r>
    </w:p>
    <w:p w:rsidR="00E72624" w:rsidRPr="00356543" w:rsidRDefault="00E72624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624" w:rsidRPr="00356543" w:rsidRDefault="00E72624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Работа с классным коллективом:</w:t>
      </w:r>
    </w:p>
    <w:p w:rsidR="008078B5" w:rsidRPr="00356543" w:rsidRDefault="008078B5" w:rsidP="00E8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Цель деятельности классного руководителя – это создание комфортных условий для воспитания гармонично развитой и социально ответственной личности. Для достижения поставленной цели педагог организует работу с классным коллективом, учителями, преподающими в данном классе, проводит индивидуальные беседы с учащимися и их родителями или законными представителями.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Основные направления деятельности классного руководителя.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1. Работа с классным коллективом.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виды деятельности: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интересных и полезных для личностного развития ребёнка совместных дел с учащимися;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классных часов как часов плодотворного общения педагога и школьников, основанных на принципах уважительного отношения к личности ребёнка, поддержка активной позиции каждого члена коллектива.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сплочение классного коллектива через игры и тренинги на </w:t>
      </w:r>
      <w:proofErr w:type="spell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командообразование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походы и экскурсии, регулярные </w:t>
      </w:r>
      <w:proofErr w:type="spell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внутриклассные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мероприятия.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Формированию и сплочению коллектива способствуют следующие дела, акции, занятия, события: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- классные часы (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тематические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посвящены памятным датам; 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игровые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которые способствуют сплочению коллектива, 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проблемные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то есть направленные на устранение конфликтных ситуаций, 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организационные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связанные с подготовкой класса к общему делу, </w:t>
      </w:r>
      <w:proofErr w:type="spellStart"/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здоровьесберегающие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позволяющие получить опыт безопасного поведения в обществе и ведения здорового образа жизни); </w:t>
      </w:r>
      <w:proofErr w:type="gramEnd"/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благотворительные акции в поддержку бездомных животных, детей-сирот, детей с ограниченными возможностями, пожилых людей;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«День сюрпризов»: ребята</w:t>
      </w:r>
      <w:r w:rsidR="00A35849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совместно с классным руководителем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готовят сюрприз для </w:t>
      </w:r>
      <w:r w:rsidR="00A35849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одноклассника, которому нужна социально – педагогическая поддержка в проблемной ситуации;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3067B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конкурсы для талантливых учеников (музыкальные, танцевальные, литературные и т.д. с целью поддержки творческих способностей учащихся);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научно-практические конференции и интеллектуальные ринги, которые позволят ученикам применить свои способности в интересной для них области и получить полезный опыт;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proofErr w:type="spell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внутриклассные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чаепития, развлекательные вечера с целью сплочения коллектива и установления доверительных взаимоотношений. </w:t>
      </w:r>
    </w:p>
    <w:p w:rsidR="00A3067B" w:rsidRPr="00356543" w:rsidRDefault="00A3067B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2. Индивидуальная работа с учащимися класса.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виды деятельности: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наблюдение за поведением школьников в их повседневной жизни (результаты наблюдения сверяются с результатами бесед классного руководителями с родителями, учителями, преподающими в этом классе, школьным </w:t>
      </w:r>
      <w:r w:rsidR="00A3067B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педагогом -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психологом);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заполнение личных портфолио учащихся (фиксирование достижений с последующим анализом успехов и неудач);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коррекция поведения ребёнка через </w:t>
      </w:r>
      <w:r w:rsidR="00A3067B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индивидуальные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беседы с ним;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предложение (делегирование) ответственности за то или иное поручение в классе;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поддержка ребёнка в решении важных для него жизненных проблем (налаживание взаимоотношений с одноклассниками, выбор профессии, успеваемость и т.д.) </w:t>
      </w:r>
    </w:p>
    <w:p w:rsidR="00A3067B" w:rsidRPr="00356543" w:rsidRDefault="00A3067B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3. Работа с учителями, преподающими в данном классе.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виды деятельности: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проведение мини-педсоветов, направленных на решение конкретных проблем класса;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привлечение учителей к участию в родительских собраниях для объединения усилий в деле обучения и воспитания детей;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-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регулярные консультации классного руководителя с учителями-предметниками и педагогом-психологом. </w:t>
      </w:r>
    </w:p>
    <w:p w:rsidR="00A3067B" w:rsidRPr="00356543" w:rsidRDefault="00A3067B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4. Работа с родителями или их законными представителями. </w:t>
      </w:r>
    </w:p>
    <w:p w:rsidR="00F60774" w:rsidRPr="00356543" w:rsidRDefault="00F60774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Формы и виды деятельности: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- привлечение членов семей школьников к организации и проведению дел класса;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организация семейных праздников, конкурсов, соревнований на базе класса; </w:t>
      </w:r>
    </w:p>
    <w:p w:rsidR="00F60774" w:rsidRPr="00356543" w:rsidRDefault="00F60774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индивидуальные беседы классного руководителя с родителями или их законными представителями о школьных успехах и проблемах их детей; </w:t>
      </w:r>
    </w:p>
    <w:p w:rsidR="00F60774" w:rsidRPr="00356543" w:rsidRDefault="00A3067B" w:rsidP="00E808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F6077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создание и организация работы родительских комитетов класса, участвующих в решении вопросов воспитания и обучения детей.</w:t>
      </w:r>
    </w:p>
    <w:p w:rsidR="008078B5" w:rsidRPr="00356543" w:rsidRDefault="008078B5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A49E8" w:rsidRPr="00356543" w:rsidRDefault="00EA49E8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Модуль 3.3. «Курсы внеурочной деятельности»</w:t>
      </w:r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Воспитание на занятиях школьных курсов внеурочной деятельности в 5-9 классах осуществляется преимущественно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через</w:t>
      </w:r>
      <w:proofErr w:type="gram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: </w:t>
      </w:r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вовлечение обучающихся в интересную и полезную для них деятельность, которая предоставит им возможность </w:t>
      </w:r>
      <w:proofErr w:type="spell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самореализоваться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 </w:t>
      </w:r>
      <w:proofErr w:type="gramEnd"/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формирование в кружках, секциях, клубах, студиях и т.п. детско-взрослых общностей, которые могли бы объединять обучающихся и педагогов общими позитивными эмоциями и доверительными отношениями друг к другу; </w:t>
      </w:r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создание в детских объединениях традиций, задающих их членам определенные социально значимые формы поведения; </w:t>
      </w:r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поддержку в детских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объединениях</w:t>
      </w:r>
      <w:proofErr w:type="gram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2B32FF" w:rsidRPr="00356543" w:rsidRDefault="002B32FF" w:rsidP="0035654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поощрение педагогами детских инициатив и детского самоуправления. </w:t>
      </w:r>
    </w:p>
    <w:p w:rsidR="002B32FF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воспитательного потенциала курсов внеурочной деятельности происходит в рамках следующих выбранных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обучающимися</w:t>
      </w:r>
      <w:proofErr w:type="gram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видов. </w:t>
      </w:r>
    </w:p>
    <w:p w:rsidR="00932B6D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3067B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Познавательная деятельность.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Курсы внеурочной деятельности, направленные на передачу обучающимся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 </w:t>
      </w:r>
      <w:proofErr w:type="gramEnd"/>
    </w:p>
    <w:p w:rsidR="00B25D97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такие курсы, как </w:t>
      </w:r>
      <w:r w:rsidR="00A3067B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«Учиться с интересом», </w:t>
      </w:r>
      <w:r w:rsidR="00B25D97"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«Финансовая грамотность», «Пять шагов в профессию», «Олимпиадная математика», «Основы медицины», «Математика вокруг нас», «Увлекательные шахматы», «Химия в задачах», «Информатика. Решу ОГЭ», лаборатория «Робототехника», научные общества «Проектно-исследовательская деятельность», клуб «Белая ладья».</w:t>
      </w:r>
    </w:p>
    <w:p w:rsidR="00B25D97" w:rsidRPr="00356543" w:rsidRDefault="00B25D97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067B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 xml:space="preserve">Художественное творчество.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Курсы внеурочной деятельности, создающие благоприятные условия для </w:t>
      </w:r>
      <w:proofErr w:type="spell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просоциальной</w:t>
      </w:r>
      <w:proofErr w:type="spell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самореализации обучающихся, направленные на раскрытие их творческих способностей, формирование чувства вкуса и умения ценить прекрасное, на воспитание ценностного отношения обучающихся к культуре и их общее духовно- нравственное развитие.</w:t>
      </w:r>
      <w:proofErr w:type="gram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932B6D" w:rsidRPr="00356543">
        <w:rPr>
          <w:rFonts w:ascii="Times New Roman" w:hAnsi="Times New Roman" w:cs="Times New Roman"/>
          <w:sz w:val="28"/>
          <w:szCs w:val="28"/>
        </w:rPr>
        <w:t>Данное направление реализуется через такие курсы, как к</w:t>
      </w:r>
      <w:r w:rsidR="00932B6D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ружок </w:t>
      </w:r>
      <w:r w:rsidR="00A3067B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«Рукодельница», театр – студия «Лучик»</w:t>
      </w:r>
      <w:r w:rsidR="00932B6D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студия «Хореография», объединение «Семь нот».</w:t>
      </w:r>
      <w:proofErr w:type="gramEnd"/>
    </w:p>
    <w:p w:rsidR="00932B6D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A3067B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Проблемно-ценностное общение.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Курсы внеурочной деятельности, направленные на развитие коммуникативных компетенций обучающихся, воспитание у них культуры 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людей. </w:t>
      </w:r>
      <w:r w:rsidR="00A3067B" w:rsidRPr="00356543">
        <w:rPr>
          <w:rFonts w:ascii="Times New Roman" w:hAnsi="Times New Roman" w:cs="Times New Roman"/>
          <w:sz w:val="28"/>
          <w:szCs w:val="28"/>
        </w:rPr>
        <w:t>Данное направление реализуется через такие курсы, как «Тропинка к своему я»</w:t>
      </w:r>
      <w:r w:rsidR="00932B6D" w:rsidRPr="00356543">
        <w:rPr>
          <w:rFonts w:ascii="Times New Roman" w:hAnsi="Times New Roman" w:cs="Times New Roman"/>
          <w:sz w:val="28"/>
          <w:szCs w:val="28"/>
        </w:rPr>
        <w:t>, «Культура речи», «Я и общество»</w:t>
      </w:r>
      <w:r w:rsidR="00B25D97" w:rsidRPr="00356543">
        <w:rPr>
          <w:rFonts w:ascii="Times New Roman" w:hAnsi="Times New Roman" w:cs="Times New Roman"/>
          <w:sz w:val="28"/>
          <w:szCs w:val="28"/>
        </w:rPr>
        <w:t>.</w:t>
      </w:r>
    </w:p>
    <w:p w:rsidR="00A3067B" w:rsidRPr="00356543" w:rsidRDefault="00A3067B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2B32FF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Туристско-краеведческая деятельность.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Курсы внеурочной деятельности, направленные на воспитание у обучающихся любви к своему краю, его истории, культуре, природе, на развитие самостоятельности и ответственности обучающихся, формирование у них нав</w:t>
      </w:r>
      <w:r w:rsidR="00932B6D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ыков </w:t>
      </w:r>
      <w:proofErr w:type="spellStart"/>
      <w:r w:rsidR="00932B6D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самообслуживающего</w:t>
      </w:r>
      <w:proofErr w:type="spellEnd"/>
      <w:r w:rsidR="00932B6D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труда. </w:t>
      </w:r>
      <w:r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932B6D" w:rsidRPr="00356543">
        <w:rPr>
          <w:rFonts w:ascii="Times New Roman" w:hAnsi="Times New Roman" w:cs="Times New Roman"/>
          <w:sz w:val="28"/>
          <w:szCs w:val="28"/>
        </w:rPr>
        <w:t>Данное направление реализуется через такие курсы, как</w:t>
      </w:r>
      <w:r w:rsidR="00B25D97" w:rsidRPr="00356543">
        <w:rPr>
          <w:rFonts w:ascii="Times New Roman" w:hAnsi="Times New Roman" w:cs="Times New Roman"/>
          <w:sz w:val="28"/>
          <w:szCs w:val="28"/>
        </w:rPr>
        <w:t xml:space="preserve"> </w:t>
      </w:r>
      <w:r w:rsidR="00B25D97"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>«Школа выживания», «Мы – Ярославцы».</w:t>
      </w:r>
    </w:p>
    <w:p w:rsidR="00932B6D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B32FF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Спортивно-оздоровительная деятельность.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Курсы внеурочной деятельности, направленные на физическое развитие обучающихся,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 </w:t>
      </w:r>
      <w:r w:rsidR="00A3067B" w:rsidRPr="00356543"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  <w:t xml:space="preserve">Данное направление реализуется через такие курсы, как «Пионербол», «Волейбол», «ОФП», «Путь к здоровью», </w:t>
      </w:r>
    </w:p>
    <w:p w:rsidR="00932B6D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B32FF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Трудовая деятельность.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Курсы внеурочной деятельности, направленные на развитие творческих способностей обучающихся, воспитание у них трудолюбия и уважительного отношения к физическому труду. </w:t>
      </w:r>
      <w:r w:rsidR="00932B6D" w:rsidRPr="00356543">
        <w:rPr>
          <w:rFonts w:ascii="Times New Roman" w:hAnsi="Times New Roman" w:cs="Times New Roman"/>
          <w:sz w:val="28"/>
          <w:szCs w:val="28"/>
        </w:rPr>
        <w:t xml:space="preserve">Данное направление реализуется через </w:t>
      </w:r>
      <w:r w:rsidR="00B25D97" w:rsidRPr="00356543">
        <w:rPr>
          <w:rFonts w:ascii="Times New Roman" w:hAnsi="Times New Roman" w:cs="Times New Roman"/>
          <w:i/>
          <w:iCs/>
          <w:sz w:val="28"/>
          <w:szCs w:val="28"/>
        </w:rPr>
        <w:t>работу волонтёрских отрядов по благоустройству и облагораживанию школьной территории.</w:t>
      </w:r>
    </w:p>
    <w:p w:rsidR="00932B6D" w:rsidRPr="00356543" w:rsidRDefault="00932B6D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B32FF" w:rsidRPr="00356543" w:rsidRDefault="002B32FF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Игровая деятельность.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Курсы внеурочной деятельности, направленные на раскрытие творческого, умственного и физического потенциала обучающихся, развитие у них навыков конструктивного общения, умений работать в</w:t>
      </w:r>
      <w:r w:rsidR="0008697C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команде.</w:t>
      </w:r>
    </w:p>
    <w:p w:rsidR="00EA49E8" w:rsidRPr="00356543" w:rsidRDefault="00EA49E8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3.4. Модуль «Школьный урок»</w:t>
      </w:r>
    </w:p>
    <w:p w:rsidR="00875353" w:rsidRPr="00356543" w:rsidRDefault="00875353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Воспитательный потенциал урока реализуется через превращение знаний в объекты эмоционального переживания; организацию работы с </w:t>
      </w:r>
      <w:r w:rsidRPr="00356543">
        <w:rPr>
          <w:rFonts w:ascii="Times New Roman" w:hAnsi="Times New Roman" w:cs="Times New Roman"/>
          <w:sz w:val="28"/>
          <w:szCs w:val="28"/>
        </w:rPr>
        <w:lastRenderedPageBreak/>
        <w:t xml:space="preserve">воспитывающей информацией; привлечение внимания к нравственным проблемам, связанным с открытиями и изобретениями. </w:t>
      </w:r>
    </w:p>
    <w:p w:rsidR="00875353" w:rsidRPr="00356543" w:rsidRDefault="00875353" w:rsidP="00640F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875353" w:rsidRPr="00356543" w:rsidRDefault="00875353" w:rsidP="00640F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sz w:val="28"/>
          <w:szCs w:val="28"/>
        </w:rPr>
        <w:t>специально разработанные занятия – уроки, занятия – экскурсии, уроки мужества, которые расширяют образовательное пространство предмета, воспитывают любовь к прекрасному, к природе, к родному городу;</w:t>
      </w:r>
      <w:proofErr w:type="gramEnd"/>
    </w:p>
    <w:p w:rsidR="00875353" w:rsidRPr="00356543" w:rsidRDefault="00875353" w:rsidP="00640FA4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sz w:val="28"/>
          <w:szCs w:val="28"/>
        </w:rPr>
        <w:t xml:space="preserve">организация предметных образовательных событий (олимпиады) для обучающихся с целью развития познавательной и творческой активности, инициативности в различных сферах предметной деятельности, раскрытия творческих способностей обучающихся с разными образовательными потребностями и индивидуальными возможностями; </w:t>
      </w:r>
      <w:proofErr w:type="gramEnd"/>
    </w:p>
    <w:p w:rsidR="007601CC" w:rsidRPr="00356543" w:rsidRDefault="007601CC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6"/>
          <w:lang w:eastAsia="en-US"/>
        </w:rPr>
        <w:t>Метапредметные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6"/>
          <w:lang w:eastAsia="en-US"/>
        </w:rPr>
        <w:t xml:space="preserve"> недели </w:t>
      </w:r>
      <w:r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- циклы тематических мероприятий (игры, соревнования, конкурсы, выставки, викторины), связанные с созданием условий для формирования и развития универсальных учебных действий и повышением интереса к обучению в целом. 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установление взаимоотношений субъектов деятельности на уроке, как отношений субъектов единой совместной деятельности, обеспечиваемой общими активными интеллектуальными усилиями;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побуждение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своего мнения по ее поводу, выработки своего к ней отношения;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обучающихся: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групповой работы или работы в парах, которые учат обучающихся командной работе и взаимодействию с другими обучающимися;</w:t>
      </w:r>
    </w:p>
    <w:p w:rsidR="00875353" w:rsidRPr="00356543" w:rsidRDefault="00875353" w:rsidP="00356543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7601CC" w:rsidRPr="00356543" w:rsidRDefault="00875353" w:rsidP="00184112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543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обучающихся в рамках</w:t>
      </w:r>
      <w:r w:rsidR="007601CC" w:rsidRPr="00356543">
        <w:rPr>
          <w:rFonts w:ascii="Times New Roman" w:hAnsi="Times New Roman" w:cs="Times New Roman"/>
          <w:sz w:val="28"/>
          <w:szCs w:val="28"/>
        </w:rPr>
        <w:t xml:space="preserve"> проведения «Научно – практической конференции»</w:t>
      </w:r>
      <w:r w:rsidRPr="00356543">
        <w:rPr>
          <w:rFonts w:ascii="Times New Roman" w:hAnsi="Times New Roman" w:cs="Times New Roman"/>
          <w:sz w:val="28"/>
          <w:szCs w:val="28"/>
        </w:rPr>
        <w:t xml:space="preserve"> </w:t>
      </w:r>
      <w:r w:rsidR="007601CC" w:rsidRPr="00356543">
        <w:rPr>
          <w:rFonts w:ascii="Times New Roman" w:hAnsi="Times New Roman" w:cs="Times New Roman"/>
          <w:sz w:val="28"/>
          <w:szCs w:val="28"/>
        </w:rPr>
        <w:t xml:space="preserve">по </w:t>
      </w:r>
      <w:r w:rsidRPr="00356543">
        <w:rPr>
          <w:rFonts w:ascii="Times New Roman" w:hAnsi="Times New Roman" w:cs="Times New Roman"/>
          <w:sz w:val="28"/>
          <w:szCs w:val="28"/>
        </w:rPr>
        <w:t xml:space="preserve">реализации ими групповых исследовательских проектов, что даст обучающимся возможность приобрести навык самостоятельного решения </w:t>
      </w:r>
      <w:r w:rsidRPr="00356543">
        <w:rPr>
          <w:rFonts w:ascii="Times New Roman" w:hAnsi="Times New Roman" w:cs="Times New Roman"/>
          <w:sz w:val="28"/>
          <w:szCs w:val="28"/>
        </w:rPr>
        <w:lastRenderedPageBreak/>
        <w:t>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875353" w:rsidRPr="00356543" w:rsidRDefault="00875353" w:rsidP="00640FA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Новые знания появляются благодаря совместным усилиям школьника и педагога. При этом важно, чтобы задаваемые учителем вопросы воспринимались не как контроль учителя за усвоением знания ученика, а как диалог личности с личностью, чтобы задания хотелось выполнять, не отдавая этому времени часть жизни, а приобретая через них саму жизнь.</w:t>
      </w:r>
    </w:p>
    <w:p w:rsidR="00875353" w:rsidRPr="00356543" w:rsidRDefault="00875353" w:rsidP="00640FA4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Непрерывный поиск приемов и форм взаимодействия педагогов и обучающихся на учебном занятии позволяет приобретенным знаниям, отношениям и опыту перейти в социально-значимые виды самостоятельной деятельности.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3.5. Модуль «Самоуправление»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Основная цель модуля «Самоуправление» заключается в создании условий для выявления, поддержки и развития управленческих инициатив обучающихся, принятия совместных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взрослыми решений, а также включение обучающихся школы в вариативную коллективную творческую и социально-значимую деятельность. </w:t>
      </w:r>
    </w:p>
    <w:p w:rsidR="00C4144E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Поддержка детского самоуправления в школе помогает педагогам воспитывать в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</w:t>
      </w:r>
      <w:r w:rsidR="00C4144E" w:rsidRPr="00356543">
        <w:rPr>
          <w:rFonts w:ascii="Times New Roman" w:eastAsia="Times New Roman" w:hAnsi="Times New Roman" w:cs="Times New Roman"/>
          <w:sz w:val="28"/>
          <w:szCs w:val="28"/>
        </w:rPr>
        <w:t>Участие в самоуправлении дает возможность подросткам попробовать себя в различных социальных ролях, получить опыт конструктивного общения, совместного преодоления трудностей, формирует личную и коллективную ответственность за свои решения и поступки.</w:t>
      </w:r>
    </w:p>
    <w:p w:rsidR="00C4144E" w:rsidRPr="00356543" w:rsidRDefault="00C4144E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iCs/>
          <w:sz w:val="28"/>
          <w:szCs w:val="28"/>
        </w:rPr>
        <w:t>Поскольку обучающимся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Детское самоуправление в школе осуществляется следующим образом.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В школе осуществляет свою деятельность коллегиальный орган управления обучающимися «Школьная Федерация «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Лидес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>». Школьная Федерация состоит из областей и городов (классов). Возглавляет Федерацию «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Лидес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>» –  президент (ученик 8 – 11 класса). Совет Федерации избирается сроком на 1 год и состоит из (учеников 5 – 11 классов):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Губернаторы областей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Мэры городов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образованию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культуре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спорту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lastRenderedPageBreak/>
        <w:t>    – Председатель комитета по труду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общественным связям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социальной политике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по правопорядку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    – Председатель комитета «Пресс-центр»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Совета Федерации </w:t>
      </w:r>
      <w:r w:rsidR="00C4144E" w:rsidRPr="0035654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аместитель директора по учебно – воспитательной работе, а так же педагоги – организаторы.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Pr="0035654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принимает участие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F06" w:rsidRPr="00356543" w:rsidRDefault="00C14F06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проведении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малых педагогических советов;</w:t>
      </w:r>
    </w:p>
    <w:p w:rsidR="00C14F06" w:rsidRPr="00356543" w:rsidRDefault="00C14F06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- разработке управленческих решений, касающихся вопросов организации различных мероприятий со школьниками;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Вносит предложения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14F06" w:rsidRPr="00356543" w:rsidRDefault="00C14F06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- совершенствованию структуры органов управления школы;</w:t>
      </w:r>
    </w:p>
    <w:p w:rsidR="00C14F06" w:rsidRPr="00356543" w:rsidRDefault="00C14F06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-обеспечению мероприятий, проводимых советом, необходимыми финансовыми и материально-техническими ресурсами;</w:t>
      </w:r>
    </w:p>
    <w:p w:rsidR="00C14F06" w:rsidRPr="00356543" w:rsidRDefault="00C14F06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- поощрению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30CEA" w:rsidRPr="00356543" w:rsidRDefault="00830CE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830CEA" w:rsidRPr="00356543" w:rsidRDefault="00830CE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На уровне школы:</w:t>
      </w:r>
    </w:p>
    <w:p w:rsidR="00830CEA" w:rsidRPr="00356543" w:rsidRDefault="00830CEA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● через деятельность выборного Совета старшеклассников, создаваемого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для</w:t>
      </w:r>
      <w:proofErr w:type="gramEnd"/>
    </w:p>
    <w:p w:rsidR="00830CEA" w:rsidRPr="00356543" w:rsidRDefault="00830CE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инициирующего и организующего проведение личностно значимых для школьников событий (соревнований, конкурсов, фестивалей,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флешмобов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 т.п.);</w:t>
      </w:r>
    </w:p>
    <w:p w:rsidR="00830CEA" w:rsidRPr="00356543" w:rsidRDefault="00830CEA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комитетов Совета, отвечающих за проведение тех или иных конкретных мероприятий, праздников, вечеров, акций и т.п.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30CEA" w:rsidRPr="00356543" w:rsidRDefault="00830CE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  <w:t>На уровне классов:</w:t>
      </w:r>
    </w:p>
    <w:p w:rsidR="00830CEA" w:rsidRPr="00356543" w:rsidRDefault="00830CEA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выборных по инициативе и предложениям обучающихся класса лидеров,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830CEA" w:rsidRPr="00356543" w:rsidRDefault="00830CEA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через деятельность выборных органов самоуправления, отвечающих за</w:t>
      </w:r>
      <w:r w:rsidR="0018411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различные направления работы класса.</w:t>
      </w: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4F06" w:rsidRPr="00356543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C14F06" w:rsidRPr="00356543" w:rsidRDefault="00C14F06" w:rsidP="00184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через вовлечение обучающихся в планирование, организацию, проведение и анализ общешкольных и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внутриклассных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дел;</w:t>
      </w:r>
    </w:p>
    <w:p w:rsidR="00C14F06" w:rsidRPr="00356543" w:rsidRDefault="00C14F06" w:rsidP="0018411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через реализацию обучающимися, взявшими на себя соответствующую роль, функций по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контролю за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порядком и чистотой в классе, уходом за классной комнатой, комнатными растениями и т.п.</w:t>
      </w:r>
    </w:p>
    <w:p w:rsidR="00C14F06" w:rsidRDefault="00C14F06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184112" w:rsidRDefault="00184112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184112" w:rsidRPr="00356543" w:rsidRDefault="00184112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lastRenderedPageBreak/>
        <w:t>3.6. Модуль «Детские общественные объединения»</w:t>
      </w:r>
    </w:p>
    <w:p w:rsidR="00E365DF" w:rsidRPr="00356543" w:rsidRDefault="00E365DF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E365DF" w:rsidRPr="00356543" w:rsidRDefault="00184FD0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Действующее на базе МОУ «Средняя школа № 10» детское общественное объединение – это добровольное, самоуправляемое, некоммерческое формирование, созданное по инициативе обучающихся и взрослых, объединившихся на основе общности интересов для реализации общих целей, указанных в </w:t>
      </w:r>
      <w:r w:rsidR="00812F8A" w:rsidRPr="00356543">
        <w:rPr>
          <w:rFonts w:ascii="Times New Roman" w:eastAsia="Times New Roman" w:hAnsi="Times New Roman" w:cs="Times New Roman"/>
          <w:sz w:val="28"/>
          <w:szCs w:val="28"/>
        </w:rPr>
        <w:t>Положении об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общественно</w:t>
      </w:r>
      <w:r w:rsidR="00812F8A" w:rsidRPr="00356543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объединени</w:t>
      </w:r>
      <w:r w:rsidR="00812F8A" w:rsidRPr="0035654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>. Его правовой основой является ФЗ от 19.05.1995 N 82-ФЗ (ред. от 20.12.2017) "Об общ</w:t>
      </w:r>
      <w:r w:rsidR="00E365DF" w:rsidRPr="00356543">
        <w:rPr>
          <w:rFonts w:ascii="Times New Roman" w:eastAsia="Times New Roman" w:hAnsi="Times New Roman" w:cs="Times New Roman"/>
          <w:sz w:val="28"/>
          <w:szCs w:val="28"/>
        </w:rPr>
        <w:t>ественных объединениях" (ст. 5).</w:t>
      </w:r>
    </w:p>
    <w:p w:rsidR="00184FD0" w:rsidRPr="00356543" w:rsidRDefault="00184FD0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Воспитание в детском общественном объединении</w:t>
      </w:r>
      <w:r w:rsidR="00F52743" w:rsidRPr="00356543">
        <w:rPr>
          <w:rFonts w:ascii="Times New Roman" w:eastAsia="Times New Roman" w:hAnsi="Times New Roman" w:cs="Times New Roman"/>
          <w:sz w:val="28"/>
          <w:szCs w:val="28"/>
        </w:rPr>
        <w:t xml:space="preserve"> школьный волонтерский отряд «Волна чувств»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49E8" w:rsidRPr="00356543" w:rsidRDefault="00EA49E8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организацию общественно полезных дел, дающих детям возможность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получить важный для их личностного развития опы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 деятельности, направленной на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помощь другим людям, своей школе, обществу в целом; ра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звить в себе такие качества как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забота, уважение, умение сопереживать, умение обща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ться, слушать и слышать других.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Такими делами могут являться: посильная помощь, 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оказываемая школьниками пожилым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людям; совместная работа с учреждениями социальной сферы (проведение культурно-</w:t>
      </w:r>
      <w:proofErr w:type="gramEnd"/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просветительских и развлекательных мероприятий д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ля посетителей этих учреждений,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помощь в благоустройстве территории данных учреждени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й и т.п.); участие школьников в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работе на прилегающей к школе территории и другие;</w:t>
      </w:r>
    </w:p>
    <w:p w:rsidR="00EA49E8" w:rsidRPr="00356543" w:rsidRDefault="00EA49E8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клубные встречи –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формальные и неформальные встречи членов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детского</w:t>
      </w:r>
      <w:proofErr w:type="gramEnd"/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общественного объединения для обсуждения во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просов управления объединением,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планирования дел в школе;</w:t>
      </w:r>
    </w:p>
    <w:p w:rsidR="00EA49E8" w:rsidRPr="00356543" w:rsidRDefault="00EA49E8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рекру</w:t>
      </w:r>
      <w:r w:rsidR="00F93958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тинговые мероприятия в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школе, реализующие идею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популяризации деятельности детского общественного 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объединения, привлечения в него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новых участников (проводятся в форме игр,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квестов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театрализаций и т.п.);</w:t>
      </w:r>
    </w:p>
    <w:p w:rsidR="00EA49E8" w:rsidRPr="00356543" w:rsidRDefault="00EA49E8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поддержку и развитие в детском объединении его традиций и ритуалов,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формирующих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у ребенка чувство общности с другими ег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 членами, чувство причастности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 тому, что происходит в объединении (реализуе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тся посредством введения особой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символики детского объединения, проведения ежегодной церемонии 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посвящения в члены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детского объединения, создания и поддержки интернет-с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транички детского объединения в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соцсетях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);</w:t>
      </w:r>
    </w:p>
    <w:p w:rsidR="00EA49E8" w:rsidRPr="00356543" w:rsidRDefault="00EA49E8" w:rsidP="001841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● участие членов детского общественного объединения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волонтерских</w:t>
      </w:r>
    </w:p>
    <w:p w:rsidR="00F52743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акциях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деятельности на благо конкретных людей и социального окружения в ц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елом. Это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может быть как участием школьников в проведении раз</w:t>
      </w:r>
      <w:r w:rsidR="000F238B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овых акций, которые часто носят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масштабный характер, так и постоянной деятельностью школьников.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Воспитание в детском общественном объединении </w:t>
      </w:r>
      <w:r w:rsidR="00523B0A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совет школьного музея Боевой славы «Звезда удачи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осуществляется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через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523B0A" w:rsidRPr="00356543" w:rsidRDefault="00523B0A" w:rsidP="00E365D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организацию поисково – исследовательской и собирательной работы краеведческого характера;</w:t>
      </w:r>
    </w:p>
    <w:p w:rsidR="00523B0A" w:rsidRPr="00356543" w:rsidRDefault="00523B0A" w:rsidP="00E365D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организацию творческой деятельности с учетом возрастных особенностей обучающихся;</w:t>
      </w:r>
    </w:p>
    <w:p w:rsidR="00523B0A" w:rsidRPr="00356543" w:rsidRDefault="00523B0A" w:rsidP="00E365D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работы, направленной на стимулирование и развитие у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познавательного интереса к истории и традициям родного края;</w:t>
      </w:r>
    </w:p>
    <w:p w:rsidR="00523B0A" w:rsidRPr="00356543" w:rsidRDefault="00523B0A" w:rsidP="00E365D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проектной деятельности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523B0A" w:rsidRPr="00356543" w:rsidRDefault="00F93958" w:rsidP="00E365D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оформление выставок и экспозиций, проведение экскурсий, поисково-исследовательскую деятельность, организацию походов, экскурсий по местам боевой славы; встречи с ветеранами войны и труда;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организацию общественно полезных дел, дающих детям возможность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получить важный для их личностного развития опы</w:t>
      </w:r>
      <w:r w:rsidR="00F93958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 деятельности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 развить в себе такие качества как уважение</w:t>
      </w:r>
      <w:r w:rsidR="00F93958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к прошлому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F93958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бережное отношение к реликвиям;</w:t>
      </w:r>
    </w:p>
    <w:p w:rsidR="00F93958" w:rsidRPr="00356543" w:rsidRDefault="00F93958" w:rsidP="00E365D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формирование патриотизма и потребности сохранить для других поколений исторические, материальные, художественные и культурные ценности;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клубные встречи – формальные и неформальные встречи членов детского</w:t>
      </w:r>
      <w:r w:rsidR="00E365D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общественного объединения для обсуждения вопросов управления объединением, планирования дел в школе;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рекрутинговые мероприятия в</w:t>
      </w:r>
      <w:r w:rsidR="00F93958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школе, реализующие идею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популяризации деятельности детского общественного объединения, привлечения в него новых участников (проводятся в форме игр,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квестов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театрализаций и т.п.);</w:t>
      </w:r>
    </w:p>
    <w:p w:rsidR="00F52743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поддержку и развитие в детском объединении его традиций и ритуалов,</w:t>
      </w:r>
      <w:r w:rsidR="00E365D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объединения, проведения ежегодной церемонии посвящения в члены детского объединения);</w:t>
      </w:r>
    </w:p>
    <w:p w:rsidR="007C0CAE" w:rsidRPr="00356543" w:rsidRDefault="00F52743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● участие членов детского общественного объединения в волонтерских</w:t>
      </w:r>
      <w:r w:rsidR="00E365D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акциях, деятельности на благо конкретных людей и социального окружения в целом. Это может быть как участием школьников в проведении разовых акций</w:t>
      </w:r>
      <w:r w:rsidR="007C0CAE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патриотической направленности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которые часто носят масштабный характер, так и постоянной деятельностью школьников.</w:t>
      </w:r>
    </w:p>
    <w:p w:rsidR="007C0CAE" w:rsidRPr="00356543" w:rsidRDefault="007C0CAE" w:rsidP="00E3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Воспитание в детском общественном объединении школьное телевидение «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l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осуществляется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через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: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освещение интересных, важных и значимых событий школы, создание роликов, клипов к общешкольным праздникам, запись и монтаж познавательных роликов;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организацию творческой деятельности с учетом возрастных особенностей обучающихся;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 xml:space="preserve">организацию работы, направленной на стимулирование и развитие у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познавательного интереса к истории телевидения;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организацию проектной деятельности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7C0CAE" w:rsidRPr="00356543" w:rsidRDefault="007C0CAE" w:rsidP="00E365DF">
      <w:pPr>
        <w:pStyle w:val="a6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● организацию общественно полезных дел, дающих детям возможность получить важный для их личностного развития опыт деятельности; 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клубные встречи – формальные и неформальные встречи членов детского общественного объединения для обсуждения вопросов управления объединением, планирования дел в школе;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рекрутинговые мероприятия в школе, реализующие идею популяризации деятельности детского общественного объединения, привлечения в него </w:t>
      </w:r>
      <w:r w:rsidR="00202A5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новых участников;</w:t>
      </w:r>
    </w:p>
    <w:p w:rsidR="007C0CAE" w:rsidRPr="00356543" w:rsidRDefault="007C0CAE" w:rsidP="00E365DF">
      <w:pPr>
        <w:pStyle w:val="a6"/>
        <w:numPr>
          <w:ilvl w:val="0"/>
          <w:numId w:val="13"/>
        </w:numPr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поддержку и развитие в детском объединении его традиций и ритуалов,</w:t>
      </w:r>
      <w:r w:rsidR="00202A5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формирующих у ребенка чувство общности с другими его членами, чувство причастности к тому, что происходит в объединении</w:t>
      </w:r>
      <w:r w:rsidR="00202A5F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.</w:t>
      </w:r>
    </w:p>
    <w:p w:rsidR="00EA49E8" w:rsidRPr="00356543" w:rsidRDefault="00202A5F" w:rsidP="007928FA">
      <w:pPr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Обучающиеся школы участвуют в деятельности не только школьных, но и районных, городских, всероссийских общественных объединений. Обучающиеся школы кадетских классов являются членами «Кадетского братства» г. Ярославля.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3.7. Модуль «Экскурсии, походы»</w:t>
      </w:r>
    </w:p>
    <w:p w:rsidR="007928FA" w:rsidRPr="00356543" w:rsidRDefault="007928F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5C16A3" w:rsidRPr="00356543" w:rsidRDefault="005C16A3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Экскурсии и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 и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самообслуживающего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труда,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887EA2" w:rsidRPr="00356543" w:rsidRDefault="00887EA2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регулярные пешие прогулки, экскурсии или походы, организуемые в классах их классными руководителями и родителями школьников: в музей, в картинную галерею, в технопарк, на предприятие, на природу (проводятся как интерактивные занятия с распределением среди школьников ролей и соответствующих им заданий, например: «фотографов», «разведчиков», «гидов», «корреспондентов», «оформителей»);</w:t>
      </w:r>
    </w:p>
    <w:p w:rsidR="00887EA2" w:rsidRPr="00356543" w:rsidRDefault="00887EA2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турслет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с участием команд, сформированных из педагогов, детей и родителей школьников, включающий в себя, например: соревнование по технике пешеходного туризма, соревнование по спортивному ориентированию, конкурс на лучшую топографическую съемку местности,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конкурс знатоков лекарственных растений, конкурс туристской кухни, конкурс туристской песни, комбинированную эстафету;</w:t>
      </w:r>
    </w:p>
    <w:p w:rsidR="005C16A3" w:rsidRPr="00356543" w:rsidRDefault="00887EA2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летний выездной палаточный лагерь, ориентированный на организацию активного отдыха детей, обучение навыкам выживания в дикой природе, закаливание (программа лагеря может включать мини-походы, марш-броски,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квесты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</w:t>
      </w:r>
      <w:r w:rsidR="005C16A3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игры, соревнования, конкурсы);</w:t>
      </w:r>
    </w:p>
    <w:p w:rsidR="005C16A3" w:rsidRPr="00356543" w:rsidRDefault="005C16A3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выездные сборы кадетских классов правоохранительной направленности «Юный друг полиции» и «Юный инспектор движения»;</w:t>
      </w:r>
    </w:p>
    <w:p w:rsidR="005C16A3" w:rsidRPr="00356543" w:rsidRDefault="005C16A3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выходы в </w:t>
      </w:r>
      <w:r w:rsidR="00F32E96" w:rsidRPr="003565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музеи, </w:t>
      </w:r>
      <w:r w:rsidRPr="00356543">
        <w:rPr>
          <w:rFonts w:ascii="Times New Roman" w:eastAsia="Calibri" w:hAnsi="Times New Roman" w:cs="Times New Roman"/>
          <w:kern w:val="2"/>
          <w:sz w:val="28"/>
          <w:szCs w:val="28"/>
          <w:lang w:eastAsia="ko-KR"/>
        </w:rPr>
        <w:t xml:space="preserve">кинотеатры, театры, цирк, зоопарк и т.п. </w:t>
      </w:r>
    </w:p>
    <w:p w:rsidR="005C16A3" w:rsidRPr="00356543" w:rsidRDefault="005C16A3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3.8. Модуль «Профориентация»</w:t>
      </w:r>
    </w:p>
    <w:p w:rsidR="007928FA" w:rsidRPr="00356543" w:rsidRDefault="007928F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</w:p>
    <w:p w:rsidR="00F32E96" w:rsidRPr="00356543" w:rsidRDefault="00F32E96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Цель модуля «Профориентация» - помощь школьникам сделать осознанный выбор профессии; формирование психологической готовности к совершению осознанного </w:t>
      </w:r>
      <w:r w:rsidRPr="00356543">
        <w:rPr>
          <w:rFonts w:ascii="Times New Roman" w:eastAsiaTheme="minorHAnsi" w:hAnsi="Times New Roman" w:cs="Times New Roman"/>
          <w:b/>
          <w:bCs/>
          <w:sz w:val="28"/>
          <w:szCs w:val="26"/>
          <w:lang w:eastAsia="en-US"/>
        </w:rPr>
        <w:t xml:space="preserve">профессионального </w:t>
      </w:r>
      <w:r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выбора, соответствующего индивидуальным особенностям каждой личности; повышение компетентности учащихся в области планирования карьеры. </w:t>
      </w:r>
    </w:p>
    <w:p w:rsidR="00105D3E" w:rsidRPr="00356543" w:rsidRDefault="00105D3E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</w:p>
    <w:p w:rsidR="00105D3E" w:rsidRPr="00356543" w:rsidRDefault="00105D3E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«профориентация» включает в себя профессиональное просвещение обучающихся; организацию профессиональных проб обучающихся. Задача совместной деятельности педагога и обучающегося – подготовить обучающегося к осознанному выбору своей будущей профессиональной деятельности, сориентироваться в мире современных профессий, учитывая потребности территории в кадрах и востребованность профессии в современном мире. Создавая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профориентационно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внепрофессиональную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составляющие такой деятельности. Эта работа осуществляется </w:t>
      </w:r>
      <w:proofErr w:type="gramStart"/>
      <w:r w:rsidRPr="00356543">
        <w:rPr>
          <w:rFonts w:ascii="Times New Roman" w:eastAsia="Times New Roman" w:hAnsi="Times New Roman" w:cs="Times New Roman"/>
          <w:sz w:val="28"/>
          <w:szCs w:val="28"/>
        </w:rPr>
        <w:t>через</w:t>
      </w:r>
      <w:proofErr w:type="gramEnd"/>
      <w:r w:rsidRPr="0035654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05D3E" w:rsidRPr="00356543" w:rsidRDefault="00105D3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циклы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профориентационных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часов общения, направленных на подготовку обучающегося к осознанному планированию и реализации своего профессионального будущего;</w:t>
      </w:r>
    </w:p>
    <w:p w:rsidR="00105D3E" w:rsidRPr="00356543" w:rsidRDefault="00105D3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игры: деловые игры,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квесты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>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105D3E" w:rsidRPr="00356543" w:rsidRDefault="00E74D9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профориентационные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практики: профессиональные пробы, где школьники узнают на практике, в чем заключается деятельность специалиста по выбранной профессии; уроки с привлечением работодателя, в ходе которых обучающиеся пробуют себя в данной профессиональной роли; мастер – классы с участием профессионалов;</w:t>
      </w:r>
    </w:p>
    <w:p w:rsidR="00105D3E" w:rsidRPr="00356543" w:rsidRDefault="00105D3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экскурсии на предприятия города, фирмы и организации (в том числе места работы родителей обучающихся) дающие обучающимся </w:t>
      </w:r>
      <w:r w:rsidRPr="00356543">
        <w:rPr>
          <w:rFonts w:ascii="Times New Roman" w:eastAsia="Times New Roman" w:hAnsi="Times New Roman" w:cs="Times New Roman"/>
          <w:sz w:val="28"/>
          <w:szCs w:val="28"/>
        </w:rPr>
        <w:lastRenderedPageBreak/>
        <w:t>начальные представления о существующих профессиях и условиях работы людей, представляющих эти профессии;</w:t>
      </w:r>
    </w:p>
    <w:p w:rsidR="00105D3E" w:rsidRPr="00356543" w:rsidRDefault="00105D3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участие в проектной деятельно</w:t>
      </w:r>
      <w:r w:rsidR="009A6262" w:rsidRPr="00356543">
        <w:rPr>
          <w:rFonts w:ascii="Times New Roman" w:eastAsia="Times New Roman" w:hAnsi="Times New Roman" w:cs="Times New Roman"/>
          <w:sz w:val="28"/>
          <w:szCs w:val="28"/>
        </w:rPr>
        <w:t>сти, в научно – практических конференциях;</w:t>
      </w:r>
    </w:p>
    <w:p w:rsidR="00E74D9E" w:rsidRPr="00356543" w:rsidRDefault="00E74D9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участие в работе Всероссийского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проекта «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ПроеКТОриЯ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74D9E" w:rsidRPr="00356543" w:rsidRDefault="00E74D9E" w:rsidP="007928F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посещение дней открытых дверей в средних специал</w:t>
      </w:r>
      <w:r w:rsidR="00942C8E" w:rsidRPr="00356543">
        <w:rPr>
          <w:rFonts w:ascii="Times New Roman" w:eastAsia="Times New Roman" w:hAnsi="Times New Roman" w:cs="Times New Roman"/>
          <w:sz w:val="28"/>
          <w:szCs w:val="28"/>
        </w:rPr>
        <w:t>ьных учебных заведениях и вузах,</w:t>
      </w:r>
      <w:r w:rsidR="00942C8E" w:rsidRPr="00356543">
        <w:rPr>
          <w:rFonts w:ascii="Times New Roman" w:eastAsia="Times New Roman" w:hAnsi="Times New Roman" w:cs="Times New Roman"/>
          <w:sz w:val="28"/>
          <w:szCs w:val="28"/>
          <w:lang w:eastAsia="de-DE"/>
        </w:rPr>
        <w:t xml:space="preserve"> в ГУ ЯО ЦПО и ПП «Ресурс»;</w:t>
      </w:r>
    </w:p>
    <w:p w:rsidR="00F32E96" w:rsidRPr="00356543" w:rsidRDefault="00E74D9E" w:rsidP="00640FA4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индивидуальные консультации </w:t>
      </w:r>
      <w:r w:rsidR="00F32E96" w:rsidRPr="00356543">
        <w:rPr>
          <w:rFonts w:ascii="Times New Roman" w:eastAsia="Times New Roman" w:hAnsi="Times New Roman" w:cs="Times New Roman"/>
          <w:sz w:val="28"/>
          <w:szCs w:val="28"/>
        </w:rPr>
        <w:t>педагога – психолога;</w:t>
      </w:r>
    </w:p>
    <w:p w:rsidR="00495C62" w:rsidRPr="00356543" w:rsidRDefault="00E74D9E" w:rsidP="00495C62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3.9. Модуль «</w:t>
      </w:r>
      <w:proofErr w:type="gramStart"/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Школьные</w:t>
      </w:r>
      <w:proofErr w:type="gramEnd"/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медиа»</w:t>
      </w:r>
    </w:p>
    <w:p w:rsidR="007928FA" w:rsidRPr="00356543" w:rsidRDefault="007928FA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</w:p>
    <w:p w:rsidR="00EC51F8" w:rsidRPr="00356543" w:rsidRDefault="00EC51F8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Одним из приоритетных направлений воспитательной работы в МОУ «Средняя школа № 10» является организация деятельности школьных медиа с целью развития коммуникативной и культуры обучающихся, формирования навыков общения и сотрудничества, поддержки их творческой самореализации.</w:t>
      </w:r>
    </w:p>
    <w:p w:rsidR="00EC51F8" w:rsidRPr="00356543" w:rsidRDefault="00EC51F8" w:rsidP="0079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Воспитательный потенциал школьных медиа реализуется в рамках следующих видов и форм деятельности:</w:t>
      </w:r>
    </w:p>
    <w:p w:rsidR="00EC51F8" w:rsidRPr="00356543" w:rsidRDefault="00EC51F8" w:rsidP="007928F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школьный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медиа - центр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который включает в себя работу пресс – центра школьной газеты 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«</w:t>
      </w:r>
      <w:proofErr w:type="spellStart"/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»,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школьное телевидение «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School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</w:t>
      </w:r>
      <w:r w:rsidR="00212372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, школьная интернет - группа</w:t>
      </w:r>
      <w:r w:rsidR="004D3395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4D3395" w:rsidRPr="00356543" w:rsidRDefault="004D3395" w:rsidP="007928F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школьная газета «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- печатное издание, посвященное событиям школьной и внешкольной жизни. Периодичность издания газеты – 1 раз в месяц в течение учебного года в печатном и электронном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вариантах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(размещение на сайте школы и в группе школы в социальной сети «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»). Работа с печатным изданием строится на принципах демократизма, добровольности, соблюдения прав участников образовательного процесса, этических норм. В состав газеты «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Лидес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 входят обучающиеся 5 – 11 классов, которые выполняют роли редактора школьной газеты, журналистов, корректоров и дизайнеров;</w:t>
      </w:r>
    </w:p>
    <w:p w:rsidR="00212372" w:rsidRPr="00356543" w:rsidRDefault="00212372" w:rsidP="007928FA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школьное телевидение «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School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val="en-US" w:eastAsia="en-US"/>
        </w:rPr>
        <w:t>TV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» - освещение интересных, важных и значимых событий школы, создание роликов, клипов к общешкольным праздникам, запись и монтаж познавательных роликов. Видеоматериалы размещаются в группе школы в социальной сети «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и на официальном сайте школы. В состав школьного телевидения входят обучающиеся 5 – 11 классов, которые выполняют роли редактора школьной телевидения, журналистов, ведущих, монтажеров, операторов - 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видеосъемщиков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;</w:t>
      </w:r>
    </w:p>
    <w:p w:rsidR="00212372" w:rsidRPr="00356543" w:rsidRDefault="00212372" w:rsidP="007928FA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школьная интернет – группа в социальной сети «</w:t>
      </w:r>
      <w:proofErr w:type="spell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ВКонтакте</w:t>
      </w:r>
      <w:proofErr w:type="spell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» - разновозрастное сообщество школьников и педагогов, поддерживающее 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lastRenderedPageBreak/>
        <w:t>школьную группу с целью освещения деятельности образовательной организации в информационном пространстве, привлечение внимания общественности к школе в целом, информационн</w:t>
      </w:r>
      <w:r w:rsidR="00AA11DA"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ого продвижения ценностей школы и организации виртуальной диалоговой площадки, на которой детьми, учителями и родителями могли бы открыто обсуждаться значимые для школы вопросы.</w:t>
      </w:r>
      <w:proofErr w:type="gramEnd"/>
    </w:p>
    <w:p w:rsidR="00AA11DA" w:rsidRPr="00356543" w:rsidRDefault="00AA11DA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Участие </w:t>
      </w:r>
      <w:proofErr w:type="gramStart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в системе школьных медиа развивает такие важные личностные качества, как коммуникабельность, общую эрудицию, уровень культуры, выразительность речи, дисциплину и ответственность за порученное дело, позволяет максимально проявить обучающимися свои возможности в избранной области деятельности, влияет на профессиональное самоопредел</w:t>
      </w:r>
      <w:r w:rsidR="002E63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е</w:t>
      </w:r>
      <w:r w:rsidRPr="00356543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ние.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3.10. Модуль «Предметно – эстетическая среда»</w:t>
      </w:r>
    </w:p>
    <w:p w:rsidR="00942C8E" w:rsidRPr="00356543" w:rsidRDefault="00942C8E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Окружающая ребенка предметно-эстетическая среда МОУ «Средняя школа № 10» 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школы, оказывает положительное влияние на нравственный облик. </w:t>
      </w:r>
    </w:p>
    <w:p w:rsidR="00942C8E" w:rsidRPr="00356543" w:rsidRDefault="00942C8E" w:rsidP="00942C8E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sz w:val="28"/>
          <w:szCs w:val="28"/>
        </w:rPr>
      </w:pPr>
      <w:r w:rsidRPr="00356543">
        <w:rPr>
          <w:rFonts w:ascii="Times New Roman" w:eastAsia="№Е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942C8E" w:rsidRPr="00356543" w:rsidRDefault="00942C8E" w:rsidP="00942C8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</w:t>
      </w:r>
      <w:proofErr w:type="gramStart"/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>на</w:t>
      </w:r>
      <w:proofErr w:type="gramEnd"/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 xml:space="preserve"> учебные и </w:t>
      </w:r>
      <w:proofErr w:type="spellStart"/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>внеучебные</w:t>
      </w:r>
      <w:proofErr w:type="spellEnd"/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 xml:space="preserve"> </w:t>
      </w:r>
    </w:p>
    <w:p w:rsidR="00942C8E" w:rsidRPr="00356543" w:rsidRDefault="00942C8E" w:rsidP="00942C8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proofErr w:type="gramStart"/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 xml:space="preserve"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</w:t>
      </w:r>
      <w:r w:rsidRPr="00356543">
        <w:rPr>
          <w:rFonts w:ascii="Times New Roman" w:eastAsia="№Е" w:hAnsi="Times New Roman" w:cs="Times New Roman"/>
          <w:i/>
          <w:kern w:val="2"/>
          <w:sz w:val="28"/>
          <w:szCs w:val="28"/>
        </w:rPr>
        <w:t>(конкурс рисунков к знаменательным датам, выставка фоторабот, регулярное обновление материалов на информационных стендах);</w:t>
      </w:r>
      <w:proofErr w:type="gramEnd"/>
    </w:p>
    <w:p w:rsidR="00942C8E" w:rsidRPr="00356543" w:rsidRDefault="00942C8E" w:rsidP="00942C8E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№Е" w:hAnsi="Times New Roman" w:cs="Times New Roman"/>
          <w:kern w:val="2"/>
          <w:sz w:val="28"/>
          <w:szCs w:val="28"/>
        </w:rPr>
      </w:pPr>
      <w:r w:rsidRPr="00356543">
        <w:rPr>
          <w:rFonts w:ascii="Times New Roman" w:eastAsia="№Е" w:hAnsi="Times New Roman" w:cs="Times New Roman"/>
          <w:kern w:val="2"/>
          <w:sz w:val="28"/>
          <w:szCs w:val="28"/>
        </w:rPr>
        <w:t xml:space="preserve">озеленение пришкольной территории, разбивка клумб </w:t>
      </w:r>
      <w:r w:rsidRPr="00356543">
        <w:rPr>
          <w:rFonts w:ascii="Times New Roman" w:eastAsia="№Е" w:hAnsi="Times New Roman" w:cs="Times New Roman"/>
          <w:i/>
          <w:kern w:val="2"/>
          <w:sz w:val="28"/>
          <w:szCs w:val="28"/>
        </w:rPr>
        <w:t xml:space="preserve">(проект «Наш любимый школьный двор»); </w:t>
      </w:r>
    </w:p>
    <w:p w:rsidR="00942C8E" w:rsidRPr="00356543" w:rsidRDefault="00942C8E" w:rsidP="00942C8E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благоустройство классных кабинетов, осуществляемое классными руководителями вместе со школьниками своих классов, позволяющее обучающимся проявить свои фантазию и творческие способности, создающее повод для длительного общения классного руководителя с учениками </w:t>
      </w:r>
      <w:r w:rsidRPr="0035654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>(оформление классных уголков);</w:t>
      </w:r>
    </w:p>
    <w:p w:rsidR="00942C8E" w:rsidRPr="00356543" w:rsidRDefault="00942C8E" w:rsidP="00942C8E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событийный дизайн – оформление пространства проведения конкретных школьных событий </w:t>
      </w:r>
      <w:r w:rsidRPr="0035654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t xml:space="preserve">(праздников, церемоний, торжественных </w:t>
      </w:r>
      <w:r w:rsidRPr="00356543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ko-KR"/>
        </w:rPr>
        <w:lastRenderedPageBreak/>
        <w:t>линеек, творческих вечеров, выставок, собраний, конференций и т.п.);</w:t>
      </w: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 xml:space="preserve"> </w:t>
      </w:r>
      <w:proofErr w:type="gramEnd"/>
    </w:p>
    <w:p w:rsidR="00942C8E" w:rsidRPr="00356543" w:rsidRDefault="00942C8E" w:rsidP="00942C8E">
      <w:pPr>
        <w:widowControl w:val="0"/>
        <w:numPr>
          <w:ilvl w:val="0"/>
          <w:numId w:val="18"/>
        </w:numPr>
        <w:shd w:val="clear" w:color="auto" w:fill="FFFFFF"/>
        <w:tabs>
          <w:tab w:val="left" w:pos="872"/>
          <w:tab w:val="left" w:pos="993"/>
          <w:tab w:val="left" w:pos="1310"/>
        </w:tabs>
        <w:wordWrap w:val="0"/>
        <w:autoSpaceDE w:val="0"/>
        <w:autoSpaceDN w:val="0"/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proofErr w:type="gramStart"/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как в школьной повседневности, так и в торжественные моменты жизни образовательной организации </w:t>
      </w: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–</w:t>
      </w:r>
      <w:r w:rsidRPr="00356543">
        <w:rPr>
          <w:rFonts w:ascii="Times New Roman" w:eastAsia="№Е" w:hAnsi="Times New Roman" w:cs="Times New Roman"/>
          <w:kern w:val="2"/>
          <w:sz w:val="28"/>
          <w:szCs w:val="28"/>
          <w:lang w:eastAsia="ko-KR"/>
        </w:rPr>
        <w:t xml:space="preserve"> во время праздников, торжественных церемоний, ключевых общешкольных дел и иных происходящих в жизни школы знаковых событий;</w:t>
      </w:r>
      <w:proofErr w:type="gramEnd"/>
    </w:p>
    <w:p w:rsidR="00942C8E" w:rsidRPr="00356543" w:rsidRDefault="00942C8E" w:rsidP="00942C8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  <w:r w:rsidRPr="00356543"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E80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>3.11. Модуль «Работа с родителями»</w:t>
      </w:r>
    </w:p>
    <w:p w:rsidR="00005F45" w:rsidRPr="00356543" w:rsidRDefault="00005F45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Цель модуля - обеспечение продуктивного взаимодействия с семьями в воспитании детей, психолого-педагогическое просвещение </w:t>
      </w:r>
      <w:r w:rsidRPr="00356543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родителей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их вовлечение в событийное пространство школьной жизни. </w:t>
      </w:r>
    </w:p>
    <w:p w:rsidR="007928FA" w:rsidRPr="00356543" w:rsidRDefault="00005F45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Главными задачами модуля являются оказание помощи семье в воспитании детей, психолого-педагогическое просвещение семей, коррекция семейного воспитания, организация досуга семьи.</w:t>
      </w:r>
    </w:p>
    <w:p w:rsidR="00005F45" w:rsidRPr="00356543" w:rsidRDefault="00005F45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Основными направлениями в работе педагогического коллектива с семьями </w:t>
      </w:r>
      <w:proofErr w:type="gramStart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являются: </w:t>
      </w:r>
    </w:p>
    <w:p w:rsidR="00005F45" w:rsidRPr="00356543" w:rsidRDefault="00005F45" w:rsidP="00E808F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изучение семей и условий семейного воспитания, </w:t>
      </w:r>
    </w:p>
    <w:p w:rsidR="00005F45" w:rsidRPr="00356543" w:rsidRDefault="00005F45" w:rsidP="00E808F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пропаганда психолого-педагогических знаний, </w:t>
      </w:r>
    </w:p>
    <w:p w:rsidR="00005F45" w:rsidRPr="00356543" w:rsidRDefault="00005F45" w:rsidP="00E808F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активизация и коррекция семейного воспитания через работу с родительским активом, </w:t>
      </w:r>
    </w:p>
    <w:p w:rsidR="00005F45" w:rsidRPr="00356543" w:rsidRDefault="00005F45" w:rsidP="00E808F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94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дифференцированная и индивидуальная помощь родителям, </w:t>
      </w:r>
    </w:p>
    <w:p w:rsidR="00005F45" w:rsidRPr="00356543" w:rsidRDefault="00005F45" w:rsidP="00E808F7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обобщение и распространение опыта успешного семейного воспитания. </w:t>
      </w:r>
    </w:p>
    <w:p w:rsidR="00005F45" w:rsidRPr="00356543" w:rsidRDefault="00005F45" w:rsidP="002E63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i/>
          <w:iCs/>
          <w:sz w:val="28"/>
          <w:szCs w:val="28"/>
          <w:lang w:eastAsia="en-US"/>
        </w:rPr>
      </w:pPr>
      <w:r w:rsidRPr="00356543">
        <w:rPr>
          <w:rFonts w:ascii="Times New Roman" w:hAnsi="Times New Roman" w:cs="Times New Roman"/>
          <w:sz w:val="28"/>
          <w:szCs w:val="28"/>
        </w:rPr>
        <w:t>Работа с родителями или законными представителями обучающихся обеспечивается установлением партнерских отношений семьи и школы для более эффективного достижения цели воспитания. Для этого обеспечивается согласование позиций семьи и школы в данном вопросе. Работа с родителями или законными представителями обучающихся осуществляется в рамках следующих видов и форм деятельности:</w:t>
      </w:r>
    </w:p>
    <w:p w:rsidR="00F4779B" w:rsidRPr="00356543" w:rsidRDefault="00F4779B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779B" w:rsidRPr="00356543" w:rsidRDefault="00F4779B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F4779B" w:rsidRPr="00356543" w:rsidRDefault="00005F45" w:rsidP="007928F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общешкольный родительский комитет и </w:t>
      </w:r>
      <w:r w:rsidR="00F4779B" w:rsidRPr="00356543">
        <w:rPr>
          <w:rFonts w:ascii="Times New Roman" w:hAnsi="Times New Roman" w:cs="Times New Roman"/>
          <w:sz w:val="28"/>
          <w:szCs w:val="28"/>
        </w:rPr>
        <w:t>управляющий совет школы, участвующий в управлении образовательной организацией и решении вопросов воспитания и социализации их детей;</w:t>
      </w:r>
    </w:p>
    <w:p w:rsidR="00BC73CC" w:rsidRPr="00356543" w:rsidRDefault="00BC73CC" w:rsidP="00BC73C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совет отцов, организующий работу во взаимодействии с Общественным Советом отцов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Уполномоченным по права ребенка в Ярославской области, педагогическими коллективом школы, родительским комитетом, родителями (законными представителями), уполномоченным по защите прав участников школы;</w:t>
      </w:r>
    </w:p>
    <w:p w:rsidR="00F4779B" w:rsidRPr="00356543" w:rsidRDefault="00F4779B" w:rsidP="007928F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lastRenderedPageBreak/>
        <w:t>общешкольные и классные родительские собрания, происходящие в режиме обсуждения наиболее острых проблем обучения и воспитания школьников, в тематике которых учитываются возрастные особенности детей;</w:t>
      </w:r>
    </w:p>
    <w:p w:rsidR="00F4779B" w:rsidRPr="00356543" w:rsidRDefault="007601CC" w:rsidP="007928F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семейный всеобуч </w:t>
      </w:r>
      <w:r w:rsidR="00F4779B" w:rsidRPr="00356543">
        <w:rPr>
          <w:rFonts w:ascii="Times New Roman" w:hAnsi="Times New Roman" w:cs="Times New Roman"/>
          <w:sz w:val="28"/>
          <w:szCs w:val="28"/>
        </w:rPr>
        <w:t xml:space="preserve">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детей, а так же по вопросам </w:t>
      </w:r>
      <w:proofErr w:type="spellStart"/>
      <w:r w:rsidR="00F4779B" w:rsidRPr="00356543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F4779B" w:rsidRPr="00356543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7601CC" w:rsidRPr="00356543" w:rsidRDefault="00F4779B" w:rsidP="007601CC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взаимодействие с родителями посредством школьного сайта и школьной группы в социальной сети «</w:t>
      </w:r>
      <w:proofErr w:type="spellStart"/>
      <w:r w:rsidRPr="00356543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356543">
        <w:rPr>
          <w:rFonts w:ascii="Times New Roman" w:hAnsi="Times New Roman" w:cs="Times New Roman"/>
          <w:sz w:val="28"/>
          <w:szCs w:val="28"/>
        </w:rPr>
        <w:t>»: размещ</w:t>
      </w:r>
      <w:r w:rsidR="007601CC" w:rsidRPr="00356543">
        <w:rPr>
          <w:rFonts w:ascii="Times New Roman" w:hAnsi="Times New Roman" w:cs="Times New Roman"/>
          <w:sz w:val="28"/>
          <w:szCs w:val="28"/>
        </w:rPr>
        <w:t>ение</w:t>
      </w:r>
      <w:r w:rsidRPr="00356543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7601CC" w:rsidRPr="00356543">
        <w:rPr>
          <w:rFonts w:ascii="Times New Roman" w:hAnsi="Times New Roman" w:cs="Times New Roman"/>
          <w:sz w:val="28"/>
          <w:szCs w:val="28"/>
        </w:rPr>
        <w:t>и, предусматривающей</w:t>
      </w:r>
      <w:r w:rsidRPr="00356543">
        <w:rPr>
          <w:rFonts w:ascii="Times New Roman" w:hAnsi="Times New Roman" w:cs="Times New Roman"/>
          <w:sz w:val="28"/>
          <w:szCs w:val="28"/>
        </w:rPr>
        <w:t xml:space="preserve"> ознакомление родителей, школьные новости;</w:t>
      </w:r>
    </w:p>
    <w:p w:rsidR="007601CC" w:rsidRPr="00356543" w:rsidRDefault="007601CC" w:rsidP="007601CC">
      <w:pPr>
        <w:pStyle w:val="a6"/>
        <w:numPr>
          <w:ilvl w:val="0"/>
          <w:numId w:val="1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воспитательного процесса в школе; </w:t>
      </w:r>
    </w:p>
    <w:p w:rsidR="00F4779B" w:rsidRPr="00356543" w:rsidRDefault="00F4779B" w:rsidP="007928FA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совместное проведение досуга, позволяющее развивать детско – взрослые общности, участвуя в совместном художественном творчестве, труде, добровольческих делах на благо себе и окружающему социуму.</w:t>
      </w:r>
    </w:p>
    <w:p w:rsidR="00F4779B" w:rsidRPr="00356543" w:rsidRDefault="00F4779B" w:rsidP="007928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79B" w:rsidRPr="00356543" w:rsidRDefault="00F4779B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56543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F4779B" w:rsidRPr="00356543" w:rsidRDefault="00F4779B" w:rsidP="00792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или законных представителей для решения острых конфликтных ситуаций;</w:t>
      </w:r>
    </w:p>
    <w:p w:rsidR="00F4779B" w:rsidRPr="00356543" w:rsidRDefault="00F4779B" w:rsidP="00792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участие родителей или законных представителей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F4779B" w:rsidRPr="00356543" w:rsidRDefault="00F4779B" w:rsidP="00792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или законных представителей в подготовке и проведении общешкольных и </w:t>
      </w:r>
      <w:proofErr w:type="spellStart"/>
      <w:r w:rsidRPr="00356543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356543">
        <w:rPr>
          <w:rFonts w:ascii="Times New Roman" w:hAnsi="Times New Roman" w:cs="Times New Roman"/>
          <w:sz w:val="28"/>
          <w:szCs w:val="28"/>
        </w:rPr>
        <w:t xml:space="preserve"> мероприятий воспитательной направленности;</w:t>
      </w:r>
    </w:p>
    <w:p w:rsidR="00F4779B" w:rsidRPr="00356543" w:rsidRDefault="00F4779B" w:rsidP="007928FA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индивидуальное консультирование родителей или законных представителей школьников со школьными специалистами, педагогами, администрацией c целью координации совместных усилий педагогов и родителей по вопросам реализации ФГОС ООО. </w:t>
      </w:r>
    </w:p>
    <w:p w:rsidR="00F4779B" w:rsidRPr="00356543" w:rsidRDefault="00F4779B" w:rsidP="00640FA4">
      <w:pPr>
        <w:jc w:val="both"/>
        <w:rPr>
          <w:rFonts w:ascii="Times New Roman" w:eastAsiaTheme="minorHAnsi" w:hAnsi="Times New Roman" w:cs="Times New Roman"/>
          <w:i/>
          <w:iCs/>
          <w:sz w:val="28"/>
          <w:szCs w:val="28"/>
          <w:lang w:eastAsia="en-US"/>
        </w:rPr>
      </w:pPr>
    </w:p>
    <w:p w:rsidR="00EA49E8" w:rsidRPr="00356543" w:rsidRDefault="00EA49E8" w:rsidP="00640FA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543">
        <w:rPr>
          <w:rFonts w:ascii="Times New Roman" w:hAnsi="Times New Roman" w:cs="Times New Roman"/>
          <w:b/>
          <w:sz w:val="28"/>
          <w:szCs w:val="28"/>
        </w:rPr>
        <w:t>3.12. Модуль «Безопасность жизнедеятельности»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543">
        <w:rPr>
          <w:rFonts w:ascii="Times New Roman" w:hAnsi="Times New Roman" w:cs="Times New Roman"/>
          <w:bCs/>
          <w:sz w:val="28"/>
          <w:szCs w:val="28"/>
        </w:rPr>
        <w:t>Модуль «Безопасность жизнедеятельности» в МОУ «Средняя школа № 10» направлен на стимулирование развития у детей самостоятельности и ответственности, так как безопасность и здоровый образ жизни не просто сумма усвоенных знаний, а стиль жизни, правильное поведение в различных ситуациях.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543">
        <w:rPr>
          <w:rFonts w:ascii="Times New Roman" w:hAnsi="Times New Roman" w:cs="Times New Roman"/>
          <w:bCs/>
          <w:sz w:val="28"/>
          <w:szCs w:val="28"/>
        </w:rPr>
        <w:t xml:space="preserve">Система комплексной безопасности подразумевает состояние защищенности образовательного учреждения и участников образовательного процесса  от реальных и прогнозируемых угроз социального, техногенного и природного характера. Она включает в себя: пожарную безопасность, </w:t>
      </w:r>
      <w:r w:rsidRPr="00356543">
        <w:rPr>
          <w:rFonts w:ascii="Times New Roman" w:hAnsi="Times New Roman" w:cs="Times New Roman"/>
          <w:bCs/>
          <w:sz w:val="28"/>
          <w:szCs w:val="28"/>
        </w:rPr>
        <w:lastRenderedPageBreak/>
        <w:t>дорожную безопасность, информационную безопасность, работу по антитеррористической защищенности и противодействию терроризму и экстремизму, работу по приобщению детей к здоровому образу жизни и профилактическую работу.  Поэтому нет важнее задачи для образовательного учреждения, чем обеспечение безопасных условий проведения учебно-воспитательного процесса, которые предполагают гарантии сохранения жизни и здоровья обучающихся.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Модуль «Безопасность жизнедеятельности» реализуется через систему классных часов, общешкольных мероприятий, индивидуальные беседы.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7928FA" w:rsidRPr="00356543" w:rsidRDefault="007928FA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внешкольном уровне: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="00C91FA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городских месячниках безопасности</w:t>
      </w:r>
      <w:r w:rsidR="00C91FA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, «Единых уроках безопасности»;</w:t>
      </w: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="00C91FA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ежведомственное взаимодействие с представителями ОУУП и ПДН ОМВД,</w:t>
      </w:r>
      <w:r w:rsidR="00C91FA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КДН и ЗП; с представителями ЯОКНБ; с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Муниципальными учреждениями ГЦППМС, МУ центр «Доверие», МУ центр</w:t>
      </w:r>
      <w:r w:rsidR="00C91FA4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ППМС «Развитие»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A49E8" w:rsidRPr="00356543" w:rsidRDefault="00C91FA4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• </w:t>
      </w: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A49E8"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во Всероссийских родительских собраниях.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школьном уровне:</w:t>
      </w:r>
    </w:p>
    <w:p w:rsidR="00651070" w:rsidRPr="00356543" w:rsidRDefault="00651070" w:rsidP="00A3434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6"/>
          <w:lang w:eastAsia="en-US"/>
        </w:rPr>
      </w:pPr>
      <w:r w:rsidRPr="00356543">
        <w:rPr>
          <w:rFonts w:ascii="Times New Roman" w:eastAsiaTheme="minorHAnsi" w:hAnsi="Times New Roman" w:cs="Times New Roman"/>
          <w:i/>
          <w:iCs/>
          <w:sz w:val="28"/>
          <w:szCs w:val="26"/>
          <w:lang w:eastAsia="en-US"/>
        </w:rPr>
        <w:t xml:space="preserve">«Неделя права» </w:t>
      </w:r>
      <w:r w:rsidRPr="00356543">
        <w:rPr>
          <w:rFonts w:ascii="Times New Roman" w:eastAsiaTheme="minorHAnsi" w:hAnsi="Times New Roman" w:cs="Times New Roman"/>
          <w:sz w:val="28"/>
          <w:szCs w:val="26"/>
          <w:lang w:eastAsia="en-US"/>
        </w:rPr>
        <w:t xml:space="preserve">– Неделя права в ОО приурочена ко Дню Конституции. Неделя права включает набор разнообразных мероприятий, организуемых в течение календарной недели. Целью тематических Недель права в ОО является формирование личностных основ российской гражданской идентичности, социальной ответственности, правового самосознания и гражданской активной позиции в общественной жизни. </w:t>
      </w:r>
    </w:p>
    <w:p w:rsidR="00A34343" w:rsidRPr="00356543" w:rsidRDefault="00A34343" w:rsidP="00A34343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356543">
        <w:rPr>
          <w:rFonts w:ascii="Times New Roman" w:eastAsia="Times New Roman" w:hAnsi="Times New Roman" w:cs="Times New Roman"/>
          <w:bCs/>
          <w:sz w:val="28"/>
          <w:szCs w:val="28"/>
        </w:rPr>
        <w:t>Просмотр и обсуждение видеороликов, направленных на профилактику зависимого поведения обучающихся и формирование здорового образа жизни</w:t>
      </w:r>
    </w:p>
    <w:p w:rsidR="005C0E2B" w:rsidRPr="00356543" w:rsidRDefault="005C0E2B" w:rsidP="005C0E2B">
      <w:pPr>
        <w:pStyle w:val="a6"/>
        <w:numPr>
          <w:ilvl w:val="0"/>
          <w:numId w:val="20"/>
        </w:num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реализация программ социально-психологического сопровождения детей «группы риска» совместно со всеми участниками образовательного процесса: </w:t>
      </w:r>
    </w:p>
    <w:p w:rsidR="005C0E2B" w:rsidRPr="00356543" w:rsidRDefault="005C0E2B" w:rsidP="005C0E2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«Профилактика асоциального поведения подростков» (профилактическая направленность);</w:t>
      </w:r>
    </w:p>
    <w:p w:rsidR="005C0E2B" w:rsidRPr="00356543" w:rsidRDefault="005C0E2B" w:rsidP="005C0E2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Theme="minorHAnsi" w:hAnsi="Times New Roman" w:cs="Times New Roman"/>
          <w:sz w:val="28"/>
          <w:szCs w:val="28"/>
          <w:lang w:eastAsia="en-US"/>
        </w:rPr>
        <w:t>- «Личностное развитие подростков» (профилактическая направленность);</w:t>
      </w:r>
    </w:p>
    <w:p w:rsidR="005C0E2B" w:rsidRPr="00356543" w:rsidRDefault="005C0E2B" w:rsidP="005C0E2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- «Дорога добра» (профилактика </w:t>
      </w:r>
      <w:proofErr w:type="spellStart"/>
      <w:r w:rsidRPr="00356543">
        <w:rPr>
          <w:rFonts w:ascii="Times New Roman" w:eastAsia="Times New Roman" w:hAnsi="Times New Roman" w:cs="Times New Roman"/>
          <w:sz w:val="28"/>
          <w:szCs w:val="28"/>
        </w:rPr>
        <w:t>буллинга</w:t>
      </w:r>
      <w:proofErr w:type="spellEnd"/>
      <w:r w:rsidRPr="00356543">
        <w:rPr>
          <w:rFonts w:ascii="Times New Roman" w:eastAsia="Times New Roman" w:hAnsi="Times New Roman" w:cs="Times New Roman"/>
          <w:sz w:val="28"/>
          <w:szCs w:val="28"/>
        </w:rPr>
        <w:t xml:space="preserve"> среди детей подросткового возраста);</w:t>
      </w:r>
    </w:p>
    <w:p w:rsidR="005C0E2B" w:rsidRPr="00356543" w:rsidRDefault="005C0E2B" w:rsidP="005C0E2B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- «Ценность жизни» (профилактика суицидального поведения);</w:t>
      </w:r>
    </w:p>
    <w:p w:rsidR="005C0E2B" w:rsidRPr="00356543" w:rsidRDefault="005C0E2B" w:rsidP="005C0E2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="Calibri" w:hAnsi="Times New Roman" w:cs="Times New Roman"/>
          <w:sz w:val="28"/>
          <w:szCs w:val="28"/>
          <w:lang w:eastAsia="en-US"/>
        </w:rPr>
        <w:t>- «Жизнь без ошибок» (комплексная профилактическая программа);</w:t>
      </w:r>
    </w:p>
    <w:p w:rsidR="005C0E2B" w:rsidRPr="00356543" w:rsidRDefault="005C0E2B" w:rsidP="005C0E2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654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«Линия жизни» (профилактика ПАВ, </w:t>
      </w:r>
      <w:proofErr w:type="spellStart"/>
      <w:r w:rsidRPr="00356543">
        <w:rPr>
          <w:rFonts w:ascii="Times New Roman" w:eastAsia="Calibri" w:hAnsi="Times New Roman" w:cs="Times New Roman"/>
          <w:sz w:val="28"/>
          <w:szCs w:val="28"/>
          <w:lang w:eastAsia="en-US"/>
        </w:rPr>
        <w:t>табакокурения</w:t>
      </w:r>
      <w:proofErr w:type="spellEnd"/>
      <w:r w:rsidRPr="00356543">
        <w:rPr>
          <w:rFonts w:ascii="Times New Roman" w:eastAsia="Calibri" w:hAnsi="Times New Roman" w:cs="Times New Roman"/>
          <w:sz w:val="28"/>
          <w:szCs w:val="28"/>
          <w:lang w:eastAsia="en-US"/>
        </w:rPr>
        <w:t>, алкоголя).</w:t>
      </w:r>
    </w:p>
    <w:p w:rsidR="00C91FA4" w:rsidRPr="002E6399" w:rsidRDefault="00C91FA4" w:rsidP="002E639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тематических информационных материалов на сайте школы и в школьной группе в социальной сети «</w:t>
      </w:r>
      <w:proofErr w:type="spellStart"/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ВКонтакте</w:t>
      </w:r>
      <w:proofErr w:type="spellEnd"/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EA49E8" w:rsidRPr="002E6399" w:rsidRDefault="00C91FA4" w:rsidP="002E639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5C0E2B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во Всероссийских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акция</w:t>
      </w:r>
      <w:r w:rsidR="005C0E2B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СТОП_ВИЧ_СПИД, «Красная ленточка»;</w:t>
      </w:r>
    </w:p>
    <w:p w:rsidR="00EA49E8" w:rsidRPr="002E6399" w:rsidRDefault="00C91FA4" w:rsidP="002E639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акции «Мое здоровье в моих руках»;</w:t>
      </w:r>
    </w:p>
    <w:p w:rsidR="00EA49E8" w:rsidRPr="002E6399" w:rsidRDefault="00C91FA4" w:rsidP="009C0BE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</w:pP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частие в социально-психологичес</w:t>
      </w: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 тестировании обучающихся на 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</w:t>
      </w: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выявления группы риска обучающихся по потреблению наркотических средств и</w:t>
      </w:r>
      <w:r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2E6399">
        <w:rPr>
          <w:rFonts w:ascii="Times New Roman" w:eastAsiaTheme="minorHAnsi" w:hAnsi="Times New Roman" w:cs="Times New Roman"/>
          <w:sz w:val="28"/>
          <w:szCs w:val="28"/>
          <w:lang w:eastAsia="en-US"/>
        </w:rPr>
        <w:t>психотропных веществ;</w:t>
      </w:r>
      <w:r w:rsidR="00651070" w:rsidRPr="002E6399">
        <w:rPr>
          <w:rFonts w:ascii="Times New Roman" w:eastAsiaTheme="minorHAnsi" w:hAnsi="Times New Roman" w:cs="Times New Roman"/>
          <w:i/>
          <w:iCs/>
          <w:sz w:val="26"/>
          <w:szCs w:val="26"/>
          <w:lang w:eastAsia="en-US"/>
        </w:rPr>
        <w:t xml:space="preserve"> </w:t>
      </w:r>
    </w:p>
    <w:p w:rsidR="00EA49E8" w:rsidRPr="009C0BE4" w:rsidRDefault="00C91FA4" w:rsidP="009C0BE4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просветительская работа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: организация и проведение общешкольных родительских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собраний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распространение памяток и буклетов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параллелям по профилактике деструктивного поведения и профилактике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кризисных состояний, как противостоять давлению среды, об особенностях детского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возраста, ознакомление родителей с видами </w:t>
      </w:r>
      <w:proofErr w:type="gramStart"/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интернет-угроз</w:t>
      </w:r>
      <w:proofErr w:type="gramEnd"/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техническими средствами от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интернет-угроз, способами противодействия их распростр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анения.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9E8" w:rsidRPr="00356543" w:rsidRDefault="00EA49E8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уровне классов:</w:t>
      </w:r>
    </w:p>
    <w:p w:rsidR="00651070" w:rsidRPr="00356543" w:rsidRDefault="00651070" w:rsidP="002D2EE0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Разработка и реализация мини – проекта «Мы вне опасности»;</w:t>
      </w:r>
    </w:p>
    <w:p w:rsidR="00EA49E8" w:rsidRPr="009C0BE4" w:rsidRDefault="00C91FA4" w:rsidP="009C0BE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бор информации о занятости обучающихся в кружках и секциях учреждений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дополнительного образования;</w:t>
      </w:r>
    </w:p>
    <w:p w:rsidR="00EA49E8" w:rsidRPr="009C0BE4" w:rsidRDefault="00C91FA4" w:rsidP="009C0BE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рганизация и проведение мероприятий по созданию гуманной и</w:t>
      </w:r>
      <w:r w:rsid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социализирующей а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тмосферы в классных коллективах;</w:t>
      </w:r>
    </w:p>
    <w:p w:rsidR="00EA49E8" w:rsidRPr="009C0BE4" w:rsidRDefault="00C91FA4" w:rsidP="009C0BE4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роведение классных часов, круглых столов, диспутов, игр, тренингов, акций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др. направленных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повышение уровня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групповой сплоченности в школе, на сохранение психического, соматического и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социального благополучия обучающихся, на создание здоровой среды в школе, привитие</w:t>
      </w:r>
      <w:r w:rsid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существующих в обществе социальных норм поведения, развитие ценностных отношений,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обучение техникам самопомощи и снятию стрессового состояния, обучение подростков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проблемно-разрешающему поведению, на умение противостоять давлению окружающей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среды.</w:t>
      </w:r>
      <w:proofErr w:type="gramEnd"/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9E8" w:rsidRPr="00356543" w:rsidRDefault="00C91FA4" w:rsidP="00640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</w:pPr>
      <w:r w:rsidRPr="00356543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На индивидуальном уровне</w:t>
      </w:r>
      <w:r w:rsidR="00EA49E8" w:rsidRPr="00356543">
        <w:rPr>
          <w:rFonts w:ascii="Times New Roman" w:eastAsiaTheme="minorHAnsi" w:hAnsi="Times New Roman" w:cs="Times New Roman"/>
          <w:b/>
          <w:bCs/>
          <w:i/>
          <w:sz w:val="28"/>
          <w:szCs w:val="28"/>
          <w:lang w:eastAsia="en-US"/>
        </w:rPr>
        <w:t>:</w:t>
      </w:r>
    </w:p>
    <w:p w:rsidR="00EA49E8" w:rsidRPr="009C0BE4" w:rsidRDefault="00C91FA4" w:rsidP="009C0BE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ейды по неблагополучным семьям, семьям учащихся группы риска;</w:t>
      </w:r>
    </w:p>
    <w:p w:rsidR="00EA49E8" w:rsidRPr="009C0BE4" w:rsidRDefault="00C91FA4" w:rsidP="009C0BE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ыявление и учет учащихся, требующих повышенного педагогического внимания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(группа риска)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EA49E8" w:rsidRPr="009C0BE4" w:rsidRDefault="00C91FA4" w:rsidP="009C0BE4">
      <w:pPr>
        <w:pStyle w:val="a6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ндивидуальные консульта</w:t>
      </w: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для родителей и обучающихся;</w:t>
      </w:r>
    </w:p>
    <w:p w:rsidR="00EA49E8" w:rsidRPr="009C0BE4" w:rsidRDefault="00C91FA4" w:rsidP="009C0BE4">
      <w:pPr>
        <w:pStyle w:val="a6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EA49E8" w:rsidRPr="009C0BE4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истематическое проведение Совета по профилактике и Дня инспектора.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Формирование опыта безопасного поведения — важнейшая сторона воспитания ребенка. Сегодня слабая подготовка подростков в вопросах безопасного поведения в различных опасных и чрезвычайных ситуациях, </w:t>
      </w:r>
      <w:r w:rsidRPr="00356543">
        <w:rPr>
          <w:rFonts w:ascii="Times New Roman" w:hAnsi="Times New Roman" w:cs="Times New Roman"/>
          <w:sz w:val="28"/>
          <w:szCs w:val="28"/>
        </w:rPr>
        <w:lastRenderedPageBreak/>
        <w:t>несоблюдение ими правил дорожного движения и пожарной безопасности, пренебрежение правилами личной гигиены и нормами здорового образа жизни в большинстве случаев являются причиной несчастных случаев и гибели детей.</w:t>
      </w:r>
    </w:p>
    <w:p w:rsidR="00C91FA4" w:rsidRPr="00356543" w:rsidRDefault="00C91FA4" w:rsidP="00640F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Процесс формирования опыта безопасного поведения у подростков является важным этапом в развитии ребенка. Осуществление же данного процесса воспитания будет более продуктивным при включении учеников среднего звена в разнообразные формы внеклассной и учебной деятельности.</w:t>
      </w:r>
    </w:p>
    <w:p w:rsidR="009C0BE4" w:rsidRDefault="009C0BE4" w:rsidP="007928F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7928FA" w:rsidRPr="00356543" w:rsidRDefault="007928FA" w:rsidP="007928FA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  <w:r w:rsidRPr="00356543"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  <w:t xml:space="preserve">Раздел 4. Основные направления самоанализа воспитательной работы. </w:t>
      </w:r>
    </w:p>
    <w:p w:rsidR="00EB1759" w:rsidRPr="00356543" w:rsidRDefault="00EB1759" w:rsidP="00EB1759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EB1759" w:rsidRPr="00356543" w:rsidRDefault="00EB1759" w:rsidP="00EB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EB1759" w:rsidRPr="00356543" w:rsidRDefault="00EB1759" w:rsidP="00EB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Самоанализ осуществляется ежегодно силами самой школы (организованной рабочей группы педагогов) с привлечением (при необходимости и по самостоятельному решению администрации МОУ «Средняя школа № 10») внешних экспертов. </w:t>
      </w:r>
    </w:p>
    <w:p w:rsidR="00EB1759" w:rsidRPr="00356543" w:rsidRDefault="00EB1759" w:rsidP="00EB17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Основными принципами осуществления самоанализа воспитательной работы в школе, являются: </w:t>
      </w:r>
    </w:p>
    <w:p w:rsidR="00EB1759" w:rsidRPr="00356543" w:rsidRDefault="00EB1759" w:rsidP="00EB175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принцип гуманистической направленности самоанализа (уважительное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отношение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как к воспитанникам, так и к педагогическим работникам);</w:t>
      </w:r>
    </w:p>
    <w:p w:rsidR="00EB1759" w:rsidRPr="00356543" w:rsidRDefault="00EB1759" w:rsidP="00EB175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 (изучение неколичественных его показателей, а качественных - таких как содержание и разнообразие деятельности, характер общения и отношений между обучающимися и педагогическими работниками);</w:t>
      </w:r>
    </w:p>
    <w:p w:rsidR="00EB1759" w:rsidRPr="00356543" w:rsidRDefault="00EB1759" w:rsidP="00EB175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49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>принцип развивающего характера самоанализа (использование результатовдлясовершенствованиявоспитательнойдеятельностипедагогическихработников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:г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>рамотнойпостановкиимицелиизадачвоспитания,умелогопланированиясвоейвоспитательной работы, адекватного подбора видов, форм и содержания их совместной с обучающимися деятельности);</w:t>
      </w:r>
    </w:p>
    <w:p w:rsidR="00EB1759" w:rsidRPr="00356543" w:rsidRDefault="00EB1759" w:rsidP="00EB1759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543">
        <w:rPr>
          <w:rFonts w:ascii="Times New Roman" w:hAnsi="Times New Roman" w:cs="Times New Roman"/>
          <w:sz w:val="28"/>
          <w:szCs w:val="28"/>
        </w:rPr>
        <w:t xml:space="preserve">принцип разделенной ответственности за результаты личностного развития </w:t>
      </w:r>
      <w:proofErr w:type="gramStart"/>
      <w:r w:rsidRPr="003565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56543">
        <w:rPr>
          <w:rFonts w:ascii="Times New Roman" w:hAnsi="Times New Roman" w:cs="Times New Roman"/>
          <w:sz w:val="28"/>
          <w:szCs w:val="28"/>
        </w:rPr>
        <w:t xml:space="preserve"> (понимание того, что личностное развитие обучающихся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обучающихся). </w:t>
      </w:r>
    </w:p>
    <w:p w:rsidR="00EB1759" w:rsidRPr="00356543" w:rsidRDefault="00EB1759" w:rsidP="00EB1759">
      <w:pPr>
        <w:shd w:val="clear" w:color="auto" w:fill="FFFFFF"/>
        <w:tabs>
          <w:tab w:val="left" w:pos="993"/>
          <w:tab w:val="left" w:pos="1310"/>
        </w:tabs>
        <w:spacing w:after="0" w:line="240" w:lineRule="auto"/>
        <w:ind w:right="-1"/>
        <w:jc w:val="both"/>
        <w:rPr>
          <w:rFonts w:ascii="Times New Roman" w:eastAsia="№Е" w:hAnsi="Times New Roman" w:cs="Times New Roman"/>
          <w:b/>
          <w:iCs/>
          <w:w w:val="0"/>
          <w:kern w:val="2"/>
          <w:sz w:val="28"/>
          <w:szCs w:val="28"/>
        </w:rPr>
      </w:pPr>
    </w:p>
    <w:p w:rsidR="00EB1759" w:rsidRPr="00356543" w:rsidRDefault="00EB1759" w:rsidP="00EB1759">
      <w:pPr>
        <w:spacing w:after="0" w:line="228" w:lineRule="atLeast"/>
        <w:ind w:right="68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Основные направления самоанализа воспитательной деятельности: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1631"/>
        <w:gridCol w:w="1599"/>
        <w:gridCol w:w="1925"/>
        <w:gridCol w:w="1851"/>
        <w:gridCol w:w="1964"/>
      </w:tblGrid>
      <w:tr w:rsidR="00356543" w:rsidRPr="00356543" w:rsidTr="009C0BE4">
        <w:tc>
          <w:tcPr>
            <w:tcW w:w="600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1631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Направление</w:t>
            </w:r>
          </w:p>
        </w:tc>
        <w:tc>
          <w:tcPr>
            <w:tcW w:w="1599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Критерии</w:t>
            </w:r>
          </w:p>
        </w:tc>
        <w:tc>
          <w:tcPr>
            <w:tcW w:w="1925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Способ получения информации</w:t>
            </w:r>
          </w:p>
        </w:tc>
        <w:tc>
          <w:tcPr>
            <w:tcW w:w="1851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964" w:type="dxa"/>
          </w:tcPr>
          <w:p w:rsidR="00EB1759" w:rsidRPr="00356543" w:rsidRDefault="00EB1759" w:rsidP="008078B5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Оценочный инструментарий</w:t>
            </w:r>
          </w:p>
        </w:tc>
      </w:tr>
      <w:tr w:rsidR="00356543" w:rsidRPr="00356543" w:rsidTr="009C0BE4">
        <w:tc>
          <w:tcPr>
            <w:tcW w:w="600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1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Результаты воспитания,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социализации саморазвития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</w:p>
        </w:tc>
        <w:tc>
          <w:tcPr>
            <w:tcW w:w="1599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Динамика личностного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развития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каждого класса</w:t>
            </w:r>
          </w:p>
        </w:tc>
        <w:tc>
          <w:tcPr>
            <w:tcW w:w="1925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 xml:space="preserve">Педагогическое наблюдение (в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Протокол МО – наличие проблем)</w:t>
            </w:r>
          </w:p>
        </w:tc>
        <w:tc>
          <w:tcPr>
            <w:tcW w:w="1851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Классные руководители,</w:t>
            </w:r>
          </w:p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Заместитель директора</w:t>
            </w:r>
          </w:p>
        </w:tc>
        <w:tc>
          <w:tcPr>
            <w:tcW w:w="1964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Портфолио класса</w:t>
            </w:r>
          </w:p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Портфолио ученика</w:t>
            </w:r>
          </w:p>
        </w:tc>
      </w:tr>
      <w:tr w:rsidR="00EB1759" w:rsidRPr="00356543" w:rsidTr="009C0BE4">
        <w:tc>
          <w:tcPr>
            <w:tcW w:w="600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631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Состояние совместной деятельности обучающихся и взрослых  </w:t>
            </w:r>
          </w:p>
        </w:tc>
        <w:tc>
          <w:tcPr>
            <w:tcW w:w="1599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интересной, событийно насыщенной и личностно развивающей совместной деятельности обучающихся и взрослых</w:t>
            </w:r>
          </w:p>
        </w:tc>
        <w:tc>
          <w:tcPr>
            <w:tcW w:w="1925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Беседы с обучающимися и их родителями, педагогическими работниками, лидерами класса и школы (в Протокол МО или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педсовещания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, педсовета – результаты качества воспитания по выбранным показателям)</w:t>
            </w:r>
          </w:p>
        </w:tc>
        <w:tc>
          <w:tcPr>
            <w:tcW w:w="1851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Классные руководители,</w:t>
            </w:r>
          </w:p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Активные родители</w:t>
            </w:r>
          </w:p>
        </w:tc>
        <w:tc>
          <w:tcPr>
            <w:tcW w:w="1964" w:type="dxa"/>
          </w:tcPr>
          <w:p w:rsidR="00EB1759" w:rsidRPr="00356543" w:rsidRDefault="00EB1759" w:rsidP="008078B5">
            <w:pPr>
              <w:spacing w:line="228" w:lineRule="atLeast"/>
              <w:ind w:right="68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Анкеты (опросы) для обучающихся и родителей по итогам проведения воспитательного мероприятия</w:t>
            </w:r>
          </w:p>
        </w:tc>
      </w:tr>
    </w:tbl>
    <w:p w:rsidR="00EB1759" w:rsidRPr="00356543" w:rsidRDefault="00EB1759" w:rsidP="00EB1759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1759" w:rsidRPr="00356543" w:rsidRDefault="00EB1759" w:rsidP="00EB1759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1759" w:rsidRPr="00356543" w:rsidRDefault="00EB1759" w:rsidP="00EB1759">
      <w:pPr>
        <w:spacing w:after="0" w:line="228" w:lineRule="atLeast"/>
        <w:ind w:right="68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1759" w:rsidRPr="00356543" w:rsidRDefault="00EB1759" w:rsidP="00EB1759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6543">
        <w:rPr>
          <w:rFonts w:ascii="Times New Roman" w:eastAsia="Times New Roman" w:hAnsi="Times New Roman" w:cs="Times New Roman"/>
          <w:sz w:val="28"/>
          <w:szCs w:val="28"/>
        </w:rPr>
        <w:t>Показатели качества реализации Программы воспитания по модулям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7"/>
        <w:gridCol w:w="3389"/>
        <w:gridCol w:w="2629"/>
        <w:gridCol w:w="2335"/>
      </w:tblGrid>
      <w:tr w:rsidR="00356543" w:rsidRPr="00356543" w:rsidTr="00365EBF">
        <w:tc>
          <w:tcPr>
            <w:tcW w:w="1242" w:type="dxa"/>
          </w:tcPr>
          <w:p w:rsidR="002D2EE0" w:rsidRPr="00356543" w:rsidRDefault="002D2EE0" w:rsidP="00365EBF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№ модуля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3543" w:type="dxa"/>
          </w:tcPr>
          <w:p w:rsidR="002D2EE0" w:rsidRPr="00356543" w:rsidRDefault="002D2EE0" w:rsidP="00365EBF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2D2EE0" w:rsidRPr="00356543" w:rsidRDefault="002D2EE0" w:rsidP="00365EBF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Метод мониторинга</w:t>
            </w:r>
          </w:p>
        </w:tc>
        <w:tc>
          <w:tcPr>
            <w:tcW w:w="2393" w:type="dxa"/>
          </w:tcPr>
          <w:p w:rsidR="002D2EE0" w:rsidRPr="00356543" w:rsidRDefault="002D2EE0" w:rsidP="00365EBF">
            <w:pPr>
              <w:spacing w:line="228" w:lineRule="atLeast"/>
              <w:ind w:right="68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Ответственный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проводимых общешкольных ключевых дел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динамика резул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ьтатов анкетирования участников.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«Изучение мотивов участия школьников в деятельности»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Л.В.Байбородова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– организатор,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Руководитель методического объединения классных руководителей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3.2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совместной деятельности классных руководителей и их классов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отзывов родителей (письменных),</w:t>
            </w:r>
          </w:p>
          <w:p w:rsidR="002D2EE0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одика «Золотая рыбка»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М.Рокич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оценки уровня психологического климата коллектива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.Н.Лутошкин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«Социально – психологическая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самоатт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естация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коллектива»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Р.Н.Немов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беседы с классным руководителем по оценке уровня развития классного коллектива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Классный руководитель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3.3.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организуемой в школе внеурочной деятельности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результатов внеурочной деятельности (творческие отчеты)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Анкета для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«Моя школа»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- организатор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3.4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реализации личностно развивающего потенциала школьных уроков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результатов поведения и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активности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обучающихся на уроках, ВШК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«Составление расписания»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Л.В.Байбародова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3.5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существующего в школе ученического самоуправления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жизнедеятельности 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класса (школы).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учащихся «Оценка достижений ученического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самоуправления»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учащихся «Моё участие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самоуправлении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И.А.Ефимова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«Определение уровня развития самоуправления в ученическом коллективе»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М.И.Рожков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Методики графического характера «Эллипс»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для изучения уровня удовлетворенности субъектов образоват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ельного процесса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педагогов по оценке своего участия в развитии ученического самоуправления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И.А.Ефимова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),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КОС (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В.Синявский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Б.А.Федорошин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Классный руководитель,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3.6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функционирующих на базе школы детских общественных объединений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динамики продуктивной активности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социально – значимой деятельности (творческие отчеты)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Методика оценки психологической атмо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сферы в коллективе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А.Ф.Флинер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А.Н.Лутошкина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«Определение стадии развития детского коллектива»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 объединений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3.7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проводимых в школе экскурсий, походов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охвата детей и результативности проведенных экскурсий, походов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365EBF" w:rsidRPr="00356543" w:rsidRDefault="00365EBF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воспитательного дела с позиции </w:t>
            </w:r>
            <w:r w:rsidR="004B17E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профессиональной компетентности и гуманистической направленности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3.8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Качество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школы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Анализ потребности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в обоснованном выборе профессии.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Методи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 «Карта интересов» 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Голомштока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Методика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«Определение типа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будущей профессии» 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Е.А.Климова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Готовность подростков к выбору проф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ессии (методика 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В.Б.Успенского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Определение профессиональных склонностей (методика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Л.А.Йовайши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 - психолог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3.9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Качество работы </w:t>
            </w:r>
            <w:proofErr w:type="gram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школьных</w:t>
            </w:r>
            <w:proofErr w:type="gram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медиа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Отчет о наличии содержательной информации о трансляции воспитательной практики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Педагог-организатор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3.10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организации предметно-эстетической среды школы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Информация о наличии и выполн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ении паспорта развития кабинета;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информация о наличии функциональных зон активного и тихого отдыха в свободном пространстве школы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3.11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взаимодействия школы и семей школьников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динамики охвата детей / родителей и результативности про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веденных совместных мероприятий.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родителей «Комфортность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ребенка в школе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D2EE0" w:rsidRPr="00356543" w:rsidRDefault="002D2EE0" w:rsidP="004B17EE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Изучение удовлетворенности родителей жизнедеятельностью в образовательном учреждении (методика </w:t>
            </w:r>
            <w:proofErr w:type="spellStart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А.А.Андреева</w:t>
            </w:r>
            <w:proofErr w:type="spellEnd"/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  <w:tr w:rsidR="00356543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3.12</w:t>
            </w: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организации системы комплексной безопасности</w:t>
            </w:r>
          </w:p>
        </w:tc>
        <w:tc>
          <w:tcPr>
            <w:tcW w:w="2393" w:type="dxa"/>
            <w:shd w:val="clear" w:color="auto" w:fill="auto"/>
          </w:tcPr>
          <w:p w:rsidR="004B17EE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Анализ результативности проведенных мероприятий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4B17EE" w:rsidRPr="00356543" w:rsidRDefault="004B17EE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Анкета «Изучение особенностей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образовательной среды образовательного учреждения для педагогов»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И.А.Баева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2D2EE0" w:rsidRPr="00356543" w:rsidRDefault="004B17EE" w:rsidP="004B17EE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Экспресс – диагностика безопасности образовательной</w:t>
            </w:r>
            <w:r w:rsidR="002D2EE0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среды д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етей (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Т.С.Кожухарь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В.В.Ковров</w:t>
            </w:r>
            <w:proofErr w:type="spellEnd"/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).</w:t>
            </w:r>
          </w:p>
          <w:p w:rsidR="004B17EE" w:rsidRPr="00356543" w:rsidRDefault="004B17EE" w:rsidP="004B17EE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Опросник «Психологическая безопасность образовательной среды» (ПБОС) для педагога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Социальный педагог,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Педагог - психолог</w:t>
            </w:r>
          </w:p>
        </w:tc>
      </w:tr>
      <w:tr w:rsidR="002D2EE0" w:rsidRPr="00356543" w:rsidTr="002D2EE0">
        <w:tc>
          <w:tcPr>
            <w:tcW w:w="1242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Качество воспитательной работы классных руководителей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Динамика показателей отчета классного руководителя по установленной форме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4B17EE" w:rsidRPr="00356543" w:rsidRDefault="001547E2" w:rsidP="004B17EE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Анкета для учителей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4B17E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Диагностика проблем и достижений педагога и общеобразовательного учреждения</w:t>
            </w:r>
            <w:r w:rsidR="0024536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  <w:r w:rsidR="004B17E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4B17E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А.А.Кочетова</w:t>
            </w:r>
            <w:proofErr w:type="spellEnd"/>
            <w:r w:rsidR="004B17EE"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393" w:type="dxa"/>
            <w:shd w:val="clear" w:color="auto" w:fill="auto"/>
          </w:tcPr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директора,</w:t>
            </w:r>
          </w:p>
          <w:p w:rsidR="002D2EE0" w:rsidRPr="00356543" w:rsidRDefault="002D2EE0" w:rsidP="00365EBF">
            <w:pPr>
              <w:spacing w:line="228" w:lineRule="atLeast"/>
              <w:ind w:right="6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356543">
              <w:rPr>
                <w:rFonts w:ascii="Times New Roman" w:eastAsia="Times New Roman" w:hAnsi="Times New Roman" w:cs="Times New Roman"/>
                <w:sz w:val="24"/>
                <w:szCs w:val="28"/>
              </w:rPr>
              <w:t>Классный руководитель</w:t>
            </w:r>
          </w:p>
        </w:tc>
      </w:tr>
    </w:tbl>
    <w:p w:rsidR="00EB1759" w:rsidRPr="00356543" w:rsidRDefault="00EB1759" w:rsidP="00EB1759">
      <w:pPr>
        <w:spacing w:after="0" w:line="228" w:lineRule="atLeast"/>
        <w:ind w:right="6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1759" w:rsidRPr="00356543" w:rsidRDefault="00EB1759" w:rsidP="009C0B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6543">
        <w:rPr>
          <w:rFonts w:ascii="Times New Roman" w:hAnsi="Times New Roman" w:cs="Times New Roman"/>
          <w:bCs/>
          <w:sz w:val="28"/>
          <w:szCs w:val="28"/>
        </w:rPr>
        <w:t xml:space="preserve">Итогом самоанализа </w:t>
      </w:r>
      <w:r w:rsidRPr="00356543">
        <w:rPr>
          <w:rFonts w:ascii="Times New Roman" w:hAnsi="Times New Roman" w:cs="Times New Roman"/>
          <w:sz w:val="28"/>
          <w:szCs w:val="28"/>
        </w:rPr>
        <w:t xml:space="preserve">организуемой в образовательной организации </w:t>
      </w:r>
      <w:r w:rsidRPr="00356543">
        <w:rPr>
          <w:rFonts w:ascii="Times New Roman" w:hAnsi="Times New Roman" w:cs="Times New Roman"/>
          <w:bCs/>
          <w:sz w:val="28"/>
          <w:szCs w:val="28"/>
        </w:rPr>
        <w:t>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640FA4" w:rsidRPr="00356543" w:rsidRDefault="00640FA4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EA49E8">
      <w:pPr>
        <w:rPr>
          <w:rFonts w:ascii="Times New Roman" w:hAnsi="Times New Roman" w:cs="Times New Roman"/>
          <w:b/>
          <w:sz w:val="28"/>
          <w:szCs w:val="28"/>
        </w:rPr>
      </w:pPr>
    </w:p>
    <w:p w:rsidR="000C203B" w:rsidRPr="00356543" w:rsidRDefault="000C203B" w:rsidP="000C2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56543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0C203B" w:rsidRPr="00356543" w:rsidRDefault="000C203B" w:rsidP="000C20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C203B" w:rsidRPr="00356543" w:rsidRDefault="000C203B" w:rsidP="000C2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43">
        <w:rPr>
          <w:rFonts w:ascii="Times New Roman" w:hAnsi="Times New Roman" w:cs="Times New Roman"/>
          <w:b/>
          <w:sz w:val="28"/>
          <w:szCs w:val="28"/>
        </w:rPr>
        <w:t>Календарный план воспитательной работы школы</w:t>
      </w:r>
    </w:p>
    <w:p w:rsidR="000C203B" w:rsidRPr="00356543" w:rsidRDefault="000C203B" w:rsidP="000C20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543">
        <w:rPr>
          <w:rFonts w:ascii="Times New Roman" w:hAnsi="Times New Roman" w:cs="Times New Roman"/>
          <w:b/>
          <w:sz w:val="28"/>
          <w:szCs w:val="28"/>
        </w:rPr>
        <w:t xml:space="preserve">на 2021-2022 учебный год (уровень </w:t>
      </w:r>
      <w:r w:rsidR="004837F1">
        <w:rPr>
          <w:rFonts w:ascii="Times New Roman" w:hAnsi="Times New Roman" w:cs="Times New Roman"/>
          <w:b/>
          <w:sz w:val="28"/>
          <w:szCs w:val="28"/>
        </w:rPr>
        <w:t>основного</w:t>
      </w:r>
      <w:bookmarkStart w:id="0" w:name="_GoBack"/>
      <w:bookmarkEnd w:id="0"/>
      <w:r w:rsidRPr="00356543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720303" w:rsidRPr="00720303" w:rsidRDefault="00720303" w:rsidP="00720303">
      <w:pPr>
        <w:spacing w:after="0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516"/>
        <w:gridCol w:w="1636"/>
        <w:gridCol w:w="2534"/>
        <w:gridCol w:w="2202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1.КЛЮЧЕВЫЕ ОБЩЕШКОЛЬНЫЕ ДЕЛА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Торжественная линейка, посвященная Дню знаний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Линейка памяти, посвященная дню солидарности в борьбе с терроризмом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педагоги - организаторы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Традиционная овощная благотворительная ярмарка «Дары осени» для жителей микрорайона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руководители, Педагоги - организаторы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«Осенний букет» ко дню пожилого человека и ветерана педагогического труда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«Открытка учителю» ко Дню учителя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27.09 – 05.10.2021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КТД </w:t>
            </w:r>
            <w:r w:rsidRPr="00BD6BE8">
              <w:rPr>
                <w:rFonts w:ascii="Times New Roman" w:hAnsi="Times New Roman" w:cs="Times New Roman"/>
                <w:sz w:val="28"/>
              </w:rPr>
              <w:t>«Школа – наш дом»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Неделя толерантности, приуроченная ко дню народного единства (04.11) и к международному дню толерантности (16.11)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руководители, педагоги – организаторы 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Концертная программа «Единственная моя» ко дню матери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Новогодний спектакль школьного театрального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кружка «Лучик»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– 6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20.12.2021 – 24.12.2021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школьного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театрального кружка «Лучик»</w:t>
            </w:r>
          </w:p>
        </w:tc>
      </w:tr>
      <w:tr w:rsidR="00720303" w:rsidTr="0024604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10.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КТД </w:t>
            </w:r>
            <w:r w:rsidRPr="00BD6BE8">
              <w:rPr>
                <w:rFonts w:ascii="Times New Roman" w:hAnsi="Times New Roman" w:cs="Times New Roman"/>
                <w:sz w:val="28"/>
              </w:rPr>
              <w:t>«Наше здоровье – в наших руках»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Смотр строя и песни, посвященный дню защитника Отечества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учителя физической культуры, учителя ОБЖ</w:t>
            </w:r>
          </w:p>
        </w:tc>
      </w:tr>
      <w:tr w:rsidR="00720303" w:rsidTr="00246046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Праздничная программа «О чем говорят мужчины?» к Международному женскому дню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03.03.2022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КТД </w:t>
            </w:r>
            <w:r w:rsidRPr="00BD6BE8">
              <w:rPr>
                <w:rFonts w:ascii="Times New Roman" w:hAnsi="Times New Roman" w:cs="Times New Roman"/>
                <w:sz w:val="28"/>
              </w:rPr>
              <w:t>«Мы и современное общество»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инсценированной военной песни, посвященный 77-ой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18.04 – 30.04.2022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– организаторы, классные руководители</w:t>
            </w:r>
          </w:p>
        </w:tc>
      </w:tr>
      <w:tr w:rsidR="00720303" w:rsidTr="00246046">
        <w:trPr>
          <w:trHeight w:val="1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«Наша семья в годы войны», посвященный 77-ой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руководитель школьного музея Боевой славы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КТД </w:t>
            </w:r>
            <w:r w:rsidRPr="00BD6BE8">
              <w:rPr>
                <w:rFonts w:ascii="Times New Roman" w:hAnsi="Times New Roman" w:cs="Times New Roman"/>
                <w:sz w:val="28"/>
              </w:rPr>
              <w:t>«Россия – наша Родина»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Апрель,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6BE8"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Акция «Бессмертный полк» к 77-ой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09.05.2022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Акция «Георгиевская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ленточка» к 77-ой годовщине Победы в Великой Отечественной войне 1941 – 1945 гг.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– 9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09.05.2022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19.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«Наш любимый школьный двор» по благоустройству пришкольной территории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учитель биологии и экологии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Конкурс «Ученик года»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педагоги - организаторы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Выпускной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 9-ых классах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Проект «Мы вне опасности»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УВР, классные руководители 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3516"/>
        <w:gridCol w:w="1636"/>
        <w:gridCol w:w="2534"/>
        <w:gridCol w:w="2202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2.КЛАССНОЕ РУКОВОДСТВО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индивидуальным планам классных руководителей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 России, посвященный Дню знаний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01.09.2021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Инструктажи по безопасности на дорогах, при пожаре, на воде, при гололеде и пр.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и участие в МО классных руководителей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МО классных руководителей, классные руководители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5"/>
      </w:tblGrid>
      <w:tr w:rsidR="00720303" w:rsidTr="0024604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3.КУРСЫ ВНЕУРОЧНОЙ ДЕЯТЕЛЬНОСТИ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рабочим программа педагогов, ведущих внеурочную деятельность</w:t>
            </w:r>
          </w:p>
        </w:tc>
      </w:tr>
      <w:tr w:rsidR="00720303" w:rsidTr="0024604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720303" w:rsidRDefault="00720303" w:rsidP="00720303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"/>
        <w:gridCol w:w="3447"/>
        <w:gridCol w:w="1635"/>
        <w:gridCol w:w="2534"/>
        <w:gridCol w:w="2287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4.ШКОЛЬНЫЙ УРОК</w:t>
            </w:r>
          </w:p>
          <w:p w:rsidR="00720303" w:rsidRPr="00B57EB8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B57EB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огласно индивидуальным планам работы учителей-предметников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Общешкольный классный час, посвященный дню Конституции РФ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2021 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rPr>
          <w:trHeight w:val="8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Информационный час «Воссоединение Крыма с Россией»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2022 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недели: «Марафон науки» викторины, конкурсы,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видео презентации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учителя - предметники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Предметные олимпиады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Уроки мужества, посвященные памятным датам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руководитель школьного музея «Боевой славы»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проект «Открытые уроки» - онлайн – уроки, приуроченные к государственным и национальным праздникам РФ, памятным датам и событиям российской истории и культуры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3516"/>
        <w:gridCol w:w="1636"/>
        <w:gridCol w:w="2534"/>
        <w:gridCol w:w="2202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5.САМОУПРАВЛЕНИЕ</w:t>
            </w:r>
          </w:p>
          <w:p w:rsidR="00720303" w:rsidRPr="00B57EB8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работы коллегиального органа управления обучающимися Школьная Федерация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Распределение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обязанностей между всеми учениками классных коллективов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– 9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Президента школьной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октябрь, 2021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720303" w:rsidTr="0024604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«Лучший город – класс школьной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2021 г. – апрель, 2022 г.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педагоги – организаторы, классные руководители</w:t>
            </w:r>
          </w:p>
        </w:tc>
      </w:tr>
      <w:tr w:rsidR="00720303" w:rsidTr="0024604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классных и школьных дел, акций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педагоги – организаторы</w:t>
            </w:r>
          </w:p>
        </w:tc>
      </w:tr>
      <w:tr w:rsidR="00720303" w:rsidTr="00246046">
        <w:trPr>
          <w:trHeight w:val="5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раз в месяц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720303" w:rsidTr="0024604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комитетов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плану работы комитетов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курирующие комитеты</w:t>
            </w:r>
          </w:p>
        </w:tc>
      </w:tr>
      <w:tr w:rsidR="00720303" w:rsidTr="00246046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 – территория возможностей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3434"/>
        <w:gridCol w:w="1635"/>
        <w:gridCol w:w="2534"/>
        <w:gridCol w:w="2286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6.ДЕТСКИЕ ОБЩЕСТВЕННЫЕ ОБЪЕДИНЕНИЯ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объединений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C96541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96541">
              <w:rPr>
                <w:rFonts w:ascii="Times New Roman" w:hAnsi="Times New Roman" w:cs="Times New Roman"/>
                <w:b/>
                <w:sz w:val="28"/>
              </w:rPr>
              <w:t>Школьный волонтерский отряд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963162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3162">
              <w:rPr>
                <w:rFonts w:ascii="Times New Roman" w:hAnsi="Times New Roman" w:cs="Times New Roman"/>
                <w:sz w:val="28"/>
              </w:rPr>
              <w:t>Презентация работы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963162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3162">
              <w:rPr>
                <w:rFonts w:ascii="Times New Roman" w:hAnsi="Times New Roman" w:cs="Times New Roman"/>
                <w:sz w:val="28"/>
              </w:rPr>
              <w:t>Торжественное вступление в объединение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963162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63162">
              <w:rPr>
                <w:rFonts w:ascii="Times New Roman" w:hAnsi="Times New Roman" w:cs="Times New Roman"/>
                <w:sz w:val="28"/>
              </w:rPr>
              <w:t xml:space="preserve">Выборы руководящих </w:t>
            </w:r>
            <w:r w:rsidRPr="00963162">
              <w:rPr>
                <w:rFonts w:ascii="Times New Roman" w:hAnsi="Times New Roman" w:cs="Times New Roman"/>
                <w:sz w:val="28"/>
              </w:rPr>
              <w:lastRenderedPageBreak/>
              <w:t>органов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– 9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963162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Планирование деятельности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благотворительной акции в помощь бездомным животным, посвященной Всемирному дню защиты животных (04.10)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- октябрь,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новогодней акции «Подарок четвероногому другу»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Декабрь, 2021 г. 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Участие в ежегодной школьной Эстафете добрых дел – 2022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май,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участие в акции «Дарите книги с любовью», посвященной Международному дню детской книги (02.04)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апрель,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Весеннем добровольческом Марафоне «Даёшь Добро»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апрель,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E133A0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33A0">
              <w:rPr>
                <w:rFonts w:ascii="Times New Roman" w:hAnsi="Times New Roman" w:cs="Times New Roman"/>
                <w:sz w:val="28"/>
                <w:szCs w:val="28"/>
              </w:rPr>
              <w:t>Коллективный анализ работы объединения в течение года, награждение особо отличившихся членов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963162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963162">
              <w:rPr>
                <w:rFonts w:ascii="Times New Roman" w:hAnsi="Times New Roman" w:cs="Times New Roman"/>
                <w:sz w:val="28"/>
              </w:rPr>
              <w:t xml:space="preserve">оддержка странички </w:t>
            </w:r>
            <w:r w:rsidRPr="00963162">
              <w:rPr>
                <w:rFonts w:ascii="Times New Roman" w:hAnsi="Times New Roman" w:cs="Times New Roman"/>
                <w:sz w:val="28"/>
              </w:rPr>
              <w:lastRenderedPageBreak/>
              <w:t>детского объединения в социальных сетях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5 – 9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школьного волонтерского отряда «Волна чувств»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работы по выдаче личных книжек волонтеров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волонтерского отряда «Волна чувств»</w:t>
            </w:r>
          </w:p>
        </w:tc>
      </w:tr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C96541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Совет школьного музея Боевой славы «Звезда удачи»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Исследовательские работы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экскурсий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Уроки мужества, посвященные памятным датам истории России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экскурсий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школьного музея Боевой славы</w:t>
            </w:r>
          </w:p>
        </w:tc>
      </w:tr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3E7847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Школьное телевидение «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School TV</w:t>
            </w:r>
            <w:r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Презентация работы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объединение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руководящих лиц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Выпуск школьных новостей 1 раз в четверть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>Подготовка видеороликов различной тематики, на конкурсы и иные мероприятия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77ACF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7ACF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Коллективный анализ работы объединения в </w:t>
            </w:r>
            <w:r w:rsidRPr="00677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течение года, награждение особо отличившихся членов объединения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объединения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0455"/>
      </w:tblGrid>
      <w:tr w:rsidR="00720303" w:rsidTr="00246046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7.ЭКСКУРСИИ, ПОХОДЫ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индивидуальным планам работы классных руководителей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52"/>
        <w:gridCol w:w="3447"/>
        <w:gridCol w:w="1635"/>
        <w:gridCol w:w="2534"/>
        <w:gridCol w:w="2287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8.ПРОФОРИЕНТАЦИЯ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Анкетирование учащихся с целью определения запроса на факультативные занятия, объединения дополнительного образования и кружки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– 9 классы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2021 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Организация факультативных занятий, объединений дополнительного образования и кружков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Педагоги, реализующие программы факультативных занятий, дополнительного образования и кружковой работы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Школьный конкурс «Профессия в лицах» в рамках единого дня профориентации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Февраль, 2022 г.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классных часов по профориентации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проведение</w:t>
            </w:r>
          </w:p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встреч с представителями</w:t>
            </w:r>
          </w:p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различных профессий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экскурсии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Участие во Всероссийском проекте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профориентации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УВР, 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Профориентационные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пробы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Посещение дней открытых дверей в </w:t>
            </w:r>
            <w:r w:rsidRPr="0035654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средних специал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ьных учебных заведениях и </w:t>
            </w:r>
            <w:r w:rsidRPr="00356543">
              <w:rPr>
                <w:rFonts w:ascii="Times New Roman" w:eastAsia="Times New Roman" w:hAnsi="Times New Roman" w:cs="Times New Roman"/>
                <w:sz w:val="28"/>
                <w:szCs w:val="28"/>
              </w:rPr>
              <w:t>вузах,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de-DE"/>
              </w:rPr>
              <w:t xml:space="preserve"> в ГУ ЯО ЦПО и ПП «Ресурс»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деятельности по созданию портфолио</w:t>
            </w:r>
          </w:p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учеников школы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2"/>
        <w:gridCol w:w="3447"/>
        <w:gridCol w:w="1635"/>
        <w:gridCol w:w="2534"/>
        <w:gridCol w:w="2287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9.ШКОЛЬНЫЕ МЕДИА</w:t>
            </w:r>
          </w:p>
          <w:p w:rsidR="00720303" w:rsidRPr="00E079B9" w:rsidRDefault="00720303" w:rsidP="002460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>Согласно индивидуальному плану школьного меди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центра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тематических плакатов и газет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 руководитель пресс – центра школьной Федерации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Лидес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тематических видеороликов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E079B9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Руководитель объединения «Школьное телевидение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School</w:t>
            </w:r>
            <w:r w:rsidRPr="00E079B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TV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дискуссионных площадках на странице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p w:rsidR="00720303" w:rsidRDefault="00720303" w:rsidP="00720303">
      <w:pPr>
        <w:spacing w:after="0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47"/>
        <w:gridCol w:w="3396"/>
        <w:gridCol w:w="1635"/>
        <w:gridCol w:w="2534"/>
        <w:gridCol w:w="2343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10.ПРЕДМЕТНО – ЭСТЕТИЧЕСКАЯ СРЕДА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Тематические выставки рисунков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Учитель изобразительного искусства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украшение классов, школы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2021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конкурса рисунков и поделок «Новогодний и рождественский сувенир» (школьный этап)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– 9 классы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2021 г.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декоративно-прикладного творчества «Цветочная карусель», «Пасхальная радость» (школьный этап)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 – апрель, 2022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классов, школы к празднику День Победы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2022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«По военным улицам Ярославля»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 – май, 2022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Педагоги – организаторы </w:t>
            </w:r>
          </w:p>
        </w:tc>
      </w:tr>
      <w:tr w:rsidR="00720303" w:rsidTr="00246046"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Украшение актового зала к праздникам «Выпускной»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 – июнь, 2022 г.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52"/>
        <w:gridCol w:w="3447"/>
        <w:gridCol w:w="1635"/>
        <w:gridCol w:w="2534"/>
        <w:gridCol w:w="2287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11.РАБОТА С РОДИТЕЛЯМИ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родительского комитета внутри класса, планирование его работы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Сентябрь, 2021 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руководители,</w:t>
            </w:r>
          </w:p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Родительский комитет класса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оповещение родителей через школьный сайт и школьную группу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школьного сайта, администратор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консультации по вопросам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воспитания детей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Администрация, классные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руководители, узкие специалисты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с детьми походы, экскурсии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Школьного Управляющего Совета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управляющий совет школы</w:t>
            </w:r>
          </w:p>
        </w:tc>
      </w:tr>
      <w:tr w:rsidR="00720303" w:rsidTr="00246046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Совета отцов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учебного года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Администрация, Совет отцов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88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6"/>
        <w:gridCol w:w="3434"/>
        <w:gridCol w:w="1635"/>
        <w:gridCol w:w="2534"/>
        <w:gridCol w:w="2286"/>
      </w:tblGrid>
      <w:tr w:rsidR="00720303" w:rsidTr="00246046"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12.БЕЗОПАСНОСТЬ ЖИЗНЕДЕЯТЕЛЬНОСТИ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Участники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Ориентировочная дата проведения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D7590" w:rsidRDefault="00720303" w:rsidP="002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t xml:space="preserve"> «Мое здоровье в моих руках»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 – октябрь,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- организаторы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Всероссийский урок безопасности школьников в сети Интернет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2021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Комплексное информационно – профилактическое мероприятие «Внимание! Дети!» (осенний, зимний, весенний, летний периоды)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Октябрь, декабрь 2021 г.</w:t>
            </w:r>
          </w:p>
          <w:p w:rsidR="00720303" w:rsidRDefault="00720303" w:rsidP="0024604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Март, Май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Неделя права, приуроченная ко Дню конституции РФ (12.12)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Декабрь,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Pr="006D7590" w:rsidRDefault="00720303" w:rsidP="002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7590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акции </w:t>
            </w:r>
            <w:r w:rsidRPr="006D7590">
              <w:rPr>
                <w:rFonts w:ascii="Times New Roman" w:hAnsi="Times New Roman" w:cs="Times New Roman"/>
                <w:sz w:val="28"/>
                <w:szCs w:val="28"/>
              </w:rPr>
              <w:t>СТОП_ВИЧ_СПИД, «Красная ленточка»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Декабрь. 2021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мероприятий, посвященных всемирному дню здоровья (07.04)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Апрель, 2022 г.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Педагоги – организаторы, 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инспектора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5 – 9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 раз в четверть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Социальный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педагог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t>оциально-психологичес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кое тестирование</w:t>
            </w:r>
            <w:r w:rsidRPr="002E6399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на предмет выявления группы риска обучающихся по потреблению наркотических средств и психотропных веществ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педагог - психолог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543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и реализация мини – проекта «Мы вне опасности»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Городские месячники по безопасности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Классные руководители 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Единые уроки по безопасности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информационных материалов на сайте школы и в школьной группе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Администратор школьного сайта, администратор школьной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воспитательной деятельности в классах правоохранительной направленности «Юный друг полиции» и «Юный инспектор движения»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директора по УВР, Классные руководители, кураторы - наставники</w:t>
            </w:r>
          </w:p>
        </w:tc>
      </w:tr>
      <w:tr w:rsidR="00720303" w:rsidTr="0024604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ГТО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 – 9 классы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303" w:rsidRDefault="00720303" w:rsidP="0024604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Учителя физической культуры</w:t>
            </w:r>
          </w:p>
        </w:tc>
      </w:tr>
    </w:tbl>
    <w:p w:rsidR="00720303" w:rsidRDefault="00720303" w:rsidP="0072030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20303" w:rsidRDefault="00720303" w:rsidP="00720303"/>
    <w:p w:rsidR="00720303" w:rsidRPr="00720303" w:rsidRDefault="00720303" w:rsidP="00EA49E8">
      <w:pPr>
        <w:rPr>
          <w:rFonts w:ascii="Times New Roman" w:hAnsi="Times New Roman" w:cs="Times New Roman"/>
          <w:b/>
          <w:sz w:val="28"/>
          <w:szCs w:val="28"/>
        </w:rPr>
      </w:pPr>
    </w:p>
    <w:sectPr w:rsidR="00720303" w:rsidRPr="00720303" w:rsidSect="007928F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78C"/>
    <w:multiLevelType w:val="hybridMultilevel"/>
    <w:tmpl w:val="C1D47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1FB"/>
    <w:multiLevelType w:val="hybridMultilevel"/>
    <w:tmpl w:val="8CFC1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576AB"/>
    <w:multiLevelType w:val="hybridMultilevel"/>
    <w:tmpl w:val="C63C83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EA34347"/>
    <w:multiLevelType w:val="hybridMultilevel"/>
    <w:tmpl w:val="125CC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95102"/>
    <w:multiLevelType w:val="hybridMultilevel"/>
    <w:tmpl w:val="49E40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E64F96"/>
    <w:multiLevelType w:val="hybridMultilevel"/>
    <w:tmpl w:val="E2A8C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7183A"/>
    <w:multiLevelType w:val="hybridMultilevel"/>
    <w:tmpl w:val="B67A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AC074AD"/>
    <w:multiLevelType w:val="hybridMultilevel"/>
    <w:tmpl w:val="EC42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EA5E4B"/>
    <w:multiLevelType w:val="hybridMultilevel"/>
    <w:tmpl w:val="5C9AE3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11">
    <w:nsid w:val="275B0621"/>
    <w:multiLevelType w:val="hybridMultilevel"/>
    <w:tmpl w:val="2DBE5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20517"/>
    <w:multiLevelType w:val="hybridMultilevel"/>
    <w:tmpl w:val="005E7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B1330"/>
    <w:multiLevelType w:val="hybridMultilevel"/>
    <w:tmpl w:val="BFF21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0C6DF5"/>
    <w:multiLevelType w:val="hybridMultilevel"/>
    <w:tmpl w:val="43BAAF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8C471C"/>
    <w:multiLevelType w:val="hybridMultilevel"/>
    <w:tmpl w:val="89CCFC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CF44A7"/>
    <w:multiLevelType w:val="hybridMultilevel"/>
    <w:tmpl w:val="FA1C9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20EEC"/>
    <w:multiLevelType w:val="hybridMultilevel"/>
    <w:tmpl w:val="2F8EA9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6360F81"/>
    <w:multiLevelType w:val="hybridMultilevel"/>
    <w:tmpl w:val="E3188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6F0992"/>
    <w:multiLevelType w:val="hybridMultilevel"/>
    <w:tmpl w:val="9DE02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C76006"/>
    <w:multiLevelType w:val="hybridMultilevel"/>
    <w:tmpl w:val="10DC2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611B69"/>
    <w:multiLevelType w:val="hybridMultilevel"/>
    <w:tmpl w:val="A7A86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AB016D"/>
    <w:multiLevelType w:val="hybridMultilevel"/>
    <w:tmpl w:val="E1B6BE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6AF6240"/>
    <w:multiLevelType w:val="hybridMultilevel"/>
    <w:tmpl w:val="EEE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22"/>
  </w:num>
  <w:num w:numId="5">
    <w:abstractNumId w:val="8"/>
  </w:num>
  <w:num w:numId="6">
    <w:abstractNumId w:val="3"/>
  </w:num>
  <w:num w:numId="7">
    <w:abstractNumId w:val="12"/>
  </w:num>
  <w:num w:numId="8">
    <w:abstractNumId w:val="24"/>
  </w:num>
  <w:num w:numId="9">
    <w:abstractNumId w:val="4"/>
  </w:num>
  <w:num w:numId="10">
    <w:abstractNumId w:val="11"/>
  </w:num>
  <w:num w:numId="11">
    <w:abstractNumId w:val="14"/>
  </w:num>
  <w:num w:numId="12">
    <w:abstractNumId w:val="19"/>
  </w:num>
  <w:num w:numId="13">
    <w:abstractNumId w:val="0"/>
  </w:num>
  <w:num w:numId="14">
    <w:abstractNumId w:val="10"/>
  </w:num>
  <w:num w:numId="15">
    <w:abstractNumId w:val="2"/>
  </w:num>
  <w:num w:numId="16">
    <w:abstractNumId w:val="21"/>
  </w:num>
  <w:num w:numId="17">
    <w:abstractNumId w:val="7"/>
  </w:num>
  <w:num w:numId="18">
    <w:abstractNumId w:val="23"/>
  </w:num>
  <w:num w:numId="19">
    <w:abstractNumId w:val="17"/>
  </w:num>
  <w:num w:numId="20">
    <w:abstractNumId w:val="13"/>
  </w:num>
  <w:num w:numId="21">
    <w:abstractNumId w:val="5"/>
  </w:num>
  <w:num w:numId="22">
    <w:abstractNumId w:val="15"/>
  </w:num>
  <w:num w:numId="23">
    <w:abstractNumId w:val="9"/>
  </w:num>
  <w:num w:numId="24">
    <w:abstractNumId w:val="6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E6"/>
    <w:rsid w:val="00005DE6"/>
    <w:rsid w:val="00005F45"/>
    <w:rsid w:val="0002744F"/>
    <w:rsid w:val="000857BD"/>
    <w:rsid w:val="0008697C"/>
    <w:rsid w:val="000C1417"/>
    <w:rsid w:val="000C1E7D"/>
    <w:rsid w:val="000C203B"/>
    <w:rsid w:val="000F238B"/>
    <w:rsid w:val="00100869"/>
    <w:rsid w:val="00105D3E"/>
    <w:rsid w:val="00110948"/>
    <w:rsid w:val="00146C43"/>
    <w:rsid w:val="001547E2"/>
    <w:rsid w:val="00182CAE"/>
    <w:rsid w:val="00184112"/>
    <w:rsid w:val="00184FD0"/>
    <w:rsid w:val="001D3FA7"/>
    <w:rsid w:val="00202A5F"/>
    <w:rsid w:val="00204C84"/>
    <w:rsid w:val="00212372"/>
    <w:rsid w:val="0024536E"/>
    <w:rsid w:val="00287DAF"/>
    <w:rsid w:val="002B1331"/>
    <w:rsid w:val="002B32FF"/>
    <w:rsid w:val="002C231F"/>
    <w:rsid w:val="002D2EE0"/>
    <w:rsid w:val="002E6399"/>
    <w:rsid w:val="00356543"/>
    <w:rsid w:val="00365EBF"/>
    <w:rsid w:val="00397D8E"/>
    <w:rsid w:val="003A5AE7"/>
    <w:rsid w:val="003F4C7E"/>
    <w:rsid w:val="00482D71"/>
    <w:rsid w:val="004837F1"/>
    <w:rsid w:val="00495C62"/>
    <w:rsid w:val="00496DEC"/>
    <w:rsid w:val="004B17EE"/>
    <w:rsid w:val="004D3395"/>
    <w:rsid w:val="00523B0A"/>
    <w:rsid w:val="005C0E2B"/>
    <w:rsid w:val="005C16A3"/>
    <w:rsid w:val="00621E6F"/>
    <w:rsid w:val="006315E3"/>
    <w:rsid w:val="00640FA4"/>
    <w:rsid w:val="00651070"/>
    <w:rsid w:val="00670CD7"/>
    <w:rsid w:val="00672C84"/>
    <w:rsid w:val="00720303"/>
    <w:rsid w:val="007601CC"/>
    <w:rsid w:val="007729E0"/>
    <w:rsid w:val="007928FA"/>
    <w:rsid w:val="007C0CAE"/>
    <w:rsid w:val="007C4128"/>
    <w:rsid w:val="008078B5"/>
    <w:rsid w:val="00812F8A"/>
    <w:rsid w:val="00820801"/>
    <w:rsid w:val="00830CEA"/>
    <w:rsid w:val="00875353"/>
    <w:rsid w:val="00887EA2"/>
    <w:rsid w:val="009026B1"/>
    <w:rsid w:val="00932B6D"/>
    <w:rsid w:val="00942C8E"/>
    <w:rsid w:val="0098598E"/>
    <w:rsid w:val="009A6262"/>
    <w:rsid w:val="009C0BE4"/>
    <w:rsid w:val="00A12345"/>
    <w:rsid w:val="00A15FAF"/>
    <w:rsid w:val="00A3067B"/>
    <w:rsid w:val="00A34343"/>
    <w:rsid w:val="00A35849"/>
    <w:rsid w:val="00A73FA5"/>
    <w:rsid w:val="00A75DAE"/>
    <w:rsid w:val="00A82517"/>
    <w:rsid w:val="00AA11DA"/>
    <w:rsid w:val="00B25D97"/>
    <w:rsid w:val="00B31578"/>
    <w:rsid w:val="00BC73CC"/>
    <w:rsid w:val="00C14F06"/>
    <w:rsid w:val="00C4144E"/>
    <w:rsid w:val="00C91FA4"/>
    <w:rsid w:val="00CC4347"/>
    <w:rsid w:val="00D3181A"/>
    <w:rsid w:val="00D33880"/>
    <w:rsid w:val="00D47C4C"/>
    <w:rsid w:val="00D661D9"/>
    <w:rsid w:val="00DE70C2"/>
    <w:rsid w:val="00E365DF"/>
    <w:rsid w:val="00E72624"/>
    <w:rsid w:val="00E72816"/>
    <w:rsid w:val="00E74D9E"/>
    <w:rsid w:val="00E808F7"/>
    <w:rsid w:val="00EA49E8"/>
    <w:rsid w:val="00EB1759"/>
    <w:rsid w:val="00EC51F8"/>
    <w:rsid w:val="00F32E96"/>
    <w:rsid w:val="00F4779B"/>
    <w:rsid w:val="00F52743"/>
    <w:rsid w:val="00F60774"/>
    <w:rsid w:val="00F9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3157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3157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482D7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482D71"/>
    <w:rPr>
      <w:rFonts w:eastAsiaTheme="minorEastAsia"/>
      <w:lang w:eastAsia="ru-RU"/>
    </w:rPr>
  </w:style>
  <w:style w:type="paragraph" w:customStyle="1" w:styleId="Default">
    <w:name w:val="Default"/>
    <w:rsid w:val="001D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c9">
    <w:name w:val="c5 c9"/>
    <w:basedOn w:val="a"/>
    <w:rsid w:val="001D3FA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1">
    <w:name w:val="c1"/>
    <w:basedOn w:val="a0"/>
    <w:rsid w:val="001D3FA7"/>
  </w:style>
  <w:style w:type="paragraph" w:styleId="a8">
    <w:name w:val="Balloon Text"/>
    <w:basedOn w:val="a"/>
    <w:link w:val="a9"/>
    <w:uiPriority w:val="99"/>
    <w:semiHidden/>
    <w:unhideWhenUsed/>
    <w:rsid w:val="00100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0869"/>
    <w:rPr>
      <w:rFonts w:ascii="Tahoma" w:eastAsiaTheme="minorEastAsia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7729E0"/>
    <w:rPr>
      <w:b/>
      <w:bCs/>
    </w:rPr>
  </w:style>
  <w:style w:type="paragraph" w:customStyle="1" w:styleId="21">
    <w:name w:val="Основной текст 21"/>
    <w:basedOn w:val="a"/>
    <w:rsid w:val="007729E0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ab">
    <w:name w:val="No Spacing"/>
    <w:link w:val="ac"/>
    <w:uiPriority w:val="1"/>
    <w:qFormat/>
    <w:rsid w:val="007729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rsid w:val="007729E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D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B31578"/>
    <w:pPr>
      <w:widowControl w:val="0"/>
      <w:autoSpaceDE w:val="0"/>
      <w:autoSpaceDN w:val="0"/>
      <w:spacing w:after="0" w:line="240" w:lineRule="auto"/>
      <w:ind w:left="113" w:firstLine="56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B31578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link w:val="a7"/>
    <w:uiPriority w:val="99"/>
    <w:qFormat/>
    <w:rsid w:val="00482D71"/>
    <w:pPr>
      <w:ind w:left="720"/>
      <w:contextualSpacing/>
    </w:pPr>
  </w:style>
  <w:style w:type="character" w:customStyle="1" w:styleId="a7">
    <w:name w:val="Абзац списка Знак"/>
    <w:link w:val="a6"/>
    <w:uiPriority w:val="99"/>
    <w:qFormat/>
    <w:locked/>
    <w:rsid w:val="00482D71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44</Pages>
  <Words>12328</Words>
  <Characters>70275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65</cp:revision>
  <cp:lastPrinted>2021-04-06T11:37:00Z</cp:lastPrinted>
  <dcterms:created xsi:type="dcterms:W3CDTF">2021-03-29T11:51:00Z</dcterms:created>
  <dcterms:modified xsi:type="dcterms:W3CDTF">2021-04-09T12:19:00Z</dcterms:modified>
</cp:coreProperties>
</file>